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C463D" w14:textId="77777777" w:rsidR="008C43FD" w:rsidRPr="004A1EFE" w:rsidRDefault="008C43FD" w:rsidP="008C43FD">
      <w:pPr>
        <w:pStyle w:val="Ttulo"/>
        <w:spacing w:line="276" w:lineRule="auto"/>
        <w:rPr>
          <w:rFonts w:ascii="Arial" w:hAnsi="Arial" w:cs="Arial"/>
          <w:sz w:val="22"/>
          <w:szCs w:val="22"/>
        </w:rPr>
      </w:pPr>
      <w:r w:rsidRPr="004A1EFE">
        <w:rPr>
          <w:rFonts w:ascii="Arial" w:hAnsi="Arial" w:cs="Arial"/>
          <w:sz w:val="22"/>
          <w:szCs w:val="22"/>
        </w:rPr>
        <w:t xml:space="preserve">EDITAL </w:t>
      </w:r>
    </w:p>
    <w:p w14:paraId="67EF83F9" w14:textId="0F5879BC" w:rsidR="008C43FD" w:rsidRPr="004A1EFE" w:rsidRDefault="008C43FD" w:rsidP="008C43FD">
      <w:pPr>
        <w:pStyle w:val="Ttulo"/>
        <w:spacing w:line="276" w:lineRule="auto"/>
        <w:rPr>
          <w:rFonts w:ascii="Arial" w:hAnsi="Arial" w:cs="Arial"/>
          <w:sz w:val="22"/>
          <w:szCs w:val="22"/>
        </w:rPr>
      </w:pPr>
      <w:r w:rsidRPr="00D97121">
        <w:rPr>
          <w:rFonts w:ascii="Arial" w:hAnsi="Arial" w:cs="Arial"/>
          <w:sz w:val="22"/>
          <w:szCs w:val="22"/>
        </w:rPr>
        <w:t xml:space="preserve">CREDENCIAMENTO Nº </w:t>
      </w:r>
      <w:r w:rsidR="00FB157E" w:rsidRPr="00D97121">
        <w:rPr>
          <w:rFonts w:ascii="Arial" w:hAnsi="Arial" w:cs="Arial"/>
          <w:sz w:val="22"/>
          <w:szCs w:val="22"/>
        </w:rPr>
        <w:t>02/2022</w:t>
      </w:r>
    </w:p>
    <w:p w14:paraId="7BE5025F" w14:textId="4A41D166" w:rsidR="008C43FD" w:rsidRPr="00933200" w:rsidRDefault="008C43FD" w:rsidP="00933200">
      <w:pPr>
        <w:pStyle w:val="Ttulo"/>
        <w:jc w:val="both"/>
        <w:rPr>
          <w:rFonts w:ascii="Arial" w:hAnsi="Arial" w:cs="Arial"/>
          <w:b w:val="0"/>
          <w:bCs/>
          <w:sz w:val="24"/>
          <w:szCs w:val="24"/>
        </w:rPr>
      </w:pPr>
      <w:r w:rsidRPr="004A1EFE">
        <w:t xml:space="preserve">                                                                                                                                                                                                                                                                                                                                                                                                                                                                                                                                                                                                                                                                                                                                                                                                                                                                                                                                                                                                                                                                                                                                                                                                                                                                                                                                                                                                                                                                                                                                                                                                                                                                                                                                                                                                                                                                                                                                                                                                                                                                                                                                                                                                                                                                                                                                                                                                                                                                                                                                                                                                                                                                                                                                                                                                                                                                                                       </w:t>
      </w:r>
      <w:r w:rsidRPr="00933200">
        <w:rPr>
          <w:rFonts w:ascii="Arial" w:hAnsi="Arial" w:cs="Arial"/>
          <w:b w:val="0"/>
          <w:bCs/>
          <w:sz w:val="24"/>
          <w:szCs w:val="24"/>
        </w:rPr>
        <w:t xml:space="preserve">O </w:t>
      </w:r>
      <w:r w:rsidR="00FB157E" w:rsidRPr="00933200">
        <w:rPr>
          <w:rFonts w:ascii="Arial" w:hAnsi="Arial" w:cs="Arial"/>
          <w:b w:val="0"/>
          <w:bCs/>
          <w:sz w:val="24"/>
          <w:szCs w:val="24"/>
        </w:rPr>
        <w:t>CONSORCIO INTERMUNICIPAL DE SAUDE DA MICRORREGIÃO DO VALE DO AÇO – CONSAÚDE</w:t>
      </w:r>
      <w:r w:rsidRPr="00933200">
        <w:rPr>
          <w:rFonts w:ascii="Arial" w:hAnsi="Arial" w:cs="Arial"/>
          <w:b w:val="0"/>
          <w:bCs/>
          <w:sz w:val="24"/>
          <w:szCs w:val="24"/>
        </w:rPr>
        <w:t xml:space="preserve">, com sede na </w:t>
      </w:r>
      <w:r w:rsidR="00FB157E" w:rsidRPr="00933200">
        <w:rPr>
          <w:rFonts w:ascii="Arial" w:hAnsi="Arial" w:cs="Arial"/>
          <w:b w:val="0"/>
          <w:bCs/>
          <w:sz w:val="24"/>
          <w:szCs w:val="24"/>
        </w:rPr>
        <w:t>Rua Visconde de Mauá, nº 594</w:t>
      </w:r>
      <w:r w:rsidRPr="00933200">
        <w:rPr>
          <w:rFonts w:ascii="Arial" w:hAnsi="Arial" w:cs="Arial"/>
          <w:b w:val="0"/>
          <w:bCs/>
          <w:sz w:val="24"/>
          <w:szCs w:val="24"/>
        </w:rPr>
        <w:t>,</w:t>
      </w:r>
      <w:r w:rsidR="00FB157E" w:rsidRPr="00933200">
        <w:rPr>
          <w:rFonts w:ascii="Arial" w:hAnsi="Arial" w:cs="Arial"/>
          <w:b w:val="0"/>
          <w:bCs/>
          <w:sz w:val="24"/>
          <w:szCs w:val="24"/>
        </w:rPr>
        <w:t xml:space="preserve">Bairro Cidade Nobre, Ipatinga - </w:t>
      </w:r>
      <w:r w:rsidRPr="00933200">
        <w:rPr>
          <w:rFonts w:ascii="Arial" w:hAnsi="Arial" w:cs="Arial"/>
          <w:b w:val="0"/>
          <w:bCs/>
          <w:sz w:val="24"/>
          <w:szCs w:val="24"/>
        </w:rPr>
        <w:t xml:space="preserve"> Minas Gerais, inscrito no CNPJ sob o nº </w:t>
      </w:r>
      <w:r w:rsidR="00FB157E" w:rsidRPr="00933200">
        <w:rPr>
          <w:rFonts w:ascii="Arial" w:hAnsi="Arial" w:cs="Arial"/>
          <w:b w:val="0"/>
          <w:bCs/>
          <w:sz w:val="24"/>
          <w:szCs w:val="24"/>
        </w:rPr>
        <w:t>00.853.908/0001-48</w:t>
      </w:r>
      <w:r w:rsidRPr="00933200">
        <w:rPr>
          <w:rFonts w:ascii="Arial" w:hAnsi="Arial" w:cs="Arial"/>
          <w:b w:val="0"/>
          <w:bCs/>
          <w:sz w:val="24"/>
          <w:szCs w:val="24"/>
        </w:rPr>
        <w:t>, através d</w:t>
      </w:r>
      <w:r w:rsidR="00FB157E" w:rsidRPr="00933200">
        <w:rPr>
          <w:rFonts w:ascii="Arial" w:hAnsi="Arial" w:cs="Arial"/>
          <w:b w:val="0"/>
          <w:bCs/>
          <w:sz w:val="24"/>
          <w:szCs w:val="24"/>
        </w:rPr>
        <w:t xml:space="preserve">o seu Representante Legal, o Presidente Márcio Lima de Paula   e a </w:t>
      </w:r>
      <w:r w:rsidRPr="00933200">
        <w:rPr>
          <w:rFonts w:ascii="Arial" w:hAnsi="Arial" w:cs="Arial"/>
          <w:b w:val="0"/>
          <w:bCs/>
          <w:sz w:val="24"/>
          <w:szCs w:val="24"/>
        </w:rPr>
        <w:t xml:space="preserve">Comissão Permanente de Licitação, no uso das atribuições que lhe são conferidas, torna público, para conhecimento dos interessados, que se fará realizar o </w:t>
      </w:r>
      <w:bookmarkStart w:id="0" w:name="_Hlk82006503"/>
      <w:bookmarkStart w:id="1" w:name="_Hlk103346341"/>
      <w:r w:rsidR="00933200" w:rsidRPr="00933200">
        <w:rPr>
          <w:rFonts w:ascii="Arial" w:hAnsi="Arial" w:cs="Arial"/>
          <w:b w:val="0"/>
          <w:bCs/>
          <w:sz w:val="24"/>
          <w:szCs w:val="24"/>
        </w:rPr>
        <w:t xml:space="preserve">Credenciamento para contratação de pessoa jurídica </w:t>
      </w:r>
      <w:bookmarkStart w:id="2" w:name="_Hlk104291712"/>
      <w:r w:rsidR="00933200" w:rsidRPr="00933200">
        <w:rPr>
          <w:rFonts w:ascii="Arial" w:hAnsi="Arial" w:cs="Arial"/>
          <w:b w:val="0"/>
          <w:bCs/>
          <w:sz w:val="24"/>
          <w:szCs w:val="24"/>
        </w:rPr>
        <w:t>para prestação de serviços de Consultas não médicas, métodos terapêuticos com técnicas específicas, aplicadas por diversos profissionais não médicos, da área da saúde, (fisioterapeutas, fonoaudiólogos, nutricionistas, psicólogos, pedagogos e terapeutas ocupacionais) com a finalidade de reabilitação, melhora na qualidade de vida, desenvolvimento psicomotores, integração social e autonomia conforme necessidade individual de cada paciente</w:t>
      </w:r>
      <w:r w:rsidR="00F34E75" w:rsidRPr="00933200">
        <w:rPr>
          <w:rFonts w:ascii="Arial" w:hAnsi="Arial" w:cs="Arial"/>
          <w:b w:val="0"/>
          <w:bCs/>
          <w:sz w:val="24"/>
          <w:szCs w:val="24"/>
        </w:rPr>
        <w:t>, a serem realizadas nas dependências internas das  futuras Instituições credenciada</w:t>
      </w:r>
      <w:bookmarkEnd w:id="0"/>
      <w:r w:rsidR="00EA38C7" w:rsidRPr="00933200">
        <w:rPr>
          <w:rFonts w:ascii="Arial" w:hAnsi="Arial" w:cs="Arial"/>
          <w:b w:val="0"/>
          <w:bCs/>
          <w:sz w:val="24"/>
          <w:szCs w:val="24"/>
        </w:rPr>
        <w:t>s</w:t>
      </w:r>
      <w:bookmarkEnd w:id="2"/>
      <w:r w:rsidR="00EA38C7" w:rsidRPr="00933200">
        <w:rPr>
          <w:rFonts w:ascii="Arial" w:hAnsi="Arial" w:cs="Arial"/>
          <w:b w:val="0"/>
          <w:bCs/>
          <w:sz w:val="24"/>
          <w:szCs w:val="24"/>
        </w:rPr>
        <w:t xml:space="preserve">, </w:t>
      </w:r>
      <w:r w:rsidR="000B52E2" w:rsidRPr="00933200">
        <w:rPr>
          <w:rFonts w:ascii="Arial" w:hAnsi="Arial" w:cs="Arial"/>
          <w:b w:val="0"/>
          <w:bCs/>
          <w:sz w:val="24"/>
          <w:szCs w:val="24"/>
        </w:rPr>
        <w:t>de acordo com especificações contidas no anexo I do presente edital,</w:t>
      </w:r>
      <w:bookmarkEnd w:id="1"/>
      <w:r w:rsidR="000B52E2" w:rsidRPr="00933200">
        <w:rPr>
          <w:rFonts w:ascii="Arial" w:hAnsi="Arial" w:cs="Arial"/>
          <w:b w:val="0"/>
          <w:bCs/>
          <w:sz w:val="24"/>
          <w:szCs w:val="24"/>
        </w:rPr>
        <w:t xml:space="preserve"> em conformidade com os valores e normas do </w:t>
      </w:r>
      <w:r w:rsidR="007644C9" w:rsidRPr="00933200">
        <w:rPr>
          <w:rFonts w:ascii="Arial" w:hAnsi="Arial" w:cs="Arial"/>
          <w:b w:val="0"/>
          <w:bCs/>
          <w:sz w:val="24"/>
          <w:szCs w:val="24"/>
        </w:rPr>
        <w:t>Consorcio Intermunicipal de Saúde da Microrregião do Vale do Aço</w:t>
      </w:r>
      <w:r w:rsidR="000B52E2" w:rsidRPr="00933200">
        <w:rPr>
          <w:rFonts w:ascii="Arial" w:hAnsi="Arial" w:cs="Arial"/>
          <w:b w:val="0"/>
          <w:bCs/>
          <w:sz w:val="24"/>
          <w:szCs w:val="24"/>
        </w:rPr>
        <w:t xml:space="preserve">, para atender as demandas dos municípios consorciados,   </w:t>
      </w:r>
      <w:r w:rsidR="00EA38C7" w:rsidRPr="00933200">
        <w:rPr>
          <w:rFonts w:ascii="Arial" w:hAnsi="Arial" w:cs="Arial"/>
          <w:b w:val="0"/>
          <w:bCs/>
          <w:sz w:val="24"/>
          <w:szCs w:val="24"/>
        </w:rPr>
        <w:t xml:space="preserve">observado as disposições contidas na Lei Federal nº  8.666/93 e suas alterações posteriores. </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8C43FD" w:rsidRPr="004A1EFE" w14:paraId="57C76A6F" w14:textId="77777777" w:rsidTr="00FB157E">
        <w:trPr>
          <w:trHeight w:val="230"/>
        </w:trPr>
        <w:tc>
          <w:tcPr>
            <w:tcW w:w="9923" w:type="dxa"/>
          </w:tcPr>
          <w:p w14:paraId="1B9900FB"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1. DA VINCULAÇÃO LEGAL</w:t>
            </w:r>
          </w:p>
        </w:tc>
      </w:tr>
    </w:tbl>
    <w:p w14:paraId="184B0895" w14:textId="77777777" w:rsidR="008C43FD" w:rsidRPr="004A1EFE" w:rsidRDefault="008C43FD" w:rsidP="008C43FD">
      <w:pPr>
        <w:pStyle w:val="Ttulo"/>
        <w:spacing w:line="276" w:lineRule="auto"/>
        <w:jc w:val="left"/>
        <w:rPr>
          <w:rFonts w:ascii="Arial" w:hAnsi="Arial" w:cs="Arial"/>
          <w:b w:val="0"/>
          <w:sz w:val="22"/>
          <w:szCs w:val="22"/>
        </w:rPr>
      </w:pPr>
    </w:p>
    <w:p w14:paraId="19EC9CA8" w14:textId="35BDE7DF" w:rsidR="008C43FD" w:rsidRPr="004A1EFE" w:rsidRDefault="008C43FD" w:rsidP="004A1EFE">
      <w:pPr>
        <w:pStyle w:val="Ttulo"/>
        <w:spacing w:line="276" w:lineRule="auto"/>
        <w:ind w:left="-567"/>
        <w:jc w:val="both"/>
        <w:rPr>
          <w:rFonts w:ascii="Arial" w:hAnsi="Arial" w:cs="Arial"/>
          <w:b w:val="0"/>
          <w:sz w:val="22"/>
          <w:szCs w:val="22"/>
        </w:rPr>
      </w:pPr>
      <w:r w:rsidRPr="004A1EFE">
        <w:rPr>
          <w:rFonts w:ascii="Arial" w:hAnsi="Arial" w:cs="Arial"/>
          <w:b w:val="0"/>
          <w:sz w:val="22"/>
          <w:szCs w:val="22"/>
        </w:rPr>
        <w:t xml:space="preserve">1.1. O presente credenciamento será regido pela Constituição Federal de 1988, Leis Federais nº 8080/90, </w:t>
      </w:r>
      <w:bookmarkStart w:id="3" w:name="_Hlk82006471"/>
      <w:r w:rsidRPr="004A1EFE">
        <w:rPr>
          <w:rFonts w:ascii="Arial" w:hAnsi="Arial" w:cs="Arial"/>
          <w:b w:val="0"/>
          <w:sz w:val="22"/>
          <w:szCs w:val="22"/>
        </w:rPr>
        <w:t xml:space="preserve">nº 8142/90 </w:t>
      </w:r>
      <w:bookmarkEnd w:id="3"/>
      <w:r w:rsidRPr="004A1EFE">
        <w:rPr>
          <w:rFonts w:ascii="Arial" w:hAnsi="Arial" w:cs="Arial"/>
          <w:b w:val="0"/>
          <w:sz w:val="22"/>
          <w:szCs w:val="22"/>
        </w:rPr>
        <w:t>e nº 8.666/93 e posteriores alterações, dispõem sobre a participação complementar das instituições privadas de assistência à saúde</w:t>
      </w:r>
      <w:r w:rsidR="00BA664A" w:rsidRPr="004A1EFE">
        <w:rPr>
          <w:rFonts w:ascii="Arial" w:hAnsi="Arial" w:cs="Arial"/>
          <w:b w:val="0"/>
          <w:sz w:val="22"/>
          <w:szCs w:val="22"/>
        </w:rPr>
        <w:t xml:space="preserve"> e</w:t>
      </w:r>
      <w:r w:rsidRPr="004A1EFE">
        <w:rPr>
          <w:rFonts w:ascii="Arial" w:hAnsi="Arial" w:cs="Arial"/>
          <w:b w:val="0"/>
          <w:sz w:val="22"/>
          <w:szCs w:val="22"/>
        </w:rPr>
        <w:t xml:space="preserve"> no âmbito do SUS e demais disposições regulamentares aplicáveis à espécie, inclusive, as normas e portarias editadas pelo Ministério da Saúde.</w:t>
      </w:r>
    </w:p>
    <w:tbl>
      <w:tblPr>
        <w:tblW w:w="1002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9"/>
      </w:tblGrid>
      <w:tr w:rsidR="008C43FD" w:rsidRPr="004A1EFE" w14:paraId="0565A548" w14:textId="77777777" w:rsidTr="00FB157E">
        <w:trPr>
          <w:trHeight w:val="230"/>
        </w:trPr>
        <w:tc>
          <w:tcPr>
            <w:tcW w:w="10029" w:type="dxa"/>
          </w:tcPr>
          <w:p w14:paraId="25428E9B"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2. DO OBJETO</w:t>
            </w:r>
          </w:p>
        </w:tc>
      </w:tr>
    </w:tbl>
    <w:p w14:paraId="17B59B6C" w14:textId="77777777" w:rsidR="000D2ECF" w:rsidRPr="004A1EFE" w:rsidRDefault="000D2ECF" w:rsidP="000D2ECF">
      <w:pPr>
        <w:pStyle w:val="Ttulo"/>
        <w:spacing w:line="276" w:lineRule="auto"/>
        <w:jc w:val="both"/>
        <w:rPr>
          <w:rFonts w:ascii="Arial" w:hAnsi="Arial" w:cs="Arial"/>
          <w:b w:val="0"/>
          <w:sz w:val="22"/>
          <w:szCs w:val="22"/>
        </w:rPr>
      </w:pPr>
    </w:p>
    <w:p w14:paraId="0D08E12A" w14:textId="64BA976F" w:rsidR="008C43FD" w:rsidRDefault="008C43FD" w:rsidP="000D2ECF">
      <w:pPr>
        <w:pStyle w:val="Ttulo"/>
        <w:spacing w:line="276" w:lineRule="auto"/>
        <w:ind w:left="-426"/>
        <w:jc w:val="both"/>
        <w:rPr>
          <w:rFonts w:ascii="Arial" w:hAnsi="Arial" w:cs="Arial"/>
          <w:b w:val="0"/>
          <w:sz w:val="22"/>
          <w:szCs w:val="22"/>
        </w:rPr>
      </w:pPr>
      <w:r w:rsidRPr="004A1EFE">
        <w:rPr>
          <w:rFonts w:ascii="Arial" w:hAnsi="Arial" w:cs="Arial"/>
          <w:b w:val="0"/>
          <w:sz w:val="22"/>
          <w:szCs w:val="22"/>
        </w:rPr>
        <w:t xml:space="preserve">2.1. O Objeto do presente Edital é o </w:t>
      </w:r>
      <w:bookmarkStart w:id="4" w:name="_Hlk103335325"/>
      <w:r w:rsidRPr="004A1EFE">
        <w:rPr>
          <w:rFonts w:ascii="Arial" w:hAnsi="Arial" w:cs="Arial"/>
          <w:b w:val="0"/>
          <w:sz w:val="22"/>
          <w:szCs w:val="22"/>
        </w:rPr>
        <w:t xml:space="preserve">credenciamento para contratação de pessoa jurídica </w:t>
      </w:r>
      <w:r w:rsidR="00C95A75" w:rsidRPr="00933200">
        <w:rPr>
          <w:rFonts w:ascii="Arial" w:hAnsi="Arial" w:cs="Arial"/>
          <w:b w:val="0"/>
          <w:bCs/>
          <w:sz w:val="24"/>
          <w:szCs w:val="24"/>
        </w:rPr>
        <w:t>para prestação de serviços de Consultas não médicas, métodos terapêuticos com técnicas específicas, aplicadas por diversos profissionais não médicos, da área da saúde, (fisioterapeutas, fonoaudiólogos, nutricionistas, psicólogos, pedagogos e terapeutas ocupacionais) com a finalidade de reabilitação, melhora na qualidade de vida, desenvolvimento psicomotores, integração social e autonomia conforme necessidade individual de cada paciente, a serem realizadas nas dependências internas das  futuras Instituições credenciadas</w:t>
      </w:r>
      <w:r w:rsidR="000F0F49" w:rsidRPr="004A1EFE">
        <w:rPr>
          <w:rFonts w:ascii="Arial" w:hAnsi="Arial" w:cs="Arial"/>
          <w:b w:val="0"/>
          <w:sz w:val="22"/>
          <w:szCs w:val="22"/>
        </w:rPr>
        <w:t>.</w:t>
      </w:r>
    </w:p>
    <w:bookmarkEnd w:id="4"/>
    <w:p w14:paraId="2A377198" w14:textId="77777777" w:rsidR="00054F91" w:rsidRPr="004A1EFE" w:rsidRDefault="00054F91" w:rsidP="000D2ECF">
      <w:pPr>
        <w:pStyle w:val="Ttulo"/>
        <w:spacing w:line="276" w:lineRule="auto"/>
        <w:ind w:left="-426"/>
        <w:jc w:val="both"/>
        <w:rPr>
          <w:rFonts w:ascii="Arial" w:hAnsi="Arial" w:cs="Arial"/>
          <w:sz w:val="22"/>
          <w:szCs w:val="22"/>
        </w:rPr>
      </w:pPr>
    </w:p>
    <w:tbl>
      <w:tblPr>
        <w:tblW w:w="1002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9"/>
      </w:tblGrid>
      <w:tr w:rsidR="008C43FD" w:rsidRPr="004A1EFE" w14:paraId="6F4B6543" w14:textId="77777777" w:rsidTr="00FB157E">
        <w:trPr>
          <w:trHeight w:val="230"/>
        </w:trPr>
        <w:tc>
          <w:tcPr>
            <w:tcW w:w="10029" w:type="dxa"/>
          </w:tcPr>
          <w:p w14:paraId="28B2D2BD"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3. DAS CONDIÇÕES DE CREDENCIAMENTO</w:t>
            </w:r>
          </w:p>
        </w:tc>
      </w:tr>
    </w:tbl>
    <w:p w14:paraId="3A78BBEB" w14:textId="77777777" w:rsidR="008C43FD" w:rsidRPr="004A1EFE" w:rsidRDefault="008C43FD" w:rsidP="008C43FD">
      <w:pPr>
        <w:pStyle w:val="Ttulo"/>
        <w:spacing w:line="276" w:lineRule="auto"/>
        <w:jc w:val="left"/>
        <w:rPr>
          <w:rFonts w:ascii="Arial" w:hAnsi="Arial" w:cs="Arial"/>
          <w:sz w:val="22"/>
          <w:szCs w:val="22"/>
        </w:rPr>
      </w:pPr>
    </w:p>
    <w:p w14:paraId="44CDF485" w14:textId="77777777" w:rsidR="008C43FD" w:rsidRPr="004A1EFE" w:rsidRDefault="008C43FD" w:rsidP="008C43FD">
      <w:pPr>
        <w:tabs>
          <w:tab w:val="left" w:pos="567"/>
        </w:tabs>
        <w:spacing w:line="360" w:lineRule="auto"/>
        <w:ind w:left="-567"/>
        <w:jc w:val="both"/>
        <w:rPr>
          <w:rFonts w:ascii="Arial" w:hAnsi="Arial" w:cs="Arial"/>
        </w:rPr>
      </w:pPr>
      <w:r w:rsidRPr="004A1EFE">
        <w:rPr>
          <w:rFonts w:ascii="Arial" w:hAnsi="Arial" w:cs="Arial"/>
        </w:rPr>
        <w:t>3.1. Não será admitida neste Credenciamento a participação de empresas:</w:t>
      </w:r>
    </w:p>
    <w:p w14:paraId="2C2A7D77" w14:textId="467D94C5" w:rsidR="008C43FD" w:rsidRPr="004A1EFE" w:rsidRDefault="008C43FD" w:rsidP="008C43FD">
      <w:pPr>
        <w:tabs>
          <w:tab w:val="left" w:pos="567"/>
        </w:tabs>
        <w:spacing w:line="360" w:lineRule="auto"/>
        <w:ind w:left="-567"/>
        <w:jc w:val="both"/>
        <w:rPr>
          <w:rFonts w:ascii="Arial" w:hAnsi="Arial" w:cs="Arial"/>
        </w:rPr>
      </w:pPr>
      <w:r w:rsidRPr="004A1EFE">
        <w:rPr>
          <w:rFonts w:ascii="Arial" w:eastAsia="Arial" w:hAnsi="Arial" w:cs="Arial"/>
        </w:rPr>
        <w:t>3.1.1.</w:t>
      </w:r>
      <w:r w:rsidRPr="004A1EFE">
        <w:rPr>
          <w:rFonts w:ascii="Arial" w:hAnsi="Arial" w:cs="Arial"/>
        </w:rPr>
        <w:t xml:space="preserve"> Concordatá</w:t>
      </w:r>
      <w:r w:rsidR="00BA664A" w:rsidRPr="004A1EFE">
        <w:rPr>
          <w:rFonts w:ascii="Arial" w:hAnsi="Arial" w:cs="Arial"/>
        </w:rPr>
        <w:t>rias ou em processo de falência;</w:t>
      </w:r>
    </w:p>
    <w:p w14:paraId="751C0E53" w14:textId="648BEC0D" w:rsidR="008C43FD" w:rsidRPr="004A1EFE" w:rsidRDefault="008C43FD" w:rsidP="008C43FD">
      <w:pPr>
        <w:tabs>
          <w:tab w:val="left" w:pos="567"/>
        </w:tabs>
        <w:spacing w:line="360" w:lineRule="auto"/>
        <w:ind w:left="-567"/>
        <w:jc w:val="both"/>
        <w:rPr>
          <w:rFonts w:ascii="Arial" w:hAnsi="Arial" w:cs="Arial"/>
        </w:rPr>
      </w:pPr>
      <w:r w:rsidRPr="004A1EFE">
        <w:rPr>
          <w:rFonts w:ascii="Arial" w:eastAsia="Arial" w:hAnsi="Arial" w:cs="Arial"/>
        </w:rPr>
        <w:lastRenderedPageBreak/>
        <w:t>3.1.2.</w:t>
      </w:r>
      <w:r w:rsidRPr="004A1EFE">
        <w:rPr>
          <w:rFonts w:ascii="Arial" w:hAnsi="Arial" w:cs="Arial"/>
        </w:rPr>
        <w:t xml:space="preserve"> Sob concurso de credores,</w:t>
      </w:r>
      <w:r w:rsidR="00BA664A" w:rsidRPr="004A1EFE">
        <w:rPr>
          <w:rFonts w:ascii="Arial" w:hAnsi="Arial" w:cs="Arial"/>
        </w:rPr>
        <w:t xml:space="preserve"> em dissolução ou em liquidação;</w:t>
      </w:r>
    </w:p>
    <w:p w14:paraId="505E8D06" w14:textId="6E90458E" w:rsidR="008C43FD" w:rsidRPr="004A1EFE" w:rsidRDefault="008C43FD" w:rsidP="008C43FD">
      <w:pPr>
        <w:tabs>
          <w:tab w:val="left" w:pos="567"/>
        </w:tabs>
        <w:spacing w:line="360" w:lineRule="auto"/>
        <w:ind w:left="-567"/>
        <w:jc w:val="both"/>
        <w:rPr>
          <w:rFonts w:ascii="Arial" w:hAnsi="Arial" w:cs="Arial"/>
        </w:rPr>
      </w:pPr>
      <w:r w:rsidRPr="004A1EFE">
        <w:rPr>
          <w:rFonts w:ascii="Arial" w:eastAsia="Arial" w:hAnsi="Arial" w:cs="Arial"/>
        </w:rPr>
        <w:t xml:space="preserve">3.1.3. </w:t>
      </w:r>
      <w:r w:rsidRPr="004A1EFE">
        <w:rPr>
          <w:rFonts w:ascii="Arial" w:hAnsi="Arial" w:cs="Arial"/>
        </w:rPr>
        <w:t>Que estejam com o direito de licitar e contratar, com a Administração Pública,</w:t>
      </w:r>
      <w:r w:rsidRPr="004A1EFE">
        <w:rPr>
          <w:rFonts w:ascii="Arial" w:eastAsia="Arial" w:hAnsi="Arial" w:cs="Arial"/>
        </w:rPr>
        <w:t xml:space="preserve"> </w:t>
      </w:r>
      <w:r w:rsidRPr="004A1EFE">
        <w:rPr>
          <w:rFonts w:ascii="Arial" w:hAnsi="Arial" w:cs="Arial"/>
        </w:rPr>
        <w:t>suspenso ou que por esta, t</w:t>
      </w:r>
      <w:r w:rsidR="00BA664A" w:rsidRPr="004A1EFE">
        <w:rPr>
          <w:rFonts w:ascii="Arial" w:hAnsi="Arial" w:cs="Arial"/>
        </w:rPr>
        <w:t>enham sido declaradas inidôneas;</w:t>
      </w:r>
    </w:p>
    <w:p w14:paraId="34E56515" w14:textId="180C607A" w:rsidR="000F0F49" w:rsidRPr="004A1EFE" w:rsidRDefault="008C43FD" w:rsidP="000B52E2">
      <w:pPr>
        <w:tabs>
          <w:tab w:val="left" w:pos="567"/>
        </w:tabs>
        <w:spacing w:line="360" w:lineRule="auto"/>
        <w:ind w:left="-567"/>
        <w:jc w:val="both"/>
        <w:rPr>
          <w:rFonts w:ascii="Arial" w:hAnsi="Arial" w:cs="Arial"/>
        </w:rPr>
      </w:pPr>
      <w:r w:rsidRPr="004A1EFE">
        <w:rPr>
          <w:rFonts w:ascii="Arial" w:eastAsia="Arial" w:hAnsi="Arial" w:cs="Arial"/>
        </w:rPr>
        <w:t>3.1.</w:t>
      </w:r>
      <w:r w:rsidR="000F0F49" w:rsidRPr="004A1EFE">
        <w:rPr>
          <w:rFonts w:ascii="Arial" w:eastAsia="Arial" w:hAnsi="Arial" w:cs="Arial"/>
        </w:rPr>
        <w:t>4</w:t>
      </w:r>
      <w:r w:rsidRPr="004A1EFE">
        <w:rPr>
          <w:rFonts w:ascii="Arial" w:eastAsia="Arial" w:hAnsi="Arial" w:cs="Arial"/>
        </w:rPr>
        <w:t xml:space="preserve">. </w:t>
      </w:r>
      <w:r w:rsidRPr="004A1EFE">
        <w:rPr>
          <w:rFonts w:ascii="Arial" w:hAnsi="Arial" w:cs="Arial"/>
        </w:rPr>
        <w:t>Que possuam como proprietários, administradores, sócios e dirigentes,</w:t>
      </w:r>
      <w:r w:rsidRPr="004A1EFE">
        <w:rPr>
          <w:rFonts w:ascii="Arial" w:eastAsia="Arial" w:hAnsi="Arial" w:cs="Arial"/>
        </w:rPr>
        <w:t xml:space="preserve"> </w:t>
      </w:r>
      <w:r w:rsidRPr="004A1EFE">
        <w:rPr>
          <w:rFonts w:ascii="Arial" w:hAnsi="Arial" w:cs="Arial"/>
        </w:rPr>
        <w:t>servidores ou</w:t>
      </w:r>
      <w:r w:rsidRPr="004A1EFE">
        <w:rPr>
          <w:rFonts w:ascii="Arial" w:eastAsia="Arial" w:hAnsi="Arial" w:cs="Arial"/>
        </w:rPr>
        <w:t xml:space="preserve"> </w:t>
      </w:r>
      <w:r w:rsidRPr="004A1EFE">
        <w:rPr>
          <w:rFonts w:ascii="Arial" w:hAnsi="Arial" w:cs="Arial"/>
        </w:rPr>
        <w:t>dirigentes do órgão ou responsável pela licitaç</w:t>
      </w:r>
      <w:r w:rsidR="000F0F49" w:rsidRPr="004A1EFE">
        <w:rPr>
          <w:rFonts w:ascii="Arial" w:hAnsi="Arial" w:cs="Arial"/>
        </w:rPr>
        <w:t>ão ou do Sistema Único de Saúde</w:t>
      </w:r>
      <w:r w:rsidRPr="004A1EFE">
        <w:rPr>
          <w:rFonts w:ascii="Arial" w:hAnsi="Arial" w:cs="Arial"/>
        </w:rPr>
        <w:t>, nos termos dos artigos 9º da Lei 8.666/93 e 26º da Lei nº 8.080/90;</w:t>
      </w:r>
    </w:p>
    <w:p w14:paraId="0B4E019C" w14:textId="43CBBE59" w:rsidR="000F0F49" w:rsidRPr="004A1EFE" w:rsidRDefault="006F6B05" w:rsidP="008C43FD">
      <w:pPr>
        <w:tabs>
          <w:tab w:val="left" w:pos="567"/>
        </w:tabs>
        <w:spacing w:line="360" w:lineRule="auto"/>
        <w:ind w:left="-567"/>
        <w:jc w:val="both"/>
        <w:rPr>
          <w:rFonts w:ascii="Arial" w:hAnsi="Arial" w:cs="Arial"/>
        </w:rPr>
      </w:pPr>
      <w:r w:rsidRPr="004A1EFE">
        <w:rPr>
          <w:rFonts w:ascii="Arial" w:hAnsi="Arial" w:cs="Arial"/>
        </w:rPr>
        <w:t>3.1.5. Estrang</w:t>
      </w:r>
      <w:r w:rsidR="00BA664A" w:rsidRPr="004A1EFE">
        <w:rPr>
          <w:rFonts w:ascii="Arial" w:hAnsi="Arial" w:cs="Arial"/>
        </w:rPr>
        <w:t>eiras que não funcionem no País;</w:t>
      </w:r>
    </w:p>
    <w:p w14:paraId="28266F7E" w14:textId="3B751165" w:rsidR="006F6B05" w:rsidRPr="004A1EFE" w:rsidRDefault="006F6B05" w:rsidP="008C43FD">
      <w:pPr>
        <w:tabs>
          <w:tab w:val="left" w:pos="567"/>
        </w:tabs>
        <w:spacing w:line="360" w:lineRule="auto"/>
        <w:ind w:left="-567"/>
        <w:jc w:val="both"/>
        <w:rPr>
          <w:rFonts w:ascii="Arial" w:hAnsi="Arial" w:cs="Arial"/>
        </w:rPr>
      </w:pPr>
      <w:r w:rsidRPr="004A1EFE">
        <w:rPr>
          <w:rFonts w:ascii="Arial" w:hAnsi="Arial" w:cs="Arial"/>
        </w:rPr>
        <w:t>3.1.6. A observância das vedações supra é de inteira responsabilidade da licitante que, pelo descumprimento, se sujeita às penalidades cabíveis</w:t>
      </w:r>
      <w:r w:rsidR="00BA664A" w:rsidRPr="004A1EFE">
        <w:rPr>
          <w:rFonts w:ascii="Arial" w:hAnsi="Arial" w:cs="Arial"/>
        </w:rPr>
        <w:t>;</w:t>
      </w:r>
    </w:p>
    <w:p w14:paraId="14597BD6" w14:textId="15192B73" w:rsidR="008C43FD" w:rsidRPr="004A1EFE" w:rsidRDefault="000F0F49" w:rsidP="000F0F49">
      <w:pPr>
        <w:spacing w:line="360" w:lineRule="auto"/>
        <w:ind w:left="-567"/>
        <w:jc w:val="both"/>
        <w:rPr>
          <w:rFonts w:ascii="Arial" w:hAnsi="Arial" w:cs="Arial"/>
        </w:rPr>
      </w:pPr>
      <w:r w:rsidRPr="004A1EFE">
        <w:rPr>
          <w:rFonts w:ascii="Arial" w:eastAsia="Arial" w:hAnsi="Arial" w:cs="Arial"/>
        </w:rPr>
        <w:t>3.2. Serão</w:t>
      </w:r>
      <w:r w:rsidR="008C43FD" w:rsidRPr="004A1EFE">
        <w:rPr>
          <w:rFonts w:ascii="Arial" w:hAnsi="Arial" w:cs="Arial"/>
        </w:rPr>
        <w:t xml:space="preserve"> credenciados todos os interessados que se propuserem a atender as exigências</w:t>
      </w:r>
      <w:r w:rsidR="008C43FD" w:rsidRPr="004A1EFE">
        <w:rPr>
          <w:rFonts w:ascii="Arial" w:eastAsia="Arial" w:hAnsi="Arial" w:cs="Arial"/>
        </w:rPr>
        <w:t xml:space="preserve"> </w:t>
      </w:r>
      <w:r w:rsidR="00BA664A" w:rsidRPr="004A1EFE">
        <w:rPr>
          <w:rFonts w:ascii="Arial" w:hAnsi="Arial" w:cs="Arial"/>
        </w:rPr>
        <w:t>deste Edital;</w:t>
      </w:r>
    </w:p>
    <w:tbl>
      <w:tblPr>
        <w:tblW w:w="1002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9"/>
      </w:tblGrid>
      <w:tr w:rsidR="008C43FD" w:rsidRPr="004A1EFE" w14:paraId="6DB5E4E0" w14:textId="77777777" w:rsidTr="00FB157E">
        <w:trPr>
          <w:trHeight w:val="230"/>
        </w:trPr>
        <w:tc>
          <w:tcPr>
            <w:tcW w:w="10029" w:type="dxa"/>
          </w:tcPr>
          <w:p w14:paraId="47F06DEC"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4. DA DOCUMENTAÇÃO DE HABILITAÇÃO</w:t>
            </w:r>
          </w:p>
        </w:tc>
      </w:tr>
    </w:tbl>
    <w:p w14:paraId="761A6606"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4.1. O Envelope de Habilitação deverá conter a documentação relativa à habilitação jurídica, à regularidade fiscal, qualificação econômico-financeira e à qualificação técnica:</w:t>
      </w:r>
    </w:p>
    <w:p w14:paraId="6DC8EFBC"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4.2. Registro Comercial, no caso de empresa individual;</w:t>
      </w:r>
    </w:p>
    <w:p w14:paraId="50A1ED5E"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4.3. Ato Constitutivo, Estatuto ou Contrato Social em vigor, devidamente com suas eventuais alterações supervenientes, em vigor e devidamente registrados na Junta Comercial,</w:t>
      </w:r>
    </w:p>
    <w:p w14:paraId="6F1C028B"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4.4. Cópia da Cédula de Identidade e CPF do(s) Representante(s) Legal(</w:t>
      </w:r>
      <w:proofErr w:type="spellStart"/>
      <w:r w:rsidRPr="004A1EFE">
        <w:rPr>
          <w:rFonts w:ascii="Arial" w:hAnsi="Arial" w:cs="Arial"/>
        </w:rPr>
        <w:t>is</w:t>
      </w:r>
      <w:proofErr w:type="spellEnd"/>
      <w:r w:rsidRPr="004A1EFE">
        <w:rPr>
          <w:rFonts w:ascii="Arial" w:hAnsi="Arial" w:cs="Arial"/>
        </w:rPr>
        <w:t>) da empresa; (autenticado)</w:t>
      </w:r>
    </w:p>
    <w:p w14:paraId="209A6EB5"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4.5. Prova de Inscrição no Cadastro Nacional de Pessoas Jurídicas do Ministério da Fazenda (CNPJ);</w:t>
      </w:r>
    </w:p>
    <w:p w14:paraId="5F95D1EB"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4.6. Certidão de Regularidade para com o Fundo de Garantia por Tempo de Serviço (FGTS);</w:t>
      </w:r>
    </w:p>
    <w:p w14:paraId="11A31F1B"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4.7. Certidão de Regularidade de Débito com as Fazendas Estadual e Municipal da sede da pessoa jurídica, na forma da lei;</w:t>
      </w:r>
    </w:p>
    <w:p w14:paraId="39ED1684"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 xml:space="preserve">4.8. Prova de regularidade fiscal perante a Fazenda Nacional, expedida conjuntamente pela Secretaria da Receita Federal do Brasil (RFB) e pela Procuradoria Geral da Fazenda </w:t>
      </w:r>
      <w:r w:rsidRPr="004A1EFE">
        <w:rPr>
          <w:rFonts w:ascii="Arial" w:hAnsi="Arial" w:cs="Arial"/>
        </w:rPr>
        <w:lastRenderedPageBreak/>
        <w:t>Nacional (PGFN), abrangendo inclusive as contribuições previdenciárias e de terceiros (Prova de regularidade relativa à seguridade social);</w:t>
      </w:r>
    </w:p>
    <w:p w14:paraId="57859946"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4.9. Certidão de regularidade de Inexistência de Débitos da Justiça do Trabalho (CNDT) ou Certidão Positiva de Débitos Trabalhista em nome do interessado com os mesmos efeitos da CNDT;</w:t>
      </w:r>
    </w:p>
    <w:p w14:paraId="3B55EBAB"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4.10. Certidão negativa de falência e recuperação judicial expedida pelo distribuidor da sede da pessoa jurídica, ou de execução patrimonial, expedido no domicílio da pessoa física, com data de emissão de no máximo 90 (noventa) dias a data do pedido de credenciamento;</w:t>
      </w:r>
    </w:p>
    <w:p w14:paraId="6A3EE5C5"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4.11. Alvará da Vigilância Sanitária expedido por órgão federal, estadual ou municipal responsável pelo controle sanitário do comercio exercido pelos interessados de conformidade com o objeto contratual e compatível com o objeto deste edital;</w:t>
      </w:r>
    </w:p>
    <w:p w14:paraId="0A01B0EE"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4.12. Licença de funcionamento Estadual ou Municipal, emitido pelo Serviço de Vigilância Sanitária da Secretária Estadual ou Municipal, da sede do licitante.</w:t>
      </w:r>
    </w:p>
    <w:p w14:paraId="12980D52" w14:textId="44E74243" w:rsidR="00AD2EB8" w:rsidRPr="004A1EFE" w:rsidRDefault="00AD2EB8" w:rsidP="008C43FD">
      <w:pPr>
        <w:spacing w:line="360" w:lineRule="auto"/>
        <w:ind w:left="-425"/>
        <w:jc w:val="both"/>
        <w:rPr>
          <w:rFonts w:ascii="Arial" w:hAnsi="Arial" w:cs="Arial"/>
        </w:rPr>
      </w:pPr>
      <w:r w:rsidRPr="004A1EFE">
        <w:rPr>
          <w:rFonts w:ascii="Arial" w:hAnsi="Arial" w:cs="Arial"/>
        </w:rPr>
        <w:t>4.13.</w:t>
      </w:r>
      <w:r w:rsidR="00456B89" w:rsidRPr="004A1EFE">
        <w:rPr>
          <w:rFonts w:ascii="Arial" w:hAnsi="Arial" w:cs="Arial"/>
        </w:rPr>
        <w:t xml:space="preserve">Os documentos deverão ser apresentados através de cópias autenticadas por cartório competente ou por servidor da Administração (desde que acompanhadas dos originais para conferência), com prazo de validade em vigor e padrão de excelência convencionalmente aceito (cópia legível) ou ainda, através de publicação em órgão da Imprensa Oficial, sendo faculdade do </w:t>
      </w:r>
      <w:r w:rsidRPr="004A1EFE">
        <w:rPr>
          <w:rFonts w:ascii="Arial" w:hAnsi="Arial" w:cs="Arial"/>
        </w:rPr>
        <w:t>Presidente da Comissão de Licitação e ou Membro da Comissão</w:t>
      </w:r>
      <w:r w:rsidR="00456B89" w:rsidRPr="004A1EFE">
        <w:rPr>
          <w:rFonts w:ascii="Arial" w:hAnsi="Arial" w:cs="Arial"/>
        </w:rPr>
        <w:t xml:space="preserve"> diligenciar quanto à autenticidade, inclusive as Certidões emitidas através da internet;</w:t>
      </w:r>
    </w:p>
    <w:p w14:paraId="7DD0B5A3" w14:textId="756FF993" w:rsidR="008C43FD" w:rsidRPr="004A1EFE" w:rsidRDefault="00AD2EB8" w:rsidP="008C43FD">
      <w:pPr>
        <w:spacing w:line="360" w:lineRule="auto"/>
        <w:ind w:left="-425"/>
        <w:jc w:val="both"/>
        <w:rPr>
          <w:rFonts w:ascii="Arial" w:hAnsi="Arial" w:cs="Arial"/>
        </w:rPr>
      </w:pPr>
      <w:r w:rsidRPr="004A1EFE">
        <w:rPr>
          <w:rFonts w:ascii="Arial" w:hAnsi="Arial" w:cs="Arial"/>
        </w:rPr>
        <w:t>4.14.</w:t>
      </w:r>
      <w:r w:rsidR="00456B89" w:rsidRPr="004A1EFE">
        <w:rPr>
          <w:rFonts w:ascii="Arial" w:hAnsi="Arial" w:cs="Arial"/>
        </w:rPr>
        <w:t xml:space="preserve"> Se a documentação de habilitação não estiver completa e correta ou contrariar qualquer dispositivo deste Edital e seus Anexos, </w:t>
      </w:r>
      <w:r w:rsidR="003A393A">
        <w:rPr>
          <w:rFonts w:ascii="Arial" w:hAnsi="Arial" w:cs="Arial"/>
        </w:rPr>
        <w:t>a</w:t>
      </w:r>
      <w:r w:rsidR="00456B89" w:rsidRPr="004A1EFE">
        <w:rPr>
          <w:rFonts w:ascii="Arial" w:hAnsi="Arial" w:cs="Arial"/>
        </w:rPr>
        <w:t xml:space="preserve"> Pre</w:t>
      </w:r>
      <w:r w:rsidRPr="004A1EFE">
        <w:rPr>
          <w:rFonts w:ascii="Arial" w:hAnsi="Arial" w:cs="Arial"/>
        </w:rPr>
        <w:t xml:space="preserve">sidente da Comissão de Licitação </w:t>
      </w:r>
      <w:r w:rsidR="00456B89" w:rsidRPr="004A1EFE">
        <w:rPr>
          <w:rFonts w:ascii="Arial" w:hAnsi="Arial" w:cs="Arial"/>
        </w:rPr>
        <w:t>considerará o proponente inabilitado e, consequentemente, desclassificará sua proposta</w:t>
      </w:r>
      <w:r w:rsidRPr="004A1EFE">
        <w:rPr>
          <w:rFonts w:ascii="Arial" w:hAnsi="Arial" w:cs="Arial"/>
        </w:rPr>
        <w:t>.</w:t>
      </w:r>
    </w:p>
    <w:p w14:paraId="4AD51DEF" w14:textId="3D1DB692" w:rsidR="008C43FD" w:rsidRPr="004A1EFE" w:rsidRDefault="008C43FD" w:rsidP="008C43FD">
      <w:pPr>
        <w:spacing w:line="360" w:lineRule="auto"/>
        <w:ind w:left="-425"/>
        <w:jc w:val="both"/>
        <w:rPr>
          <w:rFonts w:ascii="Arial" w:hAnsi="Arial" w:cs="Arial"/>
        </w:rPr>
      </w:pPr>
      <w:r w:rsidRPr="00865CD9">
        <w:rPr>
          <w:rFonts w:ascii="Arial" w:hAnsi="Arial" w:cs="Arial"/>
        </w:rPr>
        <w:t>4.1</w:t>
      </w:r>
      <w:r w:rsidR="00AD2EB8" w:rsidRPr="00865CD9">
        <w:rPr>
          <w:rFonts w:ascii="Arial" w:hAnsi="Arial" w:cs="Arial"/>
        </w:rPr>
        <w:t>5</w:t>
      </w:r>
      <w:r w:rsidRPr="00865CD9">
        <w:rPr>
          <w:rFonts w:ascii="Arial" w:hAnsi="Arial" w:cs="Arial"/>
        </w:rPr>
        <w:t>. Proposta Conforme Anexo II.</w:t>
      </w:r>
    </w:p>
    <w:p w14:paraId="6CEA389B" w14:textId="4C2A1DA2" w:rsidR="008C43FD" w:rsidRPr="00AB7605" w:rsidRDefault="008C43FD" w:rsidP="008C43FD">
      <w:pPr>
        <w:pStyle w:val="Corpodetexto21"/>
        <w:tabs>
          <w:tab w:val="left" w:pos="284"/>
        </w:tabs>
        <w:spacing w:line="360" w:lineRule="auto"/>
        <w:ind w:left="-425"/>
        <w:rPr>
          <w:rFonts w:cs="Arial"/>
          <w:sz w:val="22"/>
          <w:szCs w:val="22"/>
        </w:rPr>
      </w:pPr>
      <w:r w:rsidRPr="00AB7605">
        <w:rPr>
          <w:rFonts w:cs="Arial"/>
          <w:sz w:val="22"/>
          <w:szCs w:val="22"/>
        </w:rPr>
        <w:t>4.1</w:t>
      </w:r>
      <w:r w:rsidR="00AD2EB8" w:rsidRPr="00AB7605">
        <w:rPr>
          <w:rFonts w:cs="Arial"/>
          <w:sz w:val="22"/>
          <w:szCs w:val="22"/>
        </w:rPr>
        <w:t>6</w:t>
      </w:r>
      <w:r w:rsidRPr="00AB7605">
        <w:rPr>
          <w:rFonts w:cs="Arial"/>
          <w:sz w:val="22"/>
          <w:szCs w:val="22"/>
        </w:rPr>
        <w:t>. Declaração de inexistência de fato superveniente impeditivo da habilitação (modelo I);</w:t>
      </w:r>
    </w:p>
    <w:p w14:paraId="708A89E4" w14:textId="769E638E" w:rsidR="008C43FD" w:rsidRPr="00AB7605" w:rsidRDefault="008C43FD" w:rsidP="008C43FD">
      <w:pPr>
        <w:pStyle w:val="Corpodetexto21"/>
        <w:tabs>
          <w:tab w:val="left" w:pos="284"/>
        </w:tabs>
        <w:spacing w:line="360" w:lineRule="auto"/>
        <w:ind w:left="-425"/>
        <w:rPr>
          <w:rFonts w:cs="Arial"/>
          <w:sz w:val="22"/>
          <w:szCs w:val="22"/>
        </w:rPr>
      </w:pPr>
      <w:r w:rsidRPr="00AB7605">
        <w:rPr>
          <w:rFonts w:cs="Arial"/>
          <w:sz w:val="22"/>
          <w:szCs w:val="22"/>
        </w:rPr>
        <w:t>4.</w:t>
      </w:r>
      <w:r w:rsidR="00AD2EB8" w:rsidRPr="00AB7605">
        <w:rPr>
          <w:rFonts w:cs="Arial"/>
          <w:sz w:val="22"/>
          <w:szCs w:val="22"/>
        </w:rPr>
        <w:t>17</w:t>
      </w:r>
      <w:r w:rsidRPr="00AB7605">
        <w:rPr>
          <w:rFonts w:cs="Arial"/>
          <w:sz w:val="22"/>
          <w:szCs w:val="22"/>
        </w:rPr>
        <w:t xml:space="preserve">. Declaração da licitante de que não possui em seu quadro de pessoal </w:t>
      </w:r>
      <w:r w:rsidR="00AD2EB8" w:rsidRPr="00AB7605">
        <w:rPr>
          <w:rFonts w:cs="Arial"/>
          <w:sz w:val="22"/>
          <w:szCs w:val="22"/>
        </w:rPr>
        <w:t>empregado (</w:t>
      </w:r>
      <w:r w:rsidRPr="00AB7605">
        <w:rPr>
          <w:rFonts w:cs="Arial"/>
          <w:sz w:val="22"/>
          <w:szCs w:val="22"/>
        </w:rPr>
        <w:t>s) com menos de 18 (dezoito) anos em trabalho noturno, perigoso ou insalubre e de 16 (dezesseis) anos em qualquer trabalho, salvo na condição de aprendiz, nos termos do inciso V do artigo 27 da Lei 8.666/93 (modelo II);</w:t>
      </w:r>
    </w:p>
    <w:p w14:paraId="0DD8EC23" w14:textId="3B54C41B" w:rsidR="008C43FD" w:rsidRPr="00AB7605" w:rsidRDefault="008C43FD" w:rsidP="008C43FD">
      <w:pPr>
        <w:pStyle w:val="Corpodetexto21"/>
        <w:tabs>
          <w:tab w:val="left" w:pos="284"/>
        </w:tabs>
        <w:spacing w:line="360" w:lineRule="auto"/>
        <w:ind w:left="-425"/>
        <w:rPr>
          <w:rFonts w:cs="Arial"/>
          <w:sz w:val="22"/>
          <w:szCs w:val="22"/>
        </w:rPr>
      </w:pPr>
      <w:r w:rsidRPr="00AB7605">
        <w:rPr>
          <w:rFonts w:cs="Arial"/>
          <w:sz w:val="22"/>
          <w:szCs w:val="22"/>
        </w:rPr>
        <w:lastRenderedPageBreak/>
        <w:t>4.</w:t>
      </w:r>
      <w:r w:rsidR="00AD2EB8" w:rsidRPr="00AB7605">
        <w:rPr>
          <w:rFonts w:cs="Arial"/>
          <w:sz w:val="22"/>
          <w:szCs w:val="22"/>
        </w:rPr>
        <w:t>18</w:t>
      </w:r>
      <w:r w:rsidRPr="00AB7605">
        <w:rPr>
          <w:rFonts w:cs="Arial"/>
          <w:sz w:val="22"/>
          <w:szCs w:val="22"/>
        </w:rPr>
        <w:t xml:space="preserve">. Declaração formal de que os proprietários e/ou diretores e/ou provedores da empresa interessada no Credenciamento não pertencerem ao quadro de servidores públicos do </w:t>
      </w:r>
      <w:r w:rsidR="00AD2EB8" w:rsidRPr="00AB7605">
        <w:rPr>
          <w:rFonts w:cs="Arial"/>
          <w:sz w:val="22"/>
          <w:szCs w:val="22"/>
        </w:rPr>
        <w:t>Consórcio</w:t>
      </w:r>
      <w:r w:rsidRPr="00AB7605">
        <w:rPr>
          <w:rFonts w:cs="Arial"/>
          <w:sz w:val="22"/>
          <w:szCs w:val="22"/>
        </w:rPr>
        <w:t>, nem exercem cargo de chefia ou função de confiança no SUS (modelo III);</w:t>
      </w:r>
    </w:p>
    <w:p w14:paraId="55E7BB60" w14:textId="05ED7A66" w:rsidR="008C43FD" w:rsidRPr="00AB7605" w:rsidRDefault="008C43FD" w:rsidP="008C43FD">
      <w:pPr>
        <w:pStyle w:val="Corpodetexto21"/>
        <w:tabs>
          <w:tab w:val="left" w:pos="284"/>
        </w:tabs>
        <w:spacing w:line="360" w:lineRule="auto"/>
        <w:ind w:left="-425"/>
        <w:rPr>
          <w:rFonts w:cs="Arial"/>
          <w:sz w:val="22"/>
          <w:szCs w:val="22"/>
        </w:rPr>
      </w:pPr>
      <w:r w:rsidRPr="00AB7605">
        <w:rPr>
          <w:rFonts w:cs="Arial"/>
          <w:sz w:val="22"/>
          <w:szCs w:val="22"/>
        </w:rPr>
        <w:t>4.</w:t>
      </w:r>
      <w:r w:rsidR="00AD2EB8" w:rsidRPr="00AB7605">
        <w:rPr>
          <w:rFonts w:cs="Arial"/>
          <w:sz w:val="22"/>
          <w:szCs w:val="22"/>
        </w:rPr>
        <w:t>19</w:t>
      </w:r>
      <w:r w:rsidRPr="00AB7605">
        <w:rPr>
          <w:rFonts w:cs="Arial"/>
          <w:sz w:val="22"/>
          <w:szCs w:val="22"/>
        </w:rPr>
        <w:t xml:space="preserve">. Procuração (modelo IV), caso o representante não seja sócio administrador, </w:t>
      </w:r>
      <w:r w:rsidR="00AD2EB8" w:rsidRPr="00AB7605">
        <w:rPr>
          <w:rFonts w:cs="Arial"/>
          <w:sz w:val="22"/>
          <w:szCs w:val="22"/>
        </w:rPr>
        <w:t>deverá</w:t>
      </w:r>
      <w:r w:rsidRPr="00AB7605">
        <w:rPr>
          <w:rFonts w:cs="Arial"/>
          <w:sz w:val="22"/>
          <w:szCs w:val="22"/>
        </w:rPr>
        <w:t xml:space="preserve"> ter firma reconhecida em cartório;</w:t>
      </w:r>
    </w:p>
    <w:p w14:paraId="360C48B6" w14:textId="28538ABE" w:rsidR="008C43FD" w:rsidRPr="00AB7605" w:rsidRDefault="008C43FD" w:rsidP="008C43FD">
      <w:pPr>
        <w:pStyle w:val="Corpodetexto21"/>
        <w:tabs>
          <w:tab w:val="left" w:pos="284"/>
        </w:tabs>
        <w:spacing w:line="360" w:lineRule="auto"/>
        <w:ind w:left="-425"/>
        <w:rPr>
          <w:rFonts w:cs="Arial"/>
          <w:sz w:val="22"/>
          <w:szCs w:val="22"/>
        </w:rPr>
      </w:pPr>
      <w:r w:rsidRPr="00AB7605">
        <w:rPr>
          <w:rFonts w:cs="Arial"/>
          <w:sz w:val="22"/>
          <w:szCs w:val="22"/>
        </w:rPr>
        <w:t>4.2</w:t>
      </w:r>
      <w:r w:rsidR="00AD2EB8" w:rsidRPr="00AB7605">
        <w:rPr>
          <w:rFonts w:cs="Arial"/>
          <w:sz w:val="22"/>
          <w:szCs w:val="22"/>
        </w:rPr>
        <w:t>0</w:t>
      </w:r>
      <w:r w:rsidRPr="00AB7605">
        <w:rPr>
          <w:rFonts w:cs="Arial"/>
          <w:sz w:val="22"/>
          <w:szCs w:val="22"/>
        </w:rPr>
        <w:t xml:space="preserve">. Disponibilidade de recursos de </w:t>
      </w:r>
      <w:r w:rsidR="004D4B0D">
        <w:rPr>
          <w:rFonts w:cs="Arial"/>
          <w:sz w:val="22"/>
          <w:szCs w:val="22"/>
        </w:rPr>
        <w:t xml:space="preserve">Prestação de Serviços </w:t>
      </w:r>
      <w:r w:rsidRPr="00AB7605">
        <w:rPr>
          <w:rFonts w:cs="Arial"/>
          <w:sz w:val="22"/>
          <w:szCs w:val="22"/>
        </w:rPr>
        <w:t>(modelo V);</w:t>
      </w:r>
    </w:p>
    <w:p w14:paraId="104E4B1B" w14:textId="4DCFB6D1" w:rsidR="008C43FD" w:rsidRPr="00AB7605" w:rsidRDefault="008C43FD" w:rsidP="008C43FD">
      <w:pPr>
        <w:pStyle w:val="Corpodetexto21"/>
        <w:tabs>
          <w:tab w:val="left" w:pos="284"/>
        </w:tabs>
        <w:spacing w:line="360" w:lineRule="auto"/>
        <w:ind w:left="-425"/>
        <w:rPr>
          <w:rFonts w:cs="Arial"/>
          <w:sz w:val="22"/>
          <w:szCs w:val="22"/>
        </w:rPr>
      </w:pPr>
      <w:r w:rsidRPr="00AB7605">
        <w:rPr>
          <w:rFonts w:cs="Arial"/>
          <w:sz w:val="22"/>
          <w:szCs w:val="22"/>
        </w:rPr>
        <w:t>4.2</w:t>
      </w:r>
      <w:r w:rsidR="00AD2EB8" w:rsidRPr="00AB7605">
        <w:rPr>
          <w:rFonts w:cs="Arial"/>
          <w:sz w:val="22"/>
          <w:szCs w:val="22"/>
        </w:rPr>
        <w:t>1</w:t>
      </w:r>
      <w:r w:rsidRPr="00AB7605">
        <w:rPr>
          <w:rFonts w:cs="Arial"/>
          <w:sz w:val="22"/>
          <w:szCs w:val="22"/>
        </w:rPr>
        <w:t>. Termos de Requerimento de Credenciamento (modelo VI);</w:t>
      </w:r>
    </w:p>
    <w:p w14:paraId="26A40E3F" w14:textId="30214781" w:rsidR="008C43FD" w:rsidRPr="00AB7605" w:rsidRDefault="008C43FD" w:rsidP="003A393A">
      <w:pPr>
        <w:spacing w:line="360" w:lineRule="auto"/>
        <w:ind w:left="-425"/>
        <w:jc w:val="both"/>
        <w:rPr>
          <w:rFonts w:ascii="Arial" w:hAnsi="Arial" w:cs="Arial"/>
        </w:rPr>
      </w:pPr>
      <w:r w:rsidRPr="00AB7605">
        <w:rPr>
          <w:rFonts w:ascii="Arial" w:hAnsi="Arial" w:cs="Arial"/>
        </w:rPr>
        <w:t>4.2</w:t>
      </w:r>
      <w:r w:rsidR="00AD2EB8" w:rsidRPr="00AB7605">
        <w:rPr>
          <w:rFonts w:ascii="Arial" w:hAnsi="Arial" w:cs="Arial"/>
        </w:rPr>
        <w:t>2</w:t>
      </w:r>
      <w:r w:rsidRPr="00AB7605">
        <w:rPr>
          <w:rFonts w:ascii="Arial" w:hAnsi="Arial" w:cs="Arial"/>
        </w:rPr>
        <w:t>.</w:t>
      </w:r>
      <w:r w:rsidR="00673E7C">
        <w:rPr>
          <w:rFonts w:ascii="Arial" w:hAnsi="Arial" w:cs="Arial"/>
        </w:rPr>
        <w:t xml:space="preserve"> Apresentação dos documentos de habilitação </w:t>
      </w:r>
      <w:r w:rsidR="003A393A" w:rsidRPr="004A1EFE">
        <w:rPr>
          <w:rFonts w:ascii="Arial" w:hAnsi="Arial" w:cs="Arial"/>
        </w:rPr>
        <w:t xml:space="preserve">jurídica, regularidade fiscal, qualificação econômico-financeira e qualificação </w:t>
      </w:r>
      <w:r w:rsidR="004D7D78" w:rsidRPr="004A1EFE">
        <w:rPr>
          <w:rFonts w:ascii="Arial" w:hAnsi="Arial" w:cs="Arial"/>
        </w:rPr>
        <w:t>técnica</w:t>
      </w:r>
      <w:r w:rsidR="004D7D78" w:rsidRPr="00AB7605">
        <w:rPr>
          <w:rFonts w:ascii="Arial" w:hAnsi="Arial" w:cs="Arial"/>
        </w:rPr>
        <w:t>. Será</w:t>
      </w:r>
      <w:r w:rsidRPr="00AB7605">
        <w:rPr>
          <w:rFonts w:ascii="Arial" w:hAnsi="Arial" w:cs="Arial"/>
        </w:rPr>
        <w:t xml:space="preserve"> considerado habilitado o licitante que apresentar os documentos relacionados neste item</w:t>
      </w:r>
      <w:r w:rsidR="003A393A">
        <w:rPr>
          <w:rFonts w:ascii="Arial" w:hAnsi="Arial" w:cs="Arial"/>
        </w:rPr>
        <w:t xml:space="preserve"> e os mesmos estiverem dentro de sua validade. </w:t>
      </w:r>
    </w:p>
    <w:p w14:paraId="7EC34CA4" w14:textId="357157F7" w:rsidR="008C43FD" w:rsidRPr="004A1EFE" w:rsidRDefault="008C43FD" w:rsidP="008C43FD">
      <w:pPr>
        <w:spacing w:line="360" w:lineRule="auto"/>
        <w:ind w:left="-425"/>
        <w:jc w:val="both"/>
        <w:rPr>
          <w:rFonts w:ascii="Arial" w:hAnsi="Arial" w:cs="Arial"/>
        </w:rPr>
      </w:pPr>
      <w:r w:rsidRPr="00AB7605">
        <w:rPr>
          <w:rFonts w:ascii="Arial" w:hAnsi="Arial" w:cs="Arial"/>
        </w:rPr>
        <w:t>4.2</w:t>
      </w:r>
      <w:r w:rsidR="003A393A">
        <w:rPr>
          <w:rFonts w:ascii="Arial" w:hAnsi="Arial" w:cs="Arial"/>
        </w:rPr>
        <w:t>3</w:t>
      </w:r>
      <w:r w:rsidRPr="00AB7605">
        <w:rPr>
          <w:rFonts w:ascii="Arial" w:hAnsi="Arial" w:cs="Arial"/>
        </w:rPr>
        <w:t xml:space="preserve">. O credenciado que declarar que cumpre os requisitos de habilitação e não </w:t>
      </w:r>
      <w:r w:rsidR="00673E7C" w:rsidRPr="00AB7605">
        <w:rPr>
          <w:rFonts w:ascii="Arial" w:hAnsi="Arial" w:cs="Arial"/>
        </w:rPr>
        <w:t>os cumprir</w:t>
      </w:r>
      <w:r w:rsidRPr="00AB7605">
        <w:rPr>
          <w:rFonts w:ascii="Arial" w:hAnsi="Arial" w:cs="Arial"/>
        </w:rPr>
        <w:t>, será inabilitado e estará sujeito às penalidades previstas no item 14 do Edital.</w:t>
      </w:r>
    </w:p>
    <w:p w14:paraId="256033E7" w14:textId="6CE7C5FF" w:rsidR="008C43FD" w:rsidRPr="004A1EFE" w:rsidRDefault="008C43FD" w:rsidP="008C43FD">
      <w:pPr>
        <w:spacing w:line="360" w:lineRule="auto"/>
        <w:ind w:left="-425"/>
        <w:jc w:val="both"/>
        <w:rPr>
          <w:rFonts w:ascii="Arial" w:hAnsi="Arial" w:cs="Arial"/>
        </w:rPr>
      </w:pPr>
      <w:r w:rsidRPr="004A1EFE">
        <w:rPr>
          <w:rFonts w:ascii="Arial" w:hAnsi="Arial" w:cs="Arial"/>
        </w:rPr>
        <w:t>4.2</w:t>
      </w:r>
      <w:r w:rsidR="003A393A">
        <w:rPr>
          <w:rFonts w:ascii="Arial" w:hAnsi="Arial" w:cs="Arial"/>
        </w:rPr>
        <w:t>4</w:t>
      </w:r>
      <w:r w:rsidRPr="004A1EFE">
        <w:rPr>
          <w:rFonts w:ascii="Arial" w:hAnsi="Arial" w:cs="Arial"/>
        </w:rPr>
        <w:t>. Constituem motivos para inabilitação:</w:t>
      </w:r>
    </w:p>
    <w:p w14:paraId="76B3F65D"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a). A não apresentação da documentação exigida para habilitação durante o período de abertura do edital;</w:t>
      </w:r>
    </w:p>
    <w:p w14:paraId="70FF38A1"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b). A apresentação de documentos comprobatórios da regularidade fiscal que difere do CNPJ cadastrado para a presente licitação;</w:t>
      </w:r>
    </w:p>
    <w:p w14:paraId="0A2C7998"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c). A substituição dos documentos exigidos para habilitação por protocolo de requerimento de certidão;</w:t>
      </w:r>
    </w:p>
    <w:p w14:paraId="67416E7E"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d). O não cumprimento dos requisitos de habilitação.</w:t>
      </w:r>
    </w:p>
    <w:p w14:paraId="5438D367" w14:textId="2E398BD2" w:rsidR="008C43FD" w:rsidRPr="004A1EFE" w:rsidRDefault="008C43FD" w:rsidP="008C43FD">
      <w:pPr>
        <w:spacing w:line="360" w:lineRule="auto"/>
        <w:ind w:left="-425"/>
        <w:jc w:val="both"/>
        <w:rPr>
          <w:rFonts w:ascii="Arial" w:hAnsi="Arial" w:cs="Arial"/>
        </w:rPr>
      </w:pPr>
      <w:r w:rsidRPr="004A1EFE">
        <w:rPr>
          <w:rFonts w:ascii="Arial" w:hAnsi="Arial" w:cs="Arial"/>
        </w:rPr>
        <w:t>4.2</w:t>
      </w:r>
      <w:r w:rsidR="003A393A">
        <w:rPr>
          <w:rFonts w:ascii="Arial" w:hAnsi="Arial" w:cs="Arial"/>
        </w:rPr>
        <w:t>5</w:t>
      </w:r>
      <w:r w:rsidRPr="004A1EFE">
        <w:rPr>
          <w:rFonts w:ascii="Arial" w:hAnsi="Arial" w:cs="Arial"/>
        </w:rPr>
        <w:t>. Toda documentação deverá ser apresentada em cópias autenticadas em cartório ou de acordo com o art. 32 da Lei 8.666/93.</w:t>
      </w:r>
    </w:p>
    <w:p w14:paraId="7F5AB757" w14:textId="3D35AE65" w:rsidR="00673E7C" w:rsidRPr="004A1EFE" w:rsidRDefault="008C43FD" w:rsidP="003A393A">
      <w:pPr>
        <w:spacing w:line="360" w:lineRule="auto"/>
        <w:ind w:left="-425"/>
        <w:jc w:val="both"/>
        <w:rPr>
          <w:rFonts w:ascii="Arial" w:hAnsi="Arial" w:cs="Arial"/>
        </w:rPr>
      </w:pPr>
      <w:r w:rsidRPr="004A1EFE">
        <w:rPr>
          <w:rFonts w:ascii="Arial" w:hAnsi="Arial" w:cs="Arial"/>
        </w:rPr>
        <w:t>4.2</w:t>
      </w:r>
      <w:r w:rsidR="003A393A">
        <w:rPr>
          <w:rFonts w:ascii="Arial" w:hAnsi="Arial" w:cs="Arial"/>
        </w:rPr>
        <w:t>6</w:t>
      </w:r>
      <w:r w:rsidRPr="004A1EFE">
        <w:rPr>
          <w:rFonts w:ascii="Arial" w:hAnsi="Arial" w:cs="Arial"/>
        </w:rPr>
        <w:t xml:space="preserve">. É de responsabilidade exclusiva e integral do credenciado a utilização de pessoal para execução dos respectivos procedimentos, incluídos encargos trabalhistas, previdenciários, sociais, fiscais e comerciais resultantes de vínculo empregatício, cujo ônus e obrigações, em nenhuma hipótese, poderão ser transferidos para </w:t>
      </w:r>
      <w:r w:rsidR="00AD2EB8" w:rsidRPr="004A1EFE">
        <w:rPr>
          <w:rFonts w:ascii="Arial" w:hAnsi="Arial" w:cs="Arial"/>
        </w:rPr>
        <w:t>o Consaúde, Municípios Consorciados ou</w:t>
      </w:r>
      <w:r w:rsidRPr="004A1EFE">
        <w:rPr>
          <w:rFonts w:ascii="Arial" w:hAnsi="Arial" w:cs="Arial"/>
        </w:rPr>
        <w:t xml:space="preserve"> para o Ministério da Saúde.</w:t>
      </w:r>
    </w:p>
    <w:tbl>
      <w:tblPr>
        <w:tblW w:w="98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8C43FD" w:rsidRPr="004A1EFE" w14:paraId="198EE64B" w14:textId="77777777" w:rsidTr="00FB157E">
        <w:trPr>
          <w:trHeight w:val="230"/>
        </w:trPr>
        <w:tc>
          <w:tcPr>
            <w:tcW w:w="9888" w:type="dxa"/>
          </w:tcPr>
          <w:p w14:paraId="55E3A71D"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5. DA ADESÃO AO CREDENCIAMENTO</w:t>
            </w:r>
          </w:p>
        </w:tc>
      </w:tr>
    </w:tbl>
    <w:p w14:paraId="1A258E29" w14:textId="77777777" w:rsidR="008C43FD" w:rsidRPr="004A1EFE" w:rsidRDefault="008C43FD" w:rsidP="00D22E04">
      <w:pPr>
        <w:pStyle w:val="Corpodetexto"/>
        <w:spacing w:before="94" w:line="278" w:lineRule="auto"/>
        <w:ind w:left="-426" w:right="-1"/>
        <w:jc w:val="both"/>
        <w:rPr>
          <w:rFonts w:ascii="Arial" w:hAnsi="Arial" w:cs="Arial"/>
          <w:szCs w:val="22"/>
        </w:rPr>
      </w:pPr>
      <w:r w:rsidRPr="004A1EFE">
        <w:rPr>
          <w:rFonts w:ascii="Arial" w:hAnsi="Arial" w:cs="Arial"/>
          <w:szCs w:val="22"/>
        </w:rPr>
        <w:t xml:space="preserve">5.1. Torna-se implícito que os proponentes que responderem </w:t>
      </w:r>
      <w:r w:rsidRPr="004A1EFE">
        <w:rPr>
          <w:rFonts w:ascii="Arial" w:hAnsi="Arial" w:cs="Arial"/>
          <w:spacing w:val="-4"/>
          <w:szCs w:val="22"/>
        </w:rPr>
        <w:t>ao</w:t>
      </w:r>
      <w:r w:rsidRPr="004A1EFE">
        <w:rPr>
          <w:rFonts w:ascii="Arial" w:hAnsi="Arial" w:cs="Arial"/>
          <w:spacing w:val="49"/>
          <w:szCs w:val="22"/>
        </w:rPr>
        <w:t xml:space="preserve"> </w:t>
      </w:r>
      <w:r w:rsidRPr="004A1EFE">
        <w:rPr>
          <w:rFonts w:ascii="Arial" w:hAnsi="Arial" w:cs="Arial"/>
          <w:szCs w:val="22"/>
        </w:rPr>
        <w:t>CREDENCIAMENTO, concordam integralmente com os termos do presente Edital e seus anexos.</w:t>
      </w:r>
    </w:p>
    <w:p w14:paraId="2DCB763D" w14:textId="77777777" w:rsidR="008C43FD" w:rsidRPr="004A1EFE" w:rsidRDefault="008C43FD" w:rsidP="00D22E04">
      <w:pPr>
        <w:pStyle w:val="Corpodetexto"/>
        <w:spacing w:before="94" w:line="278" w:lineRule="auto"/>
        <w:jc w:val="both"/>
        <w:rPr>
          <w:rFonts w:ascii="Arial" w:hAnsi="Arial" w:cs="Arial"/>
          <w:szCs w:val="22"/>
        </w:rPr>
      </w:pPr>
    </w:p>
    <w:tbl>
      <w:tblPr>
        <w:tblW w:w="98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8C43FD" w:rsidRPr="004A1EFE" w14:paraId="69CCC6FB" w14:textId="77777777" w:rsidTr="00FB157E">
        <w:trPr>
          <w:trHeight w:val="230"/>
        </w:trPr>
        <w:tc>
          <w:tcPr>
            <w:tcW w:w="9888" w:type="dxa"/>
          </w:tcPr>
          <w:p w14:paraId="7183D69A"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6. DOS CRITÉRIOS DE AVALIAÇÃO DOS PRESTADORES DE SERVIÇOS</w:t>
            </w:r>
          </w:p>
        </w:tc>
      </w:tr>
    </w:tbl>
    <w:p w14:paraId="6FFA80E5" w14:textId="77777777" w:rsidR="008C43FD" w:rsidRPr="004A1EFE" w:rsidRDefault="008C43FD" w:rsidP="008C43FD">
      <w:pPr>
        <w:pStyle w:val="Ttulo"/>
        <w:spacing w:line="276" w:lineRule="auto"/>
        <w:jc w:val="left"/>
        <w:rPr>
          <w:rFonts w:ascii="Arial" w:hAnsi="Arial" w:cs="Arial"/>
          <w:sz w:val="22"/>
          <w:szCs w:val="22"/>
        </w:rPr>
      </w:pPr>
    </w:p>
    <w:p w14:paraId="782FB8BD" w14:textId="7F4753F6" w:rsidR="008C43FD" w:rsidRPr="004A1EFE" w:rsidRDefault="008C43FD" w:rsidP="008C43FD">
      <w:pPr>
        <w:spacing w:line="360" w:lineRule="auto"/>
        <w:ind w:left="-426"/>
        <w:jc w:val="both"/>
        <w:rPr>
          <w:rFonts w:ascii="Arial" w:hAnsi="Arial" w:cs="Arial"/>
        </w:rPr>
      </w:pPr>
      <w:r w:rsidRPr="004A1EFE">
        <w:rPr>
          <w:rFonts w:ascii="Arial" w:hAnsi="Arial" w:cs="Arial"/>
        </w:rPr>
        <w:t>6.1.  O credenciamento dos prestadores ocorrerá nas seguintes condições:</w:t>
      </w:r>
    </w:p>
    <w:p w14:paraId="59CF2C0F" w14:textId="7E847D0E" w:rsidR="008C43FD" w:rsidRPr="004A1EFE" w:rsidRDefault="008C43FD" w:rsidP="008C43FD">
      <w:pPr>
        <w:spacing w:line="360" w:lineRule="auto"/>
        <w:ind w:left="-426"/>
        <w:jc w:val="both"/>
        <w:rPr>
          <w:rFonts w:ascii="Arial" w:hAnsi="Arial" w:cs="Arial"/>
        </w:rPr>
      </w:pPr>
      <w:r w:rsidRPr="004A1EFE">
        <w:rPr>
          <w:rFonts w:ascii="Arial" w:hAnsi="Arial" w:cs="Arial"/>
        </w:rPr>
        <w:t>6</w:t>
      </w:r>
      <w:r w:rsidR="00456B89" w:rsidRPr="004A1EFE">
        <w:rPr>
          <w:rFonts w:ascii="Arial" w:hAnsi="Arial" w:cs="Arial"/>
        </w:rPr>
        <w:t>.1.1- Todo prestador</w:t>
      </w:r>
      <w:r w:rsidRPr="004A1EFE">
        <w:rPr>
          <w:rFonts w:ascii="Arial" w:hAnsi="Arial" w:cs="Arial"/>
        </w:rPr>
        <w:t xml:space="preserve"> que atender às condições estabelecidas neste Edital e seus Anexos, será credenciado.</w:t>
      </w:r>
    </w:p>
    <w:p w14:paraId="7BDA2FF6" w14:textId="0FD267E8" w:rsidR="008C43FD" w:rsidRPr="004A1EFE" w:rsidRDefault="008C43FD" w:rsidP="008C43FD">
      <w:pPr>
        <w:spacing w:line="360" w:lineRule="auto"/>
        <w:ind w:left="-426"/>
        <w:jc w:val="both"/>
        <w:rPr>
          <w:rFonts w:ascii="Arial" w:hAnsi="Arial" w:cs="Arial"/>
        </w:rPr>
      </w:pPr>
      <w:r w:rsidRPr="004A1EFE">
        <w:rPr>
          <w:rFonts w:ascii="Arial" w:hAnsi="Arial" w:cs="Arial"/>
        </w:rPr>
        <w:t>6.1</w:t>
      </w:r>
      <w:r w:rsidR="00456B89" w:rsidRPr="004A1EFE">
        <w:rPr>
          <w:rFonts w:ascii="Arial" w:hAnsi="Arial" w:cs="Arial"/>
        </w:rPr>
        <w:t>.2.- Os prestadores</w:t>
      </w:r>
      <w:r w:rsidRPr="004A1EFE">
        <w:rPr>
          <w:rFonts w:ascii="Arial" w:hAnsi="Arial" w:cs="Arial"/>
        </w:rPr>
        <w:t xml:space="preserve"> deverão estar com a documentação exigida neste Edital.</w:t>
      </w:r>
    </w:p>
    <w:p w14:paraId="43E82734" w14:textId="30EB301B" w:rsidR="008C43FD" w:rsidRPr="004A1EFE" w:rsidRDefault="008C43FD" w:rsidP="000C6EB6">
      <w:pPr>
        <w:spacing w:line="360" w:lineRule="auto"/>
        <w:ind w:left="-426"/>
        <w:jc w:val="both"/>
        <w:rPr>
          <w:rFonts w:ascii="Arial" w:hAnsi="Arial" w:cs="Arial"/>
        </w:rPr>
      </w:pPr>
      <w:r w:rsidRPr="004A1EFE">
        <w:rPr>
          <w:rFonts w:ascii="Arial" w:hAnsi="Arial" w:cs="Arial"/>
        </w:rPr>
        <w:t xml:space="preserve">6.1.3. As propostas deverão estar de acordo com as exigências contidas neste Edital e </w:t>
      </w:r>
      <w:r w:rsidR="000C6EB6" w:rsidRPr="004A1EFE">
        <w:rPr>
          <w:rFonts w:ascii="Arial" w:hAnsi="Arial" w:cs="Arial"/>
        </w:rPr>
        <w:t>seus Anexos.</w:t>
      </w:r>
    </w:p>
    <w:tbl>
      <w:tblPr>
        <w:tblW w:w="98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8C43FD" w:rsidRPr="004A1EFE" w14:paraId="4E6BA920" w14:textId="77777777" w:rsidTr="00FB157E">
        <w:trPr>
          <w:trHeight w:val="230"/>
        </w:trPr>
        <w:tc>
          <w:tcPr>
            <w:tcW w:w="9888" w:type="dxa"/>
          </w:tcPr>
          <w:p w14:paraId="3C34BE0C"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 xml:space="preserve"> 7.</w:t>
            </w:r>
            <w:r w:rsidRPr="004A1EFE">
              <w:rPr>
                <w:rFonts w:ascii="Arial" w:hAnsi="Arial" w:cs="Arial"/>
                <w:sz w:val="22"/>
                <w:szCs w:val="22"/>
              </w:rPr>
              <w:tab/>
              <w:t>DA APRESENTAÇÃO DA DOCUMENTAÇÃO</w:t>
            </w:r>
          </w:p>
        </w:tc>
      </w:tr>
    </w:tbl>
    <w:p w14:paraId="13441781" w14:textId="481C2486" w:rsidR="008C43FD" w:rsidRPr="004A1EFE" w:rsidRDefault="008C43FD" w:rsidP="00E62745">
      <w:pPr>
        <w:spacing w:before="94" w:line="280" w:lineRule="auto"/>
        <w:ind w:left="-426" w:right="220"/>
        <w:jc w:val="both"/>
        <w:rPr>
          <w:rFonts w:ascii="Arial" w:hAnsi="Arial" w:cs="Arial"/>
          <w:bCs/>
        </w:rPr>
      </w:pPr>
      <w:r w:rsidRPr="004A1EFE">
        <w:rPr>
          <w:rFonts w:ascii="Arial" w:hAnsi="Arial" w:cs="Arial"/>
          <w:bCs/>
        </w:rPr>
        <w:t>7.1. Toda documentação mencionada no presente Edita</w:t>
      </w:r>
      <w:r w:rsidR="00AD2EB8" w:rsidRPr="004A1EFE">
        <w:rPr>
          <w:rFonts w:ascii="Arial" w:hAnsi="Arial" w:cs="Arial"/>
          <w:bCs/>
        </w:rPr>
        <w:t>l deverá ser entregue dentr</w:t>
      </w:r>
      <w:r w:rsidR="00E62745">
        <w:rPr>
          <w:rFonts w:ascii="Arial" w:hAnsi="Arial" w:cs="Arial"/>
          <w:bCs/>
        </w:rPr>
        <w:t xml:space="preserve">o </w:t>
      </w:r>
      <w:r w:rsidR="00AD2EB8" w:rsidRPr="004A1EFE">
        <w:rPr>
          <w:rFonts w:ascii="Arial" w:hAnsi="Arial" w:cs="Arial"/>
          <w:bCs/>
        </w:rPr>
        <w:t>de</w:t>
      </w:r>
      <w:r w:rsidR="00E62745">
        <w:rPr>
          <w:rFonts w:ascii="Arial" w:hAnsi="Arial" w:cs="Arial"/>
          <w:bCs/>
        </w:rPr>
        <w:t xml:space="preserve"> </w:t>
      </w:r>
      <w:r w:rsidRPr="004A1EFE">
        <w:rPr>
          <w:rFonts w:ascii="Arial" w:hAnsi="Arial" w:cs="Arial"/>
          <w:bCs/>
        </w:rPr>
        <w:t xml:space="preserve">um envelope lacrado, na </w:t>
      </w:r>
      <w:r w:rsidR="00456B89" w:rsidRPr="004A1EFE">
        <w:rPr>
          <w:rFonts w:ascii="Arial" w:hAnsi="Arial" w:cs="Arial"/>
          <w:bCs/>
        </w:rPr>
        <w:t xml:space="preserve">Sede Administrativa do Consaúde – Setor </w:t>
      </w:r>
      <w:r w:rsidRPr="004A1EFE">
        <w:rPr>
          <w:rFonts w:ascii="Arial" w:hAnsi="Arial" w:cs="Arial"/>
          <w:bCs/>
        </w:rPr>
        <w:t xml:space="preserve">de licitações, localizada na </w:t>
      </w:r>
      <w:r w:rsidR="00456B89" w:rsidRPr="004A1EFE">
        <w:rPr>
          <w:rFonts w:ascii="Arial" w:hAnsi="Arial" w:cs="Arial"/>
        </w:rPr>
        <w:t xml:space="preserve">Rua Visconde de Mauá, nº 594, Bairro Cidade Nobre, Ipatinga </w:t>
      </w:r>
      <w:r w:rsidR="00D95B2A" w:rsidRPr="004A1EFE">
        <w:rPr>
          <w:rFonts w:ascii="Arial" w:hAnsi="Arial" w:cs="Arial"/>
        </w:rPr>
        <w:t>- Minas</w:t>
      </w:r>
      <w:r w:rsidR="00456B89" w:rsidRPr="004A1EFE">
        <w:rPr>
          <w:rFonts w:ascii="Arial" w:hAnsi="Arial" w:cs="Arial"/>
        </w:rPr>
        <w:t xml:space="preserve"> Gerais</w:t>
      </w:r>
      <w:r w:rsidRPr="004A1EFE">
        <w:rPr>
          <w:rFonts w:ascii="Arial" w:hAnsi="Arial" w:cs="Arial"/>
          <w:bCs/>
        </w:rPr>
        <w:t xml:space="preserve">, a partir do dia </w:t>
      </w:r>
      <w:r w:rsidR="00673E7C" w:rsidRPr="00673E7C">
        <w:rPr>
          <w:rFonts w:ascii="Arial" w:hAnsi="Arial" w:cs="Arial"/>
          <w:bCs/>
        </w:rPr>
        <w:t>30</w:t>
      </w:r>
      <w:r w:rsidRPr="00673E7C">
        <w:rPr>
          <w:rFonts w:ascii="Arial" w:hAnsi="Arial" w:cs="Arial"/>
          <w:bCs/>
        </w:rPr>
        <w:t>/0</w:t>
      </w:r>
      <w:r w:rsidR="00456B89" w:rsidRPr="00673E7C">
        <w:rPr>
          <w:rFonts w:ascii="Arial" w:hAnsi="Arial" w:cs="Arial"/>
          <w:bCs/>
        </w:rPr>
        <w:t>5</w:t>
      </w:r>
      <w:r w:rsidRPr="00673E7C">
        <w:rPr>
          <w:rFonts w:ascii="Arial" w:hAnsi="Arial" w:cs="Arial"/>
          <w:bCs/>
        </w:rPr>
        <w:t>/202</w:t>
      </w:r>
      <w:r w:rsidR="00456B89" w:rsidRPr="00673E7C">
        <w:rPr>
          <w:rFonts w:ascii="Arial" w:hAnsi="Arial" w:cs="Arial"/>
          <w:bCs/>
        </w:rPr>
        <w:t>2</w:t>
      </w:r>
      <w:r w:rsidRPr="004A1EFE">
        <w:rPr>
          <w:rFonts w:ascii="Arial" w:hAnsi="Arial" w:cs="Arial"/>
          <w:bCs/>
        </w:rPr>
        <w:t>, no horário de 13h00min às 1</w:t>
      </w:r>
      <w:r w:rsidR="00456B89" w:rsidRPr="004A1EFE">
        <w:rPr>
          <w:rFonts w:ascii="Arial" w:hAnsi="Arial" w:cs="Arial"/>
          <w:bCs/>
        </w:rPr>
        <w:t>6</w:t>
      </w:r>
      <w:r w:rsidRPr="004A1EFE">
        <w:rPr>
          <w:rFonts w:ascii="Arial" w:hAnsi="Arial" w:cs="Arial"/>
          <w:bCs/>
        </w:rPr>
        <w:t>h</w:t>
      </w:r>
      <w:r w:rsidR="00456B89" w:rsidRPr="004A1EFE">
        <w:rPr>
          <w:rFonts w:ascii="Arial" w:hAnsi="Arial" w:cs="Arial"/>
          <w:bCs/>
        </w:rPr>
        <w:t>0</w:t>
      </w:r>
      <w:r w:rsidRPr="004A1EFE">
        <w:rPr>
          <w:rFonts w:ascii="Arial" w:hAnsi="Arial" w:cs="Arial"/>
          <w:bCs/>
        </w:rPr>
        <w:t>0min.</w:t>
      </w:r>
    </w:p>
    <w:p w14:paraId="2B88AAB4" w14:textId="0EA06CFB" w:rsidR="00FA7558" w:rsidRPr="00AA7D4D" w:rsidRDefault="00456B89" w:rsidP="00E62745">
      <w:pPr>
        <w:ind w:left="-426"/>
        <w:jc w:val="both"/>
        <w:rPr>
          <w:rFonts w:ascii="Arial" w:hAnsi="Arial" w:cs="Arial"/>
        </w:rPr>
      </w:pPr>
      <w:r w:rsidRPr="004A1EFE">
        <w:rPr>
          <w:rFonts w:ascii="Arial" w:hAnsi="Arial" w:cs="Arial"/>
        </w:rPr>
        <w:t xml:space="preserve">7.2. </w:t>
      </w:r>
      <w:r w:rsidR="000C6EB6" w:rsidRPr="004A1EFE">
        <w:rPr>
          <w:rFonts w:ascii="Arial" w:hAnsi="Arial" w:cs="Arial"/>
        </w:rPr>
        <w:t xml:space="preserve">O Edital de credenciamento será mantido aberto pelo Consaúde, </w:t>
      </w:r>
      <w:r w:rsidR="000C6EB6" w:rsidRPr="004A1EFE">
        <w:rPr>
          <w:rFonts w:ascii="Arial" w:hAnsi="Arial" w:cs="Arial"/>
          <w:shd w:val="clear" w:color="auto" w:fill="FFFFFF"/>
        </w:rPr>
        <w:t>enquanto a Administração mantiver interesse na contratação do serviço</w:t>
      </w:r>
      <w:r w:rsidR="00304D74">
        <w:rPr>
          <w:rFonts w:ascii="Arial" w:hAnsi="Arial" w:cs="Arial"/>
          <w:shd w:val="clear" w:color="auto" w:fill="FFFFFF"/>
        </w:rPr>
        <w:t xml:space="preserve">, pelo prazo máximo de 60(sessenta) meses. Conforme Art.57, II da Lei 8.666/93. </w:t>
      </w:r>
    </w:p>
    <w:p w14:paraId="479F9848" w14:textId="24C70119" w:rsidR="008C43FD" w:rsidRPr="004A1EFE" w:rsidRDefault="00FA7558" w:rsidP="00E62745">
      <w:pPr>
        <w:ind w:left="-426"/>
        <w:jc w:val="both"/>
        <w:rPr>
          <w:rFonts w:ascii="Arial" w:hAnsi="Arial" w:cs="Arial"/>
        </w:rPr>
      </w:pPr>
      <w:r w:rsidRPr="004A1EFE">
        <w:rPr>
          <w:rFonts w:ascii="Arial" w:hAnsi="Arial" w:cs="Arial"/>
          <w:b/>
        </w:rPr>
        <w:t>ENVELOPE – DOCUMENTAÇÃO</w:t>
      </w:r>
      <w:r w:rsidR="00673E7C">
        <w:rPr>
          <w:rFonts w:ascii="Arial" w:hAnsi="Arial" w:cs="Arial"/>
          <w:b/>
        </w:rPr>
        <w:t xml:space="preserve"> JURIDICA </w:t>
      </w:r>
      <w:r w:rsidR="008C43FD" w:rsidRPr="004A1EFE">
        <w:rPr>
          <w:rFonts w:ascii="Arial" w:hAnsi="Arial" w:cs="Arial"/>
          <w:b/>
        </w:rPr>
        <w:t>/</w:t>
      </w:r>
      <w:r w:rsidR="00673E7C">
        <w:rPr>
          <w:rFonts w:ascii="Arial" w:hAnsi="Arial" w:cs="Arial"/>
          <w:b/>
        </w:rPr>
        <w:t xml:space="preserve"> TÉCNICA /</w:t>
      </w:r>
      <w:r w:rsidR="008C43FD" w:rsidRPr="004A1EFE">
        <w:rPr>
          <w:rFonts w:ascii="Arial" w:hAnsi="Arial" w:cs="Arial"/>
          <w:b/>
        </w:rPr>
        <w:t xml:space="preserve">PROPOSTA </w:t>
      </w:r>
    </w:p>
    <w:p w14:paraId="50A1EB34" w14:textId="2B925634" w:rsidR="008C43FD" w:rsidRPr="004A1EFE" w:rsidRDefault="008C43FD" w:rsidP="00E62745">
      <w:pPr>
        <w:pStyle w:val="Estilo"/>
        <w:spacing w:line="276" w:lineRule="auto"/>
        <w:ind w:left="-426" w:right="39"/>
        <w:jc w:val="both"/>
        <w:rPr>
          <w:b/>
          <w:w w:val="66"/>
          <w:sz w:val="22"/>
          <w:szCs w:val="22"/>
        </w:rPr>
      </w:pPr>
      <w:r w:rsidRPr="003A393A">
        <w:rPr>
          <w:b/>
          <w:sz w:val="22"/>
          <w:szCs w:val="22"/>
        </w:rPr>
        <w:t xml:space="preserve">EDITAL DE CREDENCIAMENTO N° </w:t>
      </w:r>
      <w:r w:rsidR="000C6EB6" w:rsidRPr="003A393A">
        <w:rPr>
          <w:b/>
          <w:sz w:val="22"/>
          <w:szCs w:val="22"/>
        </w:rPr>
        <w:t>002/2022</w:t>
      </w:r>
    </w:p>
    <w:p w14:paraId="346C82E5" w14:textId="1364A8D4" w:rsidR="008C43FD" w:rsidRPr="004A1EFE" w:rsidRDefault="008C43FD" w:rsidP="0047367D">
      <w:pPr>
        <w:ind w:left="-426"/>
        <w:jc w:val="both"/>
        <w:rPr>
          <w:rFonts w:ascii="Arial" w:hAnsi="Arial" w:cs="Arial"/>
          <w:b/>
        </w:rPr>
      </w:pPr>
      <w:r w:rsidRPr="004A1EFE">
        <w:rPr>
          <w:rFonts w:ascii="Arial" w:hAnsi="Arial" w:cs="Arial"/>
          <w:b/>
        </w:rPr>
        <w:t>RAZÃO SOCIAL DA PROPONENTE:......................................................</w:t>
      </w:r>
    </w:p>
    <w:tbl>
      <w:tblPr>
        <w:tblW w:w="98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8C43FD" w:rsidRPr="004A1EFE" w14:paraId="3CE74ACA" w14:textId="77777777" w:rsidTr="00FB157E">
        <w:trPr>
          <w:trHeight w:val="230"/>
        </w:trPr>
        <w:tc>
          <w:tcPr>
            <w:tcW w:w="9888" w:type="dxa"/>
          </w:tcPr>
          <w:p w14:paraId="41E658BE"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8.</w:t>
            </w:r>
            <w:r w:rsidRPr="004A1EFE">
              <w:rPr>
                <w:rFonts w:ascii="Arial" w:hAnsi="Arial" w:cs="Arial"/>
                <w:sz w:val="22"/>
                <w:szCs w:val="22"/>
              </w:rPr>
              <w:tab/>
              <w:t>DA CONFERIÇÃO DO CREDENCIAMENTO</w:t>
            </w:r>
          </w:p>
        </w:tc>
      </w:tr>
    </w:tbl>
    <w:p w14:paraId="102CF217" w14:textId="77777777" w:rsidR="008C43FD" w:rsidRPr="004A1EFE" w:rsidRDefault="008C43FD" w:rsidP="008C43FD">
      <w:pPr>
        <w:pStyle w:val="Ttulo"/>
        <w:spacing w:line="276" w:lineRule="auto"/>
        <w:jc w:val="left"/>
        <w:rPr>
          <w:rFonts w:ascii="Arial" w:hAnsi="Arial" w:cs="Arial"/>
          <w:sz w:val="22"/>
          <w:szCs w:val="22"/>
        </w:rPr>
      </w:pPr>
    </w:p>
    <w:p w14:paraId="27501381" w14:textId="77777777" w:rsidR="008C43FD" w:rsidRPr="004A1EFE" w:rsidRDefault="008C43FD" w:rsidP="008C43FD">
      <w:pPr>
        <w:spacing w:line="360" w:lineRule="auto"/>
        <w:ind w:left="-426"/>
        <w:jc w:val="both"/>
        <w:rPr>
          <w:rFonts w:ascii="Arial" w:hAnsi="Arial" w:cs="Arial"/>
        </w:rPr>
      </w:pPr>
      <w:r w:rsidRPr="004A1EFE">
        <w:rPr>
          <w:rFonts w:ascii="Arial" w:hAnsi="Arial" w:cs="Arial"/>
        </w:rPr>
        <w:t>8.1. Será conferido o credenciamento ao solicitante que dispuser de toda a documentação devidamente apropriada.</w:t>
      </w:r>
    </w:p>
    <w:p w14:paraId="460909B7" w14:textId="3D9BFCFB" w:rsidR="008C43FD" w:rsidRPr="004A1EFE" w:rsidRDefault="008C43FD" w:rsidP="008C43FD">
      <w:pPr>
        <w:spacing w:line="360" w:lineRule="auto"/>
        <w:ind w:left="-426"/>
        <w:jc w:val="both"/>
        <w:rPr>
          <w:rFonts w:ascii="Arial" w:hAnsi="Arial" w:cs="Arial"/>
        </w:rPr>
      </w:pPr>
      <w:r w:rsidRPr="004A1EFE">
        <w:rPr>
          <w:rFonts w:ascii="Arial" w:hAnsi="Arial" w:cs="Arial"/>
        </w:rPr>
        <w:t xml:space="preserve">8.2. O resultado do presente Credenciamento será publicado </w:t>
      </w:r>
      <w:r w:rsidR="00FA7558" w:rsidRPr="00D95B2A">
        <w:rPr>
          <w:rFonts w:ascii="Arial" w:hAnsi="Arial" w:cs="Arial"/>
        </w:rPr>
        <w:t>no Site Institucional do Consaúde</w:t>
      </w:r>
      <w:r w:rsidR="00D95B2A">
        <w:rPr>
          <w:rFonts w:ascii="Arial" w:hAnsi="Arial" w:cs="Arial"/>
        </w:rPr>
        <w:t xml:space="preserve"> (Portal da Transparência – Licitações</w:t>
      </w:r>
      <w:r w:rsidR="008E4F12">
        <w:rPr>
          <w:rFonts w:ascii="Arial" w:hAnsi="Arial" w:cs="Arial"/>
        </w:rPr>
        <w:t>)</w:t>
      </w:r>
      <w:r w:rsidR="00D95B2A">
        <w:rPr>
          <w:rFonts w:ascii="Arial" w:hAnsi="Arial" w:cs="Arial"/>
        </w:rPr>
        <w:t xml:space="preserve">; </w:t>
      </w:r>
    </w:p>
    <w:p w14:paraId="63C680C1" w14:textId="77777777" w:rsidR="008C43FD" w:rsidRPr="004A1EFE" w:rsidRDefault="008C43FD" w:rsidP="008C43FD">
      <w:pPr>
        <w:spacing w:line="360" w:lineRule="auto"/>
        <w:ind w:left="-426"/>
        <w:jc w:val="both"/>
        <w:rPr>
          <w:rFonts w:ascii="Arial" w:hAnsi="Arial" w:cs="Arial"/>
        </w:rPr>
      </w:pPr>
      <w:r w:rsidRPr="008E4F12">
        <w:rPr>
          <w:rFonts w:ascii="Arial" w:hAnsi="Arial" w:cs="Arial"/>
        </w:rPr>
        <w:t>8.3. O(s) apto(s) ao credenciamento será (ão) notificado (s) de acordo com o item 12 do edital.</w:t>
      </w:r>
    </w:p>
    <w:p w14:paraId="7AB64AE0" w14:textId="17AD8B35" w:rsidR="008E4F12" w:rsidRPr="004A1EFE" w:rsidRDefault="008C43FD" w:rsidP="0047367D">
      <w:pPr>
        <w:spacing w:line="360" w:lineRule="auto"/>
        <w:ind w:left="-426"/>
        <w:jc w:val="both"/>
        <w:rPr>
          <w:rFonts w:ascii="Arial" w:hAnsi="Arial" w:cs="Arial"/>
        </w:rPr>
      </w:pPr>
      <w:r w:rsidRPr="004A1EFE">
        <w:rPr>
          <w:rFonts w:ascii="Arial" w:hAnsi="Arial" w:cs="Arial"/>
        </w:rPr>
        <w:t>8.4. Enquanto estiver vigente o Edital, fica permitido o credenciamento, a qualquer tempo, de qualquer interessado, desde que preencha as condições ora exigidas e que exista demanda por parte do</w:t>
      </w:r>
      <w:r w:rsidR="00FA7558" w:rsidRPr="004A1EFE">
        <w:rPr>
          <w:rFonts w:ascii="Arial" w:hAnsi="Arial" w:cs="Arial"/>
        </w:rPr>
        <w:t>s</w:t>
      </w:r>
      <w:r w:rsidRPr="004A1EFE">
        <w:rPr>
          <w:rFonts w:ascii="Arial" w:hAnsi="Arial" w:cs="Arial"/>
        </w:rPr>
        <w:t xml:space="preserve"> Município</w:t>
      </w:r>
      <w:r w:rsidR="00FA7558" w:rsidRPr="004A1EFE">
        <w:rPr>
          <w:rFonts w:ascii="Arial" w:hAnsi="Arial" w:cs="Arial"/>
        </w:rPr>
        <w:t>s consorciados</w:t>
      </w:r>
      <w:r w:rsidRPr="004A1EFE">
        <w:rPr>
          <w:rFonts w:ascii="Arial" w:hAnsi="Arial" w:cs="Arial"/>
        </w:rPr>
        <w:t>, devendo marcar</w:t>
      </w:r>
      <w:r w:rsidR="00FA7558" w:rsidRPr="004A1EFE">
        <w:rPr>
          <w:rFonts w:ascii="Arial" w:hAnsi="Arial" w:cs="Arial"/>
        </w:rPr>
        <w:t xml:space="preserve"> por telefone o agendamento de horário </w:t>
      </w:r>
      <w:r w:rsidR="008E4F12" w:rsidRPr="004A1EFE">
        <w:rPr>
          <w:rFonts w:ascii="Arial" w:hAnsi="Arial" w:cs="Arial"/>
        </w:rPr>
        <w:t>e data para</w:t>
      </w:r>
      <w:r w:rsidRPr="004A1EFE">
        <w:rPr>
          <w:rFonts w:ascii="Arial" w:hAnsi="Arial" w:cs="Arial"/>
        </w:rPr>
        <w:t xml:space="preserve"> apresentação da documentação e avaliação da mesma por parte da Comissão Permanente de Licitação. </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4"/>
      </w:tblGrid>
      <w:tr w:rsidR="008C43FD" w:rsidRPr="004A1EFE" w14:paraId="4173D79D" w14:textId="77777777" w:rsidTr="00FB157E">
        <w:trPr>
          <w:trHeight w:val="230"/>
        </w:trPr>
        <w:tc>
          <w:tcPr>
            <w:tcW w:w="9924" w:type="dxa"/>
          </w:tcPr>
          <w:p w14:paraId="10F927AD" w14:textId="77777777" w:rsidR="008C43FD" w:rsidRPr="004A1EFE" w:rsidRDefault="008C43FD" w:rsidP="00FB157E">
            <w:pPr>
              <w:pStyle w:val="Ttulo"/>
              <w:spacing w:line="276" w:lineRule="auto"/>
              <w:ind w:left="-426"/>
              <w:rPr>
                <w:rFonts w:ascii="Arial" w:hAnsi="Arial" w:cs="Arial"/>
                <w:sz w:val="22"/>
                <w:szCs w:val="22"/>
              </w:rPr>
            </w:pPr>
            <w:r w:rsidRPr="004A1EFE">
              <w:rPr>
                <w:rFonts w:ascii="Arial" w:hAnsi="Arial" w:cs="Arial"/>
                <w:sz w:val="22"/>
                <w:szCs w:val="22"/>
              </w:rPr>
              <w:lastRenderedPageBreak/>
              <w:t>9. DA PRESTAÇÃO E FISCALIZAÇÃO DOS SERVIÇOS</w:t>
            </w:r>
          </w:p>
        </w:tc>
      </w:tr>
    </w:tbl>
    <w:p w14:paraId="14236B9E" w14:textId="77777777" w:rsidR="008C43FD" w:rsidRPr="004A1EFE" w:rsidRDefault="008C43FD" w:rsidP="008C43FD">
      <w:pPr>
        <w:pStyle w:val="Ttulo"/>
        <w:ind w:left="-426"/>
        <w:jc w:val="both"/>
        <w:rPr>
          <w:rFonts w:ascii="Arial" w:hAnsi="Arial" w:cs="Arial"/>
          <w:b w:val="0"/>
          <w:sz w:val="22"/>
          <w:szCs w:val="22"/>
        </w:rPr>
      </w:pPr>
    </w:p>
    <w:p w14:paraId="2DE44E1D" w14:textId="0A9F4279"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9.1. Ficará sob a responsabilidade </w:t>
      </w:r>
      <w:r w:rsidR="00FA7558" w:rsidRPr="004A1EFE">
        <w:rPr>
          <w:rFonts w:ascii="Arial" w:hAnsi="Arial" w:cs="Arial"/>
          <w:b w:val="0"/>
          <w:sz w:val="22"/>
          <w:szCs w:val="22"/>
        </w:rPr>
        <w:t>do</w:t>
      </w:r>
      <w:r w:rsidR="007F2778">
        <w:rPr>
          <w:rFonts w:ascii="Arial" w:hAnsi="Arial" w:cs="Arial"/>
          <w:b w:val="0"/>
          <w:sz w:val="22"/>
          <w:szCs w:val="22"/>
        </w:rPr>
        <w:t xml:space="preserve"> Setor de comp</w:t>
      </w:r>
      <w:r w:rsidR="00E62745">
        <w:rPr>
          <w:rFonts w:ascii="Arial" w:hAnsi="Arial" w:cs="Arial"/>
          <w:b w:val="0"/>
          <w:sz w:val="22"/>
          <w:szCs w:val="22"/>
        </w:rPr>
        <w:t xml:space="preserve">ras e Assessoria </w:t>
      </w:r>
      <w:proofErr w:type="gramStart"/>
      <w:r w:rsidR="00E62745">
        <w:rPr>
          <w:rFonts w:ascii="Arial" w:hAnsi="Arial" w:cs="Arial"/>
          <w:b w:val="0"/>
          <w:sz w:val="22"/>
          <w:szCs w:val="22"/>
        </w:rPr>
        <w:t xml:space="preserve">do </w:t>
      </w:r>
      <w:r w:rsidR="00FA7558" w:rsidRPr="004A1EFE">
        <w:rPr>
          <w:rFonts w:ascii="Arial" w:hAnsi="Arial" w:cs="Arial"/>
          <w:b w:val="0"/>
          <w:sz w:val="22"/>
          <w:szCs w:val="22"/>
        </w:rPr>
        <w:t xml:space="preserve"> Controle</w:t>
      </w:r>
      <w:proofErr w:type="gramEnd"/>
      <w:r w:rsidR="00FA7558" w:rsidRPr="004A1EFE">
        <w:rPr>
          <w:rFonts w:ascii="Arial" w:hAnsi="Arial" w:cs="Arial"/>
          <w:b w:val="0"/>
          <w:sz w:val="22"/>
          <w:szCs w:val="22"/>
        </w:rPr>
        <w:t xml:space="preserve"> Interno</w:t>
      </w:r>
      <w:r w:rsidRPr="004A1EFE">
        <w:rPr>
          <w:rFonts w:ascii="Arial" w:hAnsi="Arial" w:cs="Arial"/>
          <w:b w:val="0"/>
          <w:sz w:val="22"/>
          <w:szCs w:val="22"/>
        </w:rPr>
        <w:t>, a fisca</w:t>
      </w:r>
      <w:r w:rsidR="00FA7558" w:rsidRPr="004A1EFE">
        <w:rPr>
          <w:rFonts w:ascii="Arial" w:hAnsi="Arial" w:cs="Arial"/>
          <w:b w:val="0"/>
          <w:sz w:val="22"/>
          <w:szCs w:val="22"/>
        </w:rPr>
        <w:t>lização da execução do contrato.</w:t>
      </w:r>
    </w:p>
    <w:p w14:paraId="2A956D7A" w14:textId="0775E725"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9.2. O prestador deverá oferecer as especialidades descritas neste Termo de Referência para credenciamento, os quais constam </w:t>
      </w:r>
      <w:r w:rsidR="00FA7558" w:rsidRPr="004A1EFE">
        <w:rPr>
          <w:rFonts w:ascii="Arial" w:hAnsi="Arial" w:cs="Arial"/>
          <w:b w:val="0"/>
          <w:sz w:val="22"/>
          <w:szCs w:val="22"/>
        </w:rPr>
        <w:t>na Proposta, ora apresentada</w:t>
      </w:r>
      <w:r w:rsidRPr="004A1EFE">
        <w:rPr>
          <w:rFonts w:ascii="Arial" w:hAnsi="Arial" w:cs="Arial"/>
          <w:b w:val="0"/>
          <w:sz w:val="22"/>
          <w:szCs w:val="22"/>
        </w:rPr>
        <w:t xml:space="preserve">. O prestador contratado deverá possuir os </w:t>
      </w:r>
      <w:r w:rsidR="00FA7558" w:rsidRPr="004A1EFE">
        <w:rPr>
          <w:rFonts w:ascii="Arial" w:hAnsi="Arial" w:cs="Arial"/>
          <w:b w:val="0"/>
          <w:sz w:val="22"/>
          <w:szCs w:val="22"/>
        </w:rPr>
        <w:t>profissionais devidamente habilitados e capacitados para a prestação de serviços em fiel cumprimento ao objeto;</w:t>
      </w:r>
      <w:r w:rsidRPr="004A1EFE">
        <w:rPr>
          <w:rFonts w:ascii="Arial" w:hAnsi="Arial" w:cs="Arial"/>
          <w:b w:val="0"/>
          <w:sz w:val="22"/>
          <w:szCs w:val="22"/>
        </w:rPr>
        <w:t xml:space="preserve"> </w:t>
      </w:r>
    </w:p>
    <w:p w14:paraId="4195AAFA" w14:textId="47B68344"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9.3. O credenciado deverá apresentar de imediato, documentos, ou demais informações necessárias ao acompanhamento da execução do contrato.</w:t>
      </w:r>
    </w:p>
    <w:p w14:paraId="25CD0181" w14:textId="4D5F0AC7"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9.4. O credenciado deverá responsabilizar-se por todos e quaisquer danos e/ou prejuízos a que vier causar aos pacientes </w:t>
      </w:r>
      <w:r w:rsidR="00FA7558" w:rsidRPr="004A1EFE">
        <w:rPr>
          <w:rFonts w:ascii="Arial" w:hAnsi="Arial" w:cs="Arial"/>
          <w:b w:val="0"/>
          <w:sz w:val="22"/>
          <w:szCs w:val="22"/>
        </w:rPr>
        <w:t>ora atendidos em seu estabelecimento (clinica)</w:t>
      </w:r>
      <w:r w:rsidRPr="004A1EFE">
        <w:rPr>
          <w:rFonts w:ascii="Arial" w:hAnsi="Arial" w:cs="Arial"/>
          <w:b w:val="0"/>
          <w:sz w:val="22"/>
          <w:szCs w:val="22"/>
        </w:rPr>
        <w:t xml:space="preserve">. </w:t>
      </w:r>
    </w:p>
    <w:p w14:paraId="70E225AB" w14:textId="261AD7B9" w:rsidR="00B52FA4" w:rsidRDefault="008C43FD" w:rsidP="00B52FA4">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9.5. </w:t>
      </w:r>
      <w:r w:rsidR="00FA7558" w:rsidRPr="004A1EFE">
        <w:rPr>
          <w:rFonts w:ascii="Arial" w:hAnsi="Arial" w:cs="Arial"/>
          <w:b w:val="0"/>
          <w:sz w:val="22"/>
          <w:szCs w:val="22"/>
        </w:rPr>
        <w:t xml:space="preserve">Os Profissionais </w:t>
      </w:r>
      <w:r w:rsidR="003F571C" w:rsidRPr="004A1EFE">
        <w:rPr>
          <w:rFonts w:ascii="Arial" w:hAnsi="Arial" w:cs="Arial"/>
          <w:b w:val="0"/>
          <w:sz w:val="22"/>
          <w:szCs w:val="22"/>
        </w:rPr>
        <w:t>não médicos, que se façam necessário</w:t>
      </w:r>
      <w:r w:rsidRPr="004A1EFE">
        <w:rPr>
          <w:rFonts w:ascii="Arial" w:hAnsi="Arial" w:cs="Arial"/>
          <w:b w:val="0"/>
          <w:sz w:val="22"/>
          <w:szCs w:val="22"/>
        </w:rPr>
        <w:t xml:space="preserve">s ao perfeito e bom desempenho dos serviços, deverão ser disponibilizados pela empresa credenciada sempre em tempo hábil a fim </w:t>
      </w:r>
      <w:r w:rsidR="003F571C" w:rsidRPr="004A1EFE">
        <w:rPr>
          <w:rFonts w:ascii="Arial" w:hAnsi="Arial" w:cs="Arial"/>
          <w:b w:val="0"/>
          <w:sz w:val="22"/>
          <w:szCs w:val="22"/>
        </w:rPr>
        <w:t xml:space="preserve">do cumprimento das agendas , ora </w:t>
      </w:r>
      <w:r w:rsidR="008E4F12">
        <w:rPr>
          <w:rFonts w:ascii="Arial" w:hAnsi="Arial" w:cs="Arial"/>
          <w:b w:val="0"/>
          <w:sz w:val="22"/>
          <w:szCs w:val="22"/>
        </w:rPr>
        <w:t xml:space="preserve">solicitadas </w:t>
      </w:r>
      <w:r w:rsidR="003F571C" w:rsidRPr="004A1EFE">
        <w:rPr>
          <w:rFonts w:ascii="Arial" w:hAnsi="Arial" w:cs="Arial"/>
          <w:b w:val="0"/>
          <w:sz w:val="22"/>
          <w:szCs w:val="22"/>
        </w:rPr>
        <w:t xml:space="preserve"> e programadas pela central de agendadores  dos municípios e ou pelos agendadores do Consaúde, dentro</w:t>
      </w:r>
      <w:r w:rsidRPr="004A1EFE">
        <w:rPr>
          <w:rFonts w:ascii="Arial" w:hAnsi="Arial" w:cs="Arial"/>
          <w:b w:val="0"/>
          <w:sz w:val="22"/>
          <w:szCs w:val="22"/>
        </w:rPr>
        <w:t xml:space="preserve"> do horário reservado </w:t>
      </w:r>
      <w:r w:rsidR="003F571C" w:rsidRPr="004A1EFE">
        <w:rPr>
          <w:rFonts w:ascii="Arial" w:hAnsi="Arial" w:cs="Arial"/>
          <w:b w:val="0"/>
          <w:sz w:val="22"/>
          <w:szCs w:val="22"/>
        </w:rPr>
        <w:t>e agendado</w:t>
      </w:r>
      <w:r w:rsidRPr="004A1EFE">
        <w:rPr>
          <w:rFonts w:ascii="Arial" w:hAnsi="Arial" w:cs="Arial"/>
          <w:b w:val="0"/>
          <w:sz w:val="22"/>
          <w:szCs w:val="22"/>
        </w:rPr>
        <w:t>, não podendo em hipótese alguma gerar empecilhos que prejudiquem a logística da Instituição e que gere desconforto e ou prejuízo ao paciente que necessita ser assistido</w:t>
      </w:r>
      <w:r w:rsidRPr="00B52FA4">
        <w:rPr>
          <w:rFonts w:ascii="Arial" w:hAnsi="Arial" w:cs="Arial"/>
          <w:b w:val="0"/>
          <w:sz w:val="22"/>
          <w:szCs w:val="22"/>
        </w:rPr>
        <w:t>.</w:t>
      </w:r>
    </w:p>
    <w:p w14:paraId="1AC0F3A5" w14:textId="6ED2A367" w:rsidR="00B52FA4" w:rsidRDefault="008C43FD" w:rsidP="00B52FA4">
      <w:pPr>
        <w:pStyle w:val="Ttulo"/>
        <w:spacing w:line="360" w:lineRule="auto"/>
        <w:ind w:left="-425"/>
        <w:jc w:val="both"/>
        <w:rPr>
          <w:rFonts w:ascii="Arial" w:hAnsi="Arial" w:cs="Arial"/>
          <w:b w:val="0"/>
          <w:sz w:val="22"/>
          <w:szCs w:val="22"/>
        </w:rPr>
      </w:pPr>
      <w:r w:rsidRPr="00B52FA4">
        <w:rPr>
          <w:rFonts w:ascii="Arial" w:hAnsi="Arial" w:cs="Arial"/>
          <w:b w:val="0"/>
          <w:sz w:val="22"/>
          <w:szCs w:val="22"/>
        </w:rPr>
        <w:t xml:space="preserve"> </w:t>
      </w:r>
      <w:r w:rsidR="00B52FA4" w:rsidRPr="00B52FA4">
        <w:rPr>
          <w:rFonts w:ascii="Arial" w:hAnsi="Arial" w:cs="Arial"/>
          <w:b w:val="0"/>
          <w:sz w:val="22"/>
          <w:szCs w:val="22"/>
        </w:rPr>
        <w:t xml:space="preserve">9.6. </w:t>
      </w:r>
      <w:r w:rsidR="004D7D78" w:rsidRPr="00B52FA4">
        <w:rPr>
          <w:rFonts w:ascii="Arial" w:hAnsi="Arial" w:cs="Arial"/>
          <w:b w:val="0"/>
          <w:sz w:val="22"/>
          <w:szCs w:val="22"/>
        </w:rPr>
        <w:t xml:space="preserve">O credenciado quando houver indicação, necessidade e ou quando solicitada pelos órgãos cabíveis deverá realizar a visita presencial nas escolas afim de realizar escuta e interface com a Direção Escolar, pedagogos e professores, a fim de contribuição ao tratamento e acompanhamento do paciente. Deverá enviar ao </w:t>
      </w:r>
      <w:proofErr w:type="spellStart"/>
      <w:r w:rsidR="004D7D78" w:rsidRPr="00B52FA4">
        <w:rPr>
          <w:rFonts w:ascii="Arial" w:hAnsi="Arial" w:cs="Arial"/>
          <w:b w:val="0"/>
          <w:sz w:val="22"/>
          <w:szCs w:val="22"/>
        </w:rPr>
        <w:t>Consaúde</w:t>
      </w:r>
      <w:proofErr w:type="spellEnd"/>
      <w:r w:rsidR="004D7D78" w:rsidRPr="00B52FA4">
        <w:rPr>
          <w:rFonts w:ascii="Arial" w:hAnsi="Arial" w:cs="Arial"/>
          <w:b w:val="0"/>
          <w:sz w:val="22"/>
          <w:szCs w:val="22"/>
        </w:rPr>
        <w:t xml:space="preserve"> declaração de comparecimento expedido pela Escola do aluno/paciente e a mesma deverá ser enviada ao </w:t>
      </w:r>
      <w:proofErr w:type="spellStart"/>
      <w:r w:rsidR="004D7D78" w:rsidRPr="00B52FA4">
        <w:rPr>
          <w:rFonts w:ascii="Arial" w:hAnsi="Arial" w:cs="Arial"/>
          <w:b w:val="0"/>
          <w:sz w:val="22"/>
          <w:szCs w:val="22"/>
        </w:rPr>
        <w:t>Consaude</w:t>
      </w:r>
      <w:proofErr w:type="spellEnd"/>
      <w:r w:rsidR="004D7D78" w:rsidRPr="00B52FA4">
        <w:rPr>
          <w:rFonts w:ascii="Arial" w:hAnsi="Arial" w:cs="Arial"/>
          <w:b w:val="0"/>
          <w:sz w:val="22"/>
          <w:szCs w:val="22"/>
        </w:rPr>
        <w:t xml:space="preserve"> junto com o faturamento, a fim de atestar a visita presencial na escola. </w:t>
      </w:r>
    </w:p>
    <w:p w14:paraId="76D43BAC" w14:textId="0AFF3995" w:rsidR="00B52FA4" w:rsidRDefault="00B52FA4" w:rsidP="00B52FA4">
      <w:pPr>
        <w:pStyle w:val="Ttulo"/>
        <w:spacing w:line="360" w:lineRule="auto"/>
        <w:ind w:left="-425"/>
        <w:jc w:val="both"/>
        <w:rPr>
          <w:rFonts w:ascii="Arial" w:hAnsi="Arial" w:cs="Arial"/>
          <w:b w:val="0"/>
          <w:sz w:val="22"/>
          <w:szCs w:val="22"/>
        </w:rPr>
      </w:pPr>
      <w:r w:rsidRPr="00B52FA4">
        <w:rPr>
          <w:rFonts w:ascii="Arial" w:hAnsi="Arial" w:cs="Arial"/>
          <w:b w:val="0"/>
          <w:sz w:val="22"/>
          <w:szCs w:val="22"/>
        </w:rPr>
        <w:t>9</w:t>
      </w:r>
      <w:r w:rsidR="004D7D78" w:rsidRPr="00B52FA4">
        <w:rPr>
          <w:rFonts w:ascii="Arial" w:hAnsi="Arial" w:cs="Arial"/>
          <w:b w:val="0"/>
          <w:sz w:val="22"/>
          <w:szCs w:val="22"/>
        </w:rPr>
        <w:t>.</w:t>
      </w:r>
      <w:r w:rsidRPr="00B52FA4">
        <w:rPr>
          <w:rFonts w:ascii="Arial" w:hAnsi="Arial" w:cs="Arial"/>
          <w:b w:val="0"/>
          <w:sz w:val="22"/>
          <w:szCs w:val="22"/>
        </w:rPr>
        <w:t>7.</w:t>
      </w:r>
      <w:r w:rsidR="004D7D78" w:rsidRPr="00B52FA4">
        <w:rPr>
          <w:rFonts w:ascii="Arial" w:hAnsi="Arial" w:cs="Arial"/>
          <w:b w:val="0"/>
          <w:sz w:val="22"/>
          <w:szCs w:val="22"/>
        </w:rPr>
        <w:t xml:space="preserve"> O Credenciado que fizer interface presencial ao município de origem do paciente (Instituição Escolar), irá receber o valor do Km/</w:t>
      </w:r>
      <w:r w:rsidRPr="00B52FA4">
        <w:rPr>
          <w:rFonts w:ascii="Arial" w:hAnsi="Arial" w:cs="Arial"/>
          <w:b w:val="0"/>
          <w:sz w:val="22"/>
          <w:szCs w:val="22"/>
        </w:rPr>
        <w:t>distância,</w:t>
      </w:r>
      <w:r w:rsidR="004D7D78" w:rsidRPr="00B52FA4">
        <w:rPr>
          <w:rFonts w:ascii="Arial" w:hAnsi="Arial" w:cs="Arial"/>
          <w:b w:val="0"/>
          <w:sz w:val="22"/>
          <w:szCs w:val="22"/>
        </w:rPr>
        <w:t xml:space="preserve"> tendo como </w:t>
      </w:r>
      <w:r w:rsidRPr="00B52FA4">
        <w:rPr>
          <w:rFonts w:ascii="Arial" w:hAnsi="Arial" w:cs="Arial"/>
          <w:b w:val="0"/>
          <w:sz w:val="22"/>
          <w:szCs w:val="22"/>
        </w:rPr>
        <w:t>referência</w:t>
      </w:r>
      <w:r w:rsidR="004D7D78" w:rsidRPr="00B52FA4">
        <w:rPr>
          <w:rFonts w:ascii="Arial" w:hAnsi="Arial" w:cs="Arial"/>
          <w:b w:val="0"/>
          <w:sz w:val="22"/>
          <w:szCs w:val="22"/>
        </w:rPr>
        <w:t xml:space="preserve"> o KM/GOOGLE </w:t>
      </w:r>
      <w:r w:rsidRPr="00B52FA4">
        <w:rPr>
          <w:rFonts w:ascii="Arial" w:hAnsi="Arial" w:cs="Arial"/>
          <w:b w:val="0"/>
          <w:sz w:val="22"/>
          <w:szCs w:val="22"/>
        </w:rPr>
        <w:t>MAPS.</w:t>
      </w:r>
    </w:p>
    <w:p w14:paraId="7DE42B04" w14:textId="77777777" w:rsidR="00B52FA4" w:rsidRDefault="00B52FA4" w:rsidP="00B52FA4">
      <w:pPr>
        <w:pStyle w:val="Ttulo"/>
        <w:spacing w:line="360" w:lineRule="auto"/>
        <w:ind w:left="-425"/>
        <w:jc w:val="both"/>
        <w:rPr>
          <w:rFonts w:ascii="Arial" w:hAnsi="Arial" w:cs="Arial"/>
          <w:b w:val="0"/>
          <w:sz w:val="22"/>
          <w:szCs w:val="22"/>
        </w:rPr>
      </w:pPr>
      <w:r w:rsidRPr="00B52FA4">
        <w:rPr>
          <w:rFonts w:ascii="Arial" w:hAnsi="Arial" w:cs="Arial"/>
          <w:b w:val="0"/>
          <w:sz w:val="22"/>
          <w:szCs w:val="22"/>
        </w:rPr>
        <w:t>9.8</w:t>
      </w:r>
      <w:r w:rsidR="004D7D78" w:rsidRPr="00B52FA4">
        <w:rPr>
          <w:rFonts w:ascii="Arial" w:hAnsi="Arial" w:cs="Arial"/>
          <w:b w:val="0"/>
          <w:sz w:val="22"/>
          <w:szCs w:val="22"/>
        </w:rPr>
        <w:t xml:space="preserve">. O credenciado quando realizar a visita escolar por vídeo chamada deverá ter agendado a mesma previamente com a Direção escolar e todos os envolvidos deverão estar cientes, bem como deverá ser enviado ao </w:t>
      </w:r>
      <w:proofErr w:type="spellStart"/>
      <w:r w:rsidR="004D7D78" w:rsidRPr="00B52FA4">
        <w:rPr>
          <w:rFonts w:ascii="Arial" w:hAnsi="Arial" w:cs="Arial"/>
          <w:b w:val="0"/>
          <w:sz w:val="22"/>
          <w:szCs w:val="22"/>
        </w:rPr>
        <w:t>Consaúde</w:t>
      </w:r>
      <w:proofErr w:type="spellEnd"/>
      <w:r w:rsidR="004D7D78" w:rsidRPr="00B52FA4">
        <w:rPr>
          <w:rFonts w:ascii="Arial" w:hAnsi="Arial" w:cs="Arial"/>
          <w:b w:val="0"/>
          <w:sz w:val="22"/>
          <w:szCs w:val="22"/>
        </w:rPr>
        <w:t xml:space="preserve"> na ocasião do processamento do faturamento, relatório com breve descrição do dia da visita virtual e nome dos envolvidos na reunião, e-mails com o agendamento Escolar e Prestador de Serviço e  declaração de comparecimento expedido pela Escola do aluno/paciente, esta poderá ser recebida por e-mail devidamente assinada e carimbada pela Diretor(a) da Escola. </w:t>
      </w:r>
    </w:p>
    <w:p w14:paraId="7EB93F9A" w14:textId="0F8F0CA1" w:rsidR="008C43FD" w:rsidRPr="00B52FA4" w:rsidRDefault="00B52FA4" w:rsidP="00B52FA4">
      <w:pPr>
        <w:pStyle w:val="Ttulo"/>
        <w:spacing w:line="360" w:lineRule="auto"/>
        <w:ind w:left="-425"/>
        <w:jc w:val="both"/>
        <w:rPr>
          <w:rFonts w:ascii="Arial" w:hAnsi="Arial" w:cs="Arial"/>
          <w:b w:val="0"/>
          <w:sz w:val="22"/>
          <w:szCs w:val="22"/>
        </w:rPr>
      </w:pPr>
      <w:r w:rsidRPr="00B52FA4">
        <w:rPr>
          <w:rFonts w:ascii="Arial" w:hAnsi="Arial" w:cs="Arial"/>
          <w:b w:val="0"/>
          <w:sz w:val="22"/>
          <w:szCs w:val="22"/>
        </w:rPr>
        <w:lastRenderedPageBreak/>
        <w:t>9</w:t>
      </w:r>
      <w:r w:rsidR="004D7D78" w:rsidRPr="00B52FA4">
        <w:rPr>
          <w:rFonts w:ascii="Arial" w:hAnsi="Arial" w:cs="Arial"/>
          <w:b w:val="0"/>
          <w:sz w:val="22"/>
          <w:szCs w:val="22"/>
        </w:rPr>
        <w:t>.</w:t>
      </w:r>
      <w:r w:rsidRPr="00B52FA4">
        <w:rPr>
          <w:rFonts w:ascii="Arial" w:hAnsi="Arial" w:cs="Arial"/>
          <w:b w:val="0"/>
          <w:sz w:val="22"/>
          <w:szCs w:val="22"/>
        </w:rPr>
        <w:t>9</w:t>
      </w:r>
      <w:r w:rsidR="004D7D78" w:rsidRPr="00B52FA4">
        <w:rPr>
          <w:rFonts w:ascii="Arial" w:hAnsi="Arial" w:cs="Arial"/>
          <w:b w:val="0"/>
          <w:sz w:val="22"/>
          <w:szCs w:val="22"/>
        </w:rPr>
        <w:t xml:space="preserve">. O Prestador que realizar Elaboração de Protocolos e Orientações ao atendente terapêutico deverá encaminhar o protocolo de entrega devidamente assinado pelo responsável que o receber, a fim de comprovar a elaboração e entrega do mesmo. </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4"/>
      </w:tblGrid>
      <w:tr w:rsidR="008C43FD" w:rsidRPr="004A1EFE" w14:paraId="1301E240" w14:textId="77777777" w:rsidTr="00FB157E">
        <w:trPr>
          <w:trHeight w:val="230"/>
        </w:trPr>
        <w:tc>
          <w:tcPr>
            <w:tcW w:w="9924" w:type="dxa"/>
          </w:tcPr>
          <w:p w14:paraId="23C9E278" w14:textId="77777777" w:rsidR="008C43FD" w:rsidRPr="004A1EFE" w:rsidRDefault="008C43FD" w:rsidP="00FB157E">
            <w:pPr>
              <w:pStyle w:val="Ttulo"/>
              <w:spacing w:line="276" w:lineRule="auto"/>
              <w:ind w:left="-426"/>
              <w:rPr>
                <w:rFonts w:ascii="Arial" w:hAnsi="Arial" w:cs="Arial"/>
                <w:sz w:val="22"/>
                <w:szCs w:val="22"/>
              </w:rPr>
            </w:pPr>
            <w:r w:rsidRPr="004A1EFE">
              <w:rPr>
                <w:rFonts w:ascii="Arial" w:hAnsi="Arial" w:cs="Arial"/>
                <w:sz w:val="22"/>
                <w:szCs w:val="22"/>
              </w:rPr>
              <w:t>10. DOS RECURSOS</w:t>
            </w:r>
          </w:p>
        </w:tc>
      </w:tr>
    </w:tbl>
    <w:p w14:paraId="4A515DC2" w14:textId="77777777" w:rsidR="008C43FD" w:rsidRPr="004A1EFE" w:rsidRDefault="008C43FD" w:rsidP="008C43FD">
      <w:pPr>
        <w:pStyle w:val="PargrafodaLista"/>
        <w:widowControl w:val="0"/>
        <w:tabs>
          <w:tab w:val="left" w:pos="1754"/>
        </w:tabs>
        <w:autoSpaceDE w:val="0"/>
        <w:autoSpaceDN w:val="0"/>
        <w:spacing w:before="36"/>
        <w:ind w:left="-426" w:right="222"/>
        <w:jc w:val="both"/>
        <w:rPr>
          <w:rFonts w:ascii="Arial" w:hAnsi="Arial" w:cs="Arial"/>
        </w:rPr>
      </w:pPr>
    </w:p>
    <w:p w14:paraId="2E86B145" w14:textId="77777777" w:rsidR="008C43FD" w:rsidRPr="004A1EFE" w:rsidRDefault="008C43FD" w:rsidP="008C43FD">
      <w:pPr>
        <w:pStyle w:val="PargrafodaLista"/>
        <w:widowControl w:val="0"/>
        <w:tabs>
          <w:tab w:val="left" w:pos="1754"/>
        </w:tabs>
        <w:autoSpaceDE w:val="0"/>
        <w:autoSpaceDN w:val="0"/>
        <w:spacing w:before="36"/>
        <w:ind w:left="-426" w:right="-2"/>
        <w:jc w:val="both"/>
        <w:rPr>
          <w:rFonts w:ascii="Arial" w:hAnsi="Arial" w:cs="Arial"/>
        </w:rPr>
      </w:pPr>
      <w:r w:rsidRPr="004A1EFE">
        <w:rPr>
          <w:rFonts w:ascii="Arial" w:hAnsi="Arial" w:cs="Arial"/>
        </w:rPr>
        <w:t>10.1. Os atos praticados pela Comissão de Licitação são susceptíveis de recursos pelos licitantes no prazo de 05 (cinco) dias úteis a contar</w:t>
      </w:r>
      <w:r w:rsidRPr="004A1EFE">
        <w:rPr>
          <w:rFonts w:ascii="Arial" w:hAnsi="Arial" w:cs="Arial"/>
          <w:spacing w:val="21"/>
        </w:rPr>
        <w:t xml:space="preserve"> </w:t>
      </w:r>
      <w:r w:rsidRPr="004A1EFE">
        <w:rPr>
          <w:rFonts w:ascii="Arial" w:hAnsi="Arial" w:cs="Arial"/>
        </w:rPr>
        <w:t xml:space="preserve">da data de divulgação na forma do art. </w:t>
      </w:r>
      <w:r w:rsidRPr="004A1EFE">
        <w:rPr>
          <w:rFonts w:ascii="Arial" w:hAnsi="Arial" w:cs="Arial"/>
          <w:spacing w:val="2"/>
        </w:rPr>
        <w:t xml:space="preserve">109 </w:t>
      </w:r>
      <w:r w:rsidRPr="004A1EFE">
        <w:rPr>
          <w:rFonts w:ascii="Arial" w:hAnsi="Arial" w:cs="Arial"/>
        </w:rPr>
        <w:t>da Lei 8.666/93.</w:t>
      </w:r>
    </w:p>
    <w:p w14:paraId="004B7D16" w14:textId="77777777" w:rsidR="008C43FD" w:rsidRPr="004A1EFE" w:rsidRDefault="008C43FD" w:rsidP="008C43FD">
      <w:pPr>
        <w:pStyle w:val="PargrafodaLista"/>
        <w:widowControl w:val="0"/>
        <w:tabs>
          <w:tab w:val="left" w:pos="1764"/>
        </w:tabs>
        <w:autoSpaceDE w:val="0"/>
        <w:autoSpaceDN w:val="0"/>
        <w:spacing w:before="1"/>
        <w:ind w:left="-426" w:right="-2"/>
        <w:jc w:val="both"/>
        <w:rPr>
          <w:rFonts w:ascii="Arial" w:hAnsi="Arial" w:cs="Arial"/>
        </w:rPr>
      </w:pPr>
    </w:p>
    <w:p w14:paraId="0820233D" w14:textId="751A669C" w:rsidR="008C43FD" w:rsidRPr="004A1EFE" w:rsidRDefault="008C43FD" w:rsidP="007F2778">
      <w:pPr>
        <w:pStyle w:val="PargrafodaLista"/>
        <w:widowControl w:val="0"/>
        <w:tabs>
          <w:tab w:val="left" w:pos="1764"/>
        </w:tabs>
        <w:autoSpaceDE w:val="0"/>
        <w:autoSpaceDN w:val="0"/>
        <w:spacing w:before="1"/>
        <w:ind w:left="-426" w:right="-2"/>
        <w:jc w:val="both"/>
        <w:rPr>
          <w:rFonts w:ascii="Arial" w:hAnsi="Arial" w:cs="Arial"/>
        </w:rPr>
      </w:pPr>
      <w:r w:rsidRPr="004A1EFE">
        <w:rPr>
          <w:rFonts w:ascii="Arial" w:hAnsi="Arial" w:cs="Arial"/>
        </w:rPr>
        <w:t xml:space="preserve">10.2. Os recursos deverão </w:t>
      </w:r>
      <w:r w:rsidRPr="004A1EFE">
        <w:rPr>
          <w:rFonts w:ascii="Arial" w:hAnsi="Arial" w:cs="Arial"/>
          <w:spacing w:val="2"/>
        </w:rPr>
        <w:t xml:space="preserve">ser </w:t>
      </w:r>
      <w:r w:rsidRPr="004A1EFE">
        <w:rPr>
          <w:rFonts w:ascii="Arial" w:hAnsi="Arial" w:cs="Arial"/>
        </w:rPr>
        <w:t>interpostos mediante petição devidamente fundamentada e subscrita pelo representante legal do concorrente ou por procurador habilitado na forma da</w:t>
      </w:r>
      <w:r w:rsidRPr="004A1EFE">
        <w:rPr>
          <w:rFonts w:ascii="Arial" w:hAnsi="Arial" w:cs="Arial"/>
          <w:spacing w:val="27"/>
        </w:rPr>
        <w:t xml:space="preserve"> </w:t>
      </w:r>
      <w:r w:rsidRPr="004A1EFE">
        <w:rPr>
          <w:rFonts w:ascii="Arial" w:hAnsi="Arial" w:cs="Arial"/>
        </w:rPr>
        <w:t>lei.</w:t>
      </w:r>
    </w:p>
    <w:tbl>
      <w:tblPr>
        <w:tblW w:w="98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8C43FD" w:rsidRPr="004A1EFE" w14:paraId="67DD1736" w14:textId="77777777" w:rsidTr="00FB157E">
        <w:trPr>
          <w:trHeight w:val="230"/>
        </w:trPr>
        <w:tc>
          <w:tcPr>
            <w:tcW w:w="9888" w:type="dxa"/>
          </w:tcPr>
          <w:p w14:paraId="53F48D49"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11. DO PAGAMENTO E DOS PREÇOS</w:t>
            </w:r>
          </w:p>
        </w:tc>
      </w:tr>
    </w:tbl>
    <w:p w14:paraId="27D06FD3" w14:textId="77777777" w:rsidR="008C43FD" w:rsidRPr="004A1EFE" w:rsidRDefault="008C43FD" w:rsidP="008C43FD">
      <w:pPr>
        <w:pStyle w:val="Ttulo"/>
        <w:spacing w:line="276" w:lineRule="auto"/>
        <w:jc w:val="left"/>
        <w:rPr>
          <w:rFonts w:ascii="Arial" w:hAnsi="Arial" w:cs="Arial"/>
          <w:sz w:val="22"/>
          <w:szCs w:val="22"/>
        </w:rPr>
      </w:pPr>
    </w:p>
    <w:p w14:paraId="025EB923" w14:textId="3521521D"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11.1. </w:t>
      </w:r>
      <w:bookmarkStart w:id="5" w:name="_Hlk103324027"/>
      <w:r w:rsidRPr="004A1EFE">
        <w:rPr>
          <w:rFonts w:ascii="Arial" w:hAnsi="Arial" w:cs="Arial"/>
          <w:b w:val="0"/>
          <w:sz w:val="22"/>
          <w:szCs w:val="22"/>
        </w:rPr>
        <w:t xml:space="preserve">O faturamento será feito mediante </w:t>
      </w:r>
      <w:r w:rsidR="003F571C" w:rsidRPr="004A1EFE">
        <w:rPr>
          <w:rFonts w:ascii="Arial" w:hAnsi="Arial" w:cs="Arial"/>
          <w:b w:val="0"/>
          <w:sz w:val="22"/>
          <w:szCs w:val="22"/>
        </w:rPr>
        <w:t>o envio das faturas com cronograma pré-estabelecido e</w:t>
      </w:r>
      <w:r w:rsidRPr="004A1EFE">
        <w:rPr>
          <w:rFonts w:ascii="Arial" w:hAnsi="Arial" w:cs="Arial"/>
          <w:b w:val="0"/>
          <w:sz w:val="22"/>
          <w:szCs w:val="22"/>
        </w:rPr>
        <w:t xml:space="preserve"> o pagamento será efetuado em até </w:t>
      </w:r>
      <w:r w:rsidR="003F571C" w:rsidRPr="00157FBE">
        <w:rPr>
          <w:rFonts w:ascii="Arial" w:hAnsi="Arial" w:cs="Arial"/>
          <w:b w:val="0"/>
          <w:sz w:val="22"/>
          <w:szCs w:val="22"/>
        </w:rPr>
        <w:t>45 (quarenta e cinco</w:t>
      </w:r>
      <w:r w:rsidRPr="00157FBE">
        <w:rPr>
          <w:rFonts w:ascii="Arial" w:hAnsi="Arial" w:cs="Arial"/>
          <w:b w:val="0"/>
          <w:sz w:val="22"/>
          <w:szCs w:val="22"/>
        </w:rPr>
        <w:t>)</w:t>
      </w:r>
      <w:r w:rsidRPr="004A1EFE">
        <w:rPr>
          <w:rFonts w:ascii="Arial" w:hAnsi="Arial" w:cs="Arial"/>
          <w:b w:val="0"/>
          <w:sz w:val="22"/>
          <w:szCs w:val="22"/>
        </w:rPr>
        <w:t xml:space="preserve"> dias</w:t>
      </w:r>
      <w:r w:rsidR="00157FBE">
        <w:rPr>
          <w:rFonts w:ascii="Arial" w:hAnsi="Arial" w:cs="Arial"/>
          <w:b w:val="0"/>
          <w:sz w:val="22"/>
          <w:szCs w:val="22"/>
        </w:rPr>
        <w:t xml:space="preserve"> úteis</w:t>
      </w:r>
      <w:r w:rsidRPr="004A1EFE">
        <w:rPr>
          <w:rFonts w:ascii="Arial" w:hAnsi="Arial" w:cs="Arial"/>
          <w:b w:val="0"/>
          <w:sz w:val="22"/>
          <w:szCs w:val="22"/>
        </w:rPr>
        <w:t xml:space="preserve"> após a entrega da Nota Fiscal e seu aceite </w:t>
      </w:r>
      <w:r w:rsidR="003F571C" w:rsidRPr="004A1EFE">
        <w:rPr>
          <w:rFonts w:ascii="Arial" w:hAnsi="Arial" w:cs="Arial"/>
          <w:b w:val="0"/>
          <w:sz w:val="22"/>
          <w:szCs w:val="22"/>
        </w:rPr>
        <w:t>pelo setor de contabilidade/ financeiro do Consaúde;</w:t>
      </w:r>
    </w:p>
    <w:p w14:paraId="06F13222" w14:textId="624C7524"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11.2. A Nota Fiscal deverá conter </w:t>
      </w:r>
      <w:r w:rsidR="003F571C" w:rsidRPr="004A1EFE">
        <w:rPr>
          <w:rFonts w:ascii="Arial" w:hAnsi="Arial" w:cs="Arial"/>
          <w:b w:val="0"/>
          <w:sz w:val="22"/>
          <w:szCs w:val="22"/>
        </w:rPr>
        <w:t>o objeto do contrato,</w:t>
      </w:r>
      <w:r w:rsidRPr="004A1EFE">
        <w:rPr>
          <w:rFonts w:ascii="Arial" w:hAnsi="Arial" w:cs="Arial"/>
          <w:b w:val="0"/>
          <w:sz w:val="22"/>
          <w:szCs w:val="22"/>
        </w:rPr>
        <w:t xml:space="preserve"> constando o número do respectivo Credenciamento</w:t>
      </w:r>
      <w:r w:rsidR="003F571C" w:rsidRPr="004A1EFE">
        <w:rPr>
          <w:rFonts w:ascii="Arial" w:hAnsi="Arial" w:cs="Arial"/>
          <w:b w:val="0"/>
          <w:sz w:val="22"/>
          <w:szCs w:val="22"/>
        </w:rPr>
        <w:t>, valor unitário e valor total dos serviços prestados;</w:t>
      </w:r>
    </w:p>
    <w:p w14:paraId="6E1D0197" w14:textId="03A830BA" w:rsidR="008C43FD" w:rsidRPr="004A1EFE" w:rsidRDefault="008C43FD" w:rsidP="001C308C">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11.3. O faturamento </w:t>
      </w:r>
      <w:r w:rsidR="003F571C" w:rsidRPr="004A1EFE">
        <w:rPr>
          <w:rFonts w:ascii="Arial" w:hAnsi="Arial" w:cs="Arial"/>
          <w:b w:val="0"/>
          <w:sz w:val="22"/>
          <w:szCs w:val="22"/>
        </w:rPr>
        <w:t>deverá ter relatório nominal, com o nome de cada paciente atendido e seus respectivos procedimentos realizados</w:t>
      </w:r>
      <w:r w:rsidR="001C308C">
        <w:rPr>
          <w:rFonts w:ascii="Arial" w:hAnsi="Arial" w:cs="Arial"/>
          <w:b w:val="0"/>
          <w:sz w:val="22"/>
          <w:szCs w:val="22"/>
        </w:rPr>
        <w:t>;</w:t>
      </w:r>
    </w:p>
    <w:p w14:paraId="69D2FA60" w14:textId="77777777"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11.4. </w:t>
      </w:r>
      <w:bookmarkStart w:id="6" w:name="_Hlk103323223"/>
      <w:r w:rsidRPr="004A1EFE">
        <w:rPr>
          <w:rFonts w:ascii="Arial" w:hAnsi="Arial" w:cs="Arial"/>
          <w:b w:val="0"/>
          <w:sz w:val="22"/>
          <w:szCs w:val="22"/>
        </w:rPr>
        <w:t>No ato do envio das Notas Fiscais, as mesmas deverão ser acompanhadas com a seguinte documentação: a) Certidão Negativa Conjunta de Débitos Relativos a Tributos Federais e à Dívida Ativa da União. A certidão deve estar em plena validade. b) Certidão Negativa de Débito com a Fazenda do Estado (Tributos Estaduais) onde for sediada a empresa. A certidão deve estar em plena validade. c) Certidão Negativa de Débito com a Fazenda do Município (Tributos Municipais) onde for sediada a empresa. A certidão deve estar em plena validade. d) Certidão Negativa de Débito do Instituto Nacional de Seguridade Social (INSS). A certidão deve estar em plena validade. e) Certificado de Regularidade do FGTS (Fundo de Garantia por Tempo de Serviço) – CRF, emitido pela Caixa Econômica Federal. O Certificado deve estar em plena validade. f) Certidão Negativa de Débitos Trabalhistas (CNDT). As certidões devem estar em plena validade.</w:t>
      </w:r>
    </w:p>
    <w:bookmarkEnd w:id="6"/>
    <w:p w14:paraId="5DDC2198" w14:textId="7C7CA06A"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11.5. Os serviços prestados serão remunerados de acordo com o valor e mediante o cumprimento das condições estabelecidas no Edital de Credenciamento e no Termo de Referência, com os valores padronizados </w:t>
      </w:r>
      <w:r w:rsidR="0011541D" w:rsidRPr="004A1EFE">
        <w:rPr>
          <w:rFonts w:ascii="Arial" w:hAnsi="Arial" w:cs="Arial"/>
          <w:b w:val="0"/>
          <w:sz w:val="22"/>
          <w:szCs w:val="22"/>
        </w:rPr>
        <w:t xml:space="preserve">conforme Tabela de Credenciamento do Consaúde; </w:t>
      </w:r>
    </w:p>
    <w:p w14:paraId="6101B38F" w14:textId="1145398D"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lastRenderedPageBreak/>
        <w:t xml:space="preserve">11.6. Caso sejam encontradas irregularidades na documentação enviada, ou falta de documentos solicitados, o </w:t>
      </w:r>
      <w:r w:rsidR="0011541D" w:rsidRPr="004A1EFE">
        <w:rPr>
          <w:rFonts w:ascii="Arial" w:hAnsi="Arial" w:cs="Arial"/>
          <w:b w:val="0"/>
          <w:sz w:val="22"/>
          <w:szCs w:val="22"/>
        </w:rPr>
        <w:t>Consaúde</w:t>
      </w:r>
      <w:r w:rsidRPr="004A1EFE">
        <w:rPr>
          <w:rFonts w:ascii="Arial" w:hAnsi="Arial" w:cs="Arial"/>
          <w:b w:val="0"/>
          <w:sz w:val="22"/>
          <w:szCs w:val="22"/>
        </w:rPr>
        <w:t xml:space="preserve"> comunicará à CREDENCIADA, via e-mail, para que est</w:t>
      </w:r>
      <w:r w:rsidR="0011541D" w:rsidRPr="004A1EFE">
        <w:rPr>
          <w:rFonts w:ascii="Arial" w:hAnsi="Arial" w:cs="Arial"/>
          <w:b w:val="0"/>
          <w:sz w:val="22"/>
          <w:szCs w:val="22"/>
        </w:rPr>
        <w:t>a promova a correção necessária;</w:t>
      </w:r>
      <w:r w:rsidRPr="004A1EFE">
        <w:rPr>
          <w:rFonts w:ascii="Arial" w:hAnsi="Arial" w:cs="Arial"/>
          <w:b w:val="0"/>
          <w:sz w:val="22"/>
          <w:szCs w:val="22"/>
        </w:rPr>
        <w:t xml:space="preserve"> </w:t>
      </w:r>
    </w:p>
    <w:p w14:paraId="19527202" w14:textId="4C44010B"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11.7. Enviada corretamente a documentação pela CREDENCIADA, o </w:t>
      </w:r>
      <w:r w:rsidR="0011541D" w:rsidRPr="004A1EFE">
        <w:rPr>
          <w:rFonts w:ascii="Arial" w:hAnsi="Arial" w:cs="Arial"/>
          <w:b w:val="0"/>
          <w:sz w:val="22"/>
          <w:szCs w:val="22"/>
        </w:rPr>
        <w:t>consaúde</w:t>
      </w:r>
      <w:r w:rsidRPr="004A1EFE">
        <w:rPr>
          <w:rFonts w:ascii="Arial" w:hAnsi="Arial" w:cs="Arial"/>
          <w:b w:val="0"/>
          <w:sz w:val="22"/>
          <w:szCs w:val="22"/>
        </w:rPr>
        <w:t xml:space="preserve"> procederá à análise da mesma, para o quê disporá de prazo para fins do pagamento, conforme previsto no edital, não sendo imputada ao </w:t>
      </w:r>
      <w:r w:rsidR="0011541D" w:rsidRPr="004A1EFE">
        <w:rPr>
          <w:rFonts w:ascii="Arial" w:hAnsi="Arial" w:cs="Arial"/>
          <w:b w:val="0"/>
          <w:sz w:val="22"/>
          <w:szCs w:val="22"/>
        </w:rPr>
        <w:t xml:space="preserve">Consaúde </w:t>
      </w:r>
      <w:r w:rsidRPr="004A1EFE">
        <w:rPr>
          <w:rFonts w:ascii="Arial" w:hAnsi="Arial" w:cs="Arial"/>
          <w:b w:val="0"/>
          <w:sz w:val="22"/>
          <w:szCs w:val="22"/>
        </w:rPr>
        <w:t>condição de mora em caso de atraso no envio, pela CREDENCIADA, da referida nota fiscal e documentação pertinente.</w:t>
      </w:r>
    </w:p>
    <w:p w14:paraId="0AEC7046" w14:textId="35C1CDD0"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11.8. Havendo inconsistências na Nota Fiscal, o </w:t>
      </w:r>
      <w:r w:rsidR="0011541D" w:rsidRPr="004A1EFE">
        <w:rPr>
          <w:rFonts w:ascii="Arial" w:hAnsi="Arial" w:cs="Arial"/>
          <w:b w:val="0"/>
          <w:sz w:val="22"/>
          <w:szCs w:val="22"/>
        </w:rPr>
        <w:t>Consaúde comunicará o fato à CREDENCI</w:t>
      </w:r>
      <w:r w:rsidRPr="004A1EFE">
        <w:rPr>
          <w:rFonts w:ascii="Arial" w:hAnsi="Arial" w:cs="Arial"/>
          <w:b w:val="0"/>
          <w:sz w:val="22"/>
          <w:szCs w:val="22"/>
        </w:rPr>
        <w:t>ADA, mediante e-mail, e esta procederá à sua substituição, e o prazo para pagamento será renovado, após sanada a impropriedade que impediu seu regular processamento;</w:t>
      </w:r>
    </w:p>
    <w:p w14:paraId="2B9BF417" w14:textId="7EDBD7CF"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11.9. Havendo glosa de valores, o </w:t>
      </w:r>
      <w:r w:rsidR="00347B24" w:rsidRPr="004A1EFE">
        <w:rPr>
          <w:rFonts w:ascii="Arial" w:hAnsi="Arial" w:cs="Arial"/>
          <w:b w:val="0"/>
          <w:sz w:val="22"/>
          <w:szCs w:val="22"/>
        </w:rPr>
        <w:t>Consaúde</w:t>
      </w:r>
      <w:r w:rsidRPr="004A1EFE">
        <w:rPr>
          <w:rFonts w:ascii="Arial" w:hAnsi="Arial" w:cs="Arial"/>
          <w:b w:val="0"/>
          <w:sz w:val="22"/>
          <w:szCs w:val="22"/>
        </w:rPr>
        <w:t xml:space="preserve"> comunicará à CREDENCIADA, de forma fundamentada, mediante e-mail, e esta emitirá nova Nota Fiscal com os valores informados pelo </w:t>
      </w:r>
      <w:r w:rsidR="00347B24" w:rsidRPr="004A1EFE">
        <w:rPr>
          <w:rFonts w:ascii="Arial" w:hAnsi="Arial" w:cs="Arial"/>
          <w:b w:val="0"/>
          <w:sz w:val="22"/>
          <w:szCs w:val="22"/>
        </w:rPr>
        <w:t>Consaúde</w:t>
      </w:r>
      <w:r w:rsidRPr="004A1EFE">
        <w:rPr>
          <w:rFonts w:ascii="Arial" w:hAnsi="Arial" w:cs="Arial"/>
          <w:b w:val="0"/>
          <w:sz w:val="22"/>
          <w:szCs w:val="22"/>
        </w:rPr>
        <w:t xml:space="preserve">, tidos como passíveis de pagamento, conforme TABELA </w:t>
      </w:r>
      <w:r w:rsidR="00347B24" w:rsidRPr="004A1EFE">
        <w:rPr>
          <w:rFonts w:ascii="Arial" w:hAnsi="Arial" w:cs="Arial"/>
          <w:b w:val="0"/>
          <w:sz w:val="22"/>
          <w:szCs w:val="22"/>
        </w:rPr>
        <w:t>CONSAÚDE</w:t>
      </w:r>
      <w:r w:rsidRPr="004A1EFE">
        <w:rPr>
          <w:rFonts w:ascii="Arial" w:hAnsi="Arial" w:cs="Arial"/>
          <w:b w:val="0"/>
          <w:sz w:val="22"/>
          <w:szCs w:val="22"/>
        </w:rPr>
        <w:t>;</w:t>
      </w:r>
    </w:p>
    <w:p w14:paraId="18EFD4D9" w14:textId="1053C7AC"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11.10. O pagamento pela prestação dos serviços será efetuado mensalmente, após a apresentação da fatura, desde que devidamente atestada e aprovada pelo </w:t>
      </w:r>
      <w:r w:rsidR="00347B24" w:rsidRPr="004A1EFE">
        <w:rPr>
          <w:rFonts w:ascii="Arial" w:hAnsi="Arial" w:cs="Arial"/>
          <w:b w:val="0"/>
          <w:sz w:val="22"/>
          <w:szCs w:val="22"/>
        </w:rPr>
        <w:t>Consórcio</w:t>
      </w:r>
      <w:r w:rsidRPr="004A1EFE">
        <w:rPr>
          <w:rFonts w:ascii="Arial" w:hAnsi="Arial" w:cs="Arial"/>
          <w:b w:val="0"/>
          <w:sz w:val="22"/>
          <w:szCs w:val="22"/>
        </w:rPr>
        <w:t xml:space="preserve">, deduzidas glosas quando for o caso; </w:t>
      </w:r>
    </w:p>
    <w:p w14:paraId="43C54F0A" w14:textId="2570AEF7"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11.11. As Notas Fiscais, quaisquer que sejam, deverão obrigatoriamente apresentar o mês da prestação dos serviços, valor unitário e valor total do pagamento pretendido, bem como declarar detalhadamente a integralidade </w:t>
      </w:r>
      <w:r w:rsidR="00347B24" w:rsidRPr="004A1EFE">
        <w:rPr>
          <w:rFonts w:ascii="Arial" w:hAnsi="Arial" w:cs="Arial"/>
          <w:b w:val="0"/>
          <w:sz w:val="22"/>
          <w:szCs w:val="22"/>
        </w:rPr>
        <w:t>da Prestação de Serviços</w:t>
      </w:r>
      <w:r w:rsidRPr="004A1EFE">
        <w:rPr>
          <w:rFonts w:ascii="Arial" w:hAnsi="Arial" w:cs="Arial"/>
          <w:b w:val="0"/>
          <w:sz w:val="22"/>
          <w:szCs w:val="22"/>
        </w:rPr>
        <w:t xml:space="preserve">, conforme exigido no item (11.3);  </w:t>
      </w:r>
    </w:p>
    <w:p w14:paraId="0376140B" w14:textId="5D7C79D4"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11.12. Nenhum pagamento será efetuado enquanto estiver pendente de liquidação qualquer obrigação financeira que lhe tenha sido imposta pel</w:t>
      </w:r>
      <w:r w:rsidR="00347B24" w:rsidRPr="004A1EFE">
        <w:rPr>
          <w:rFonts w:ascii="Arial" w:hAnsi="Arial" w:cs="Arial"/>
          <w:b w:val="0"/>
          <w:sz w:val="22"/>
          <w:szCs w:val="22"/>
        </w:rPr>
        <w:t>o Consaúde e os Municípios Consorciados</w:t>
      </w:r>
      <w:r w:rsidRPr="004A1EFE">
        <w:rPr>
          <w:rFonts w:ascii="Arial" w:hAnsi="Arial" w:cs="Arial"/>
          <w:b w:val="0"/>
          <w:sz w:val="22"/>
          <w:szCs w:val="22"/>
        </w:rPr>
        <w:t xml:space="preserve"> em decorrência de penalidade ou inadimplência, nos termos da legislação vigente e dos termos deste instrumento</w:t>
      </w:r>
      <w:r w:rsidR="00157FBE">
        <w:rPr>
          <w:rFonts w:ascii="Arial" w:hAnsi="Arial" w:cs="Arial"/>
          <w:b w:val="0"/>
          <w:sz w:val="22"/>
          <w:szCs w:val="22"/>
        </w:rPr>
        <w:t>;</w:t>
      </w:r>
    </w:p>
    <w:p w14:paraId="63EBA291" w14:textId="3322995E"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 11.13. </w:t>
      </w:r>
      <w:r w:rsidR="00347B24" w:rsidRPr="004A1EFE">
        <w:rPr>
          <w:rFonts w:ascii="Arial" w:hAnsi="Arial" w:cs="Arial"/>
          <w:b w:val="0"/>
          <w:sz w:val="22"/>
          <w:szCs w:val="22"/>
        </w:rPr>
        <w:t>O Consaúde</w:t>
      </w:r>
      <w:r w:rsidRPr="004A1EFE">
        <w:rPr>
          <w:rFonts w:ascii="Arial" w:hAnsi="Arial" w:cs="Arial"/>
          <w:b w:val="0"/>
          <w:sz w:val="22"/>
          <w:szCs w:val="22"/>
        </w:rPr>
        <w:t xml:space="preserve">, poderá promover deduções no pagamento devido à CREDENCIADA, em decorrência do não </w:t>
      </w:r>
      <w:r w:rsidR="00347B24" w:rsidRPr="004A1EFE">
        <w:rPr>
          <w:rFonts w:ascii="Arial" w:hAnsi="Arial" w:cs="Arial"/>
          <w:b w:val="0"/>
          <w:sz w:val="22"/>
          <w:szCs w:val="22"/>
        </w:rPr>
        <w:t>prestação dos serviços</w:t>
      </w:r>
      <w:r w:rsidRPr="004A1EFE">
        <w:rPr>
          <w:rFonts w:ascii="Arial" w:hAnsi="Arial" w:cs="Arial"/>
          <w:b w:val="0"/>
          <w:sz w:val="22"/>
          <w:szCs w:val="22"/>
        </w:rPr>
        <w:t>/</w:t>
      </w:r>
      <w:r w:rsidR="00347B24" w:rsidRPr="004A1EFE">
        <w:rPr>
          <w:rFonts w:ascii="Arial" w:hAnsi="Arial" w:cs="Arial"/>
          <w:b w:val="0"/>
          <w:sz w:val="22"/>
          <w:szCs w:val="22"/>
        </w:rPr>
        <w:t>prestação dos serviços</w:t>
      </w:r>
      <w:r w:rsidRPr="004A1EFE">
        <w:rPr>
          <w:rFonts w:ascii="Arial" w:hAnsi="Arial" w:cs="Arial"/>
          <w:b w:val="0"/>
          <w:sz w:val="22"/>
          <w:szCs w:val="22"/>
        </w:rPr>
        <w:t xml:space="preserve"> parcia</w:t>
      </w:r>
      <w:r w:rsidR="00347B24" w:rsidRPr="004A1EFE">
        <w:rPr>
          <w:rFonts w:ascii="Arial" w:hAnsi="Arial" w:cs="Arial"/>
          <w:b w:val="0"/>
          <w:sz w:val="22"/>
          <w:szCs w:val="22"/>
        </w:rPr>
        <w:t xml:space="preserve">lmente; </w:t>
      </w:r>
      <w:r w:rsidRPr="004A1EFE">
        <w:rPr>
          <w:rFonts w:ascii="Arial" w:hAnsi="Arial" w:cs="Arial"/>
          <w:b w:val="0"/>
          <w:sz w:val="22"/>
          <w:szCs w:val="22"/>
        </w:rPr>
        <w:t xml:space="preserve"> </w:t>
      </w:r>
    </w:p>
    <w:p w14:paraId="61C873D5" w14:textId="3CABBA13"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11.14. O </w:t>
      </w:r>
      <w:proofErr w:type="spellStart"/>
      <w:r w:rsidR="00347B24" w:rsidRPr="004A1EFE">
        <w:rPr>
          <w:rFonts w:ascii="Arial" w:hAnsi="Arial" w:cs="Arial"/>
          <w:b w:val="0"/>
          <w:sz w:val="22"/>
          <w:szCs w:val="22"/>
        </w:rPr>
        <w:t>Consaúde</w:t>
      </w:r>
      <w:proofErr w:type="spellEnd"/>
      <w:r w:rsidRPr="004A1EFE">
        <w:rPr>
          <w:rFonts w:ascii="Arial" w:hAnsi="Arial" w:cs="Arial"/>
          <w:b w:val="0"/>
          <w:sz w:val="22"/>
          <w:szCs w:val="22"/>
        </w:rPr>
        <w:t xml:space="preserve"> somente atestará </w:t>
      </w:r>
      <w:r w:rsidR="009963B2">
        <w:rPr>
          <w:rFonts w:ascii="Arial" w:hAnsi="Arial" w:cs="Arial"/>
          <w:b w:val="0"/>
          <w:sz w:val="22"/>
          <w:szCs w:val="22"/>
        </w:rPr>
        <w:t xml:space="preserve">a prestação de </w:t>
      </w:r>
      <w:r w:rsidR="00E60642">
        <w:rPr>
          <w:rFonts w:ascii="Arial" w:hAnsi="Arial" w:cs="Arial"/>
          <w:b w:val="0"/>
          <w:sz w:val="22"/>
          <w:szCs w:val="22"/>
        </w:rPr>
        <w:t xml:space="preserve">serviços </w:t>
      </w:r>
      <w:r w:rsidR="00E60642" w:rsidRPr="004A1EFE">
        <w:rPr>
          <w:rFonts w:ascii="Arial" w:hAnsi="Arial" w:cs="Arial"/>
          <w:b w:val="0"/>
          <w:sz w:val="22"/>
          <w:szCs w:val="22"/>
        </w:rPr>
        <w:t>e</w:t>
      </w:r>
      <w:r w:rsidRPr="004A1EFE">
        <w:rPr>
          <w:rFonts w:ascii="Arial" w:hAnsi="Arial" w:cs="Arial"/>
          <w:b w:val="0"/>
          <w:sz w:val="22"/>
          <w:szCs w:val="22"/>
        </w:rPr>
        <w:t xml:space="preserve"> liberará a Nota Fiscal para pagamento, quando cumpridas pela CREDENCIADA todas as condições pactuadas neste Termo de Credenciamento;</w:t>
      </w:r>
    </w:p>
    <w:p w14:paraId="6210A671" w14:textId="5ADE891D"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 xml:space="preserve">11.15. </w:t>
      </w:r>
      <w:r w:rsidR="00347B24" w:rsidRPr="004A1EFE">
        <w:rPr>
          <w:rFonts w:ascii="Arial" w:hAnsi="Arial" w:cs="Arial"/>
          <w:b w:val="0"/>
          <w:sz w:val="22"/>
          <w:szCs w:val="22"/>
        </w:rPr>
        <w:t xml:space="preserve">O Consaúde </w:t>
      </w:r>
      <w:r w:rsidRPr="004A1EFE">
        <w:rPr>
          <w:rFonts w:ascii="Arial" w:hAnsi="Arial" w:cs="Arial"/>
          <w:b w:val="0"/>
          <w:sz w:val="22"/>
          <w:szCs w:val="22"/>
        </w:rPr>
        <w:t>somente efetivará o pagamento devido através de depósitos em Conta Corrente da CREDENCIADA, não sendo quitados débitos através de boletos bancários ou outras formas de cobrança;</w:t>
      </w:r>
    </w:p>
    <w:p w14:paraId="659D6175" w14:textId="45B76ABA" w:rsidR="00705DF1" w:rsidRDefault="00CB2539" w:rsidP="006355C6">
      <w:pPr>
        <w:pStyle w:val="Ttulo"/>
        <w:spacing w:line="360" w:lineRule="auto"/>
        <w:ind w:left="-425"/>
        <w:jc w:val="both"/>
        <w:rPr>
          <w:rFonts w:ascii="Arial" w:hAnsi="Arial" w:cs="Arial"/>
          <w:b w:val="0"/>
          <w:sz w:val="22"/>
          <w:szCs w:val="22"/>
        </w:rPr>
      </w:pPr>
      <w:r>
        <w:rPr>
          <w:rFonts w:ascii="Arial" w:hAnsi="Arial" w:cs="Arial"/>
          <w:b w:val="0"/>
          <w:sz w:val="22"/>
          <w:szCs w:val="22"/>
        </w:rPr>
        <w:t xml:space="preserve">11.16. </w:t>
      </w:r>
      <w:r w:rsidR="006355C6">
        <w:rPr>
          <w:rFonts w:ascii="Arial" w:hAnsi="Arial" w:cs="Arial"/>
          <w:b w:val="0"/>
          <w:sz w:val="22"/>
          <w:szCs w:val="22"/>
        </w:rPr>
        <w:t>O</w:t>
      </w:r>
      <w:r w:rsidRPr="00CB2539">
        <w:rPr>
          <w:rFonts w:ascii="Arial" w:hAnsi="Arial" w:cs="Arial"/>
          <w:b w:val="0"/>
          <w:sz w:val="22"/>
          <w:szCs w:val="22"/>
        </w:rPr>
        <w:t xml:space="preserve"> prestador de serviço que optar por receber seu pagamento em outras instituições, que não o banco do brasil, ficará responsável pelo custo da tarifa bancária referente à </w:t>
      </w:r>
      <w:r w:rsidRPr="00CB2539">
        <w:rPr>
          <w:rFonts w:ascii="Arial" w:hAnsi="Arial" w:cs="Arial"/>
          <w:b w:val="0"/>
          <w:sz w:val="22"/>
          <w:szCs w:val="22"/>
        </w:rPr>
        <w:lastRenderedPageBreak/>
        <w:t>respectiva transferência de valores entre bancos, uma vez que os pagamentos efetuados pelo consaúde são prioritariamente pelo referido banco;</w:t>
      </w:r>
    </w:p>
    <w:p w14:paraId="33CE24C1" w14:textId="0F6963C6" w:rsidR="008C43FD" w:rsidRPr="004A1EFE" w:rsidRDefault="008C43FD" w:rsidP="008C43FD">
      <w:pPr>
        <w:pStyle w:val="Ttulo"/>
        <w:spacing w:line="360" w:lineRule="auto"/>
        <w:ind w:left="-425"/>
        <w:jc w:val="both"/>
        <w:rPr>
          <w:rFonts w:ascii="Arial" w:hAnsi="Arial" w:cs="Arial"/>
          <w:b w:val="0"/>
          <w:sz w:val="22"/>
          <w:szCs w:val="22"/>
        </w:rPr>
      </w:pPr>
      <w:r w:rsidRPr="004A1EFE">
        <w:rPr>
          <w:rFonts w:ascii="Arial" w:hAnsi="Arial" w:cs="Arial"/>
          <w:b w:val="0"/>
          <w:sz w:val="22"/>
          <w:szCs w:val="22"/>
        </w:rPr>
        <w:t>11.1</w:t>
      </w:r>
      <w:r w:rsidR="006355C6">
        <w:rPr>
          <w:rFonts w:ascii="Arial" w:hAnsi="Arial" w:cs="Arial"/>
          <w:b w:val="0"/>
          <w:sz w:val="22"/>
          <w:szCs w:val="22"/>
        </w:rPr>
        <w:t>7</w:t>
      </w:r>
      <w:r w:rsidRPr="004A1EFE">
        <w:rPr>
          <w:rFonts w:ascii="Arial" w:hAnsi="Arial" w:cs="Arial"/>
          <w:b w:val="0"/>
          <w:sz w:val="22"/>
          <w:szCs w:val="22"/>
        </w:rPr>
        <w:t>. A CREDENCIADA deverá manter, durante toda a vigência do Termo de Credenciamento, em compatibilidade com as obrigações por ela assumidas, todas as condições de habilitação e qualificação exigidas no credenciamento, conforme dispõe a Lei Federal n°. 8.666/93;</w:t>
      </w:r>
    </w:p>
    <w:bookmarkEnd w:id="5"/>
    <w:p w14:paraId="0664C294" w14:textId="77777777" w:rsidR="008C43FD" w:rsidRPr="004A1EFE" w:rsidRDefault="008C43FD" w:rsidP="008C43FD">
      <w:pPr>
        <w:pStyle w:val="Ttulo"/>
        <w:spacing w:line="276" w:lineRule="auto"/>
        <w:jc w:val="both"/>
        <w:rPr>
          <w:rFonts w:ascii="Arial" w:hAnsi="Arial" w:cs="Arial"/>
          <w:sz w:val="22"/>
          <w:szCs w:val="22"/>
        </w:rPr>
      </w:pPr>
    </w:p>
    <w:tbl>
      <w:tblPr>
        <w:tblW w:w="98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8C43FD" w:rsidRPr="004A1EFE" w14:paraId="4B27C391" w14:textId="77777777" w:rsidTr="00FB157E">
        <w:trPr>
          <w:trHeight w:val="230"/>
        </w:trPr>
        <w:tc>
          <w:tcPr>
            <w:tcW w:w="9888" w:type="dxa"/>
          </w:tcPr>
          <w:p w14:paraId="62895FA9"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12. DO CONTRATO E DO PRAZO DE CREDENCIAMENTO</w:t>
            </w:r>
          </w:p>
        </w:tc>
      </w:tr>
    </w:tbl>
    <w:p w14:paraId="4F865E1A"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12.1. As empresas serão convocadas para assinar o contrato de prestação de serviços no prazo de 05 (cinco) dias a contar da Convocação, conforme minuta constante do Anexo III, que integra este Edital.</w:t>
      </w:r>
    </w:p>
    <w:p w14:paraId="70D4EFC6"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12.2. O credenciamento se efetivará após a assinatura do termo contratual.</w:t>
      </w:r>
    </w:p>
    <w:p w14:paraId="33FF6116"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12.3. O prazo para início da prestação de serviços será imediatamente após a assinatura do contrato.</w:t>
      </w:r>
    </w:p>
    <w:p w14:paraId="673C6108"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12.4. O contrato terá o prazo de 12 (doze) meses a contar da data da sua assinatura podendo ser renovado por iguais períodos de conformidade com o inciso II do art. 57 da Lei nº. 8.666/93, por meio de termo aditivo.</w:t>
      </w:r>
    </w:p>
    <w:p w14:paraId="12635A28" w14:textId="77777777" w:rsidR="008C43FD" w:rsidRPr="004A1EFE" w:rsidRDefault="008C43FD" w:rsidP="008C43FD">
      <w:pPr>
        <w:spacing w:line="360" w:lineRule="auto"/>
        <w:ind w:left="-425"/>
        <w:jc w:val="both"/>
        <w:rPr>
          <w:rFonts w:ascii="Arial" w:hAnsi="Arial" w:cs="Arial"/>
        </w:rPr>
      </w:pPr>
      <w:r w:rsidRPr="004A1EFE">
        <w:rPr>
          <w:rFonts w:ascii="Arial" w:hAnsi="Arial" w:cs="Arial"/>
        </w:rPr>
        <w:t>12.5. Será parte integrante devidamente anexada ao contrato a proposta apresentada pela empresa no momento do seu credenciamento.</w:t>
      </w:r>
    </w:p>
    <w:p w14:paraId="088679BD" w14:textId="2AB20737" w:rsidR="008C43FD" w:rsidRPr="004A1EFE" w:rsidRDefault="008C43FD" w:rsidP="008C43FD">
      <w:pPr>
        <w:spacing w:line="360" w:lineRule="auto"/>
        <w:ind w:left="-425"/>
        <w:jc w:val="both"/>
        <w:rPr>
          <w:rFonts w:ascii="Arial" w:hAnsi="Arial" w:cs="Arial"/>
        </w:rPr>
      </w:pPr>
      <w:r w:rsidRPr="004A1EFE">
        <w:rPr>
          <w:rFonts w:ascii="Arial" w:hAnsi="Arial" w:cs="Arial"/>
        </w:rPr>
        <w:t xml:space="preserve">12.6. Anualmente, com antecedência mínima de </w:t>
      </w:r>
      <w:r w:rsidR="00DA2312">
        <w:rPr>
          <w:rFonts w:ascii="Arial" w:hAnsi="Arial" w:cs="Arial"/>
        </w:rPr>
        <w:t>sessenta</w:t>
      </w:r>
      <w:r w:rsidRPr="004A1EFE">
        <w:rPr>
          <w:rFonts w:ascii="Arial" w:hAnsi="Arial" w:cs="Arial"/>
        </w:rPr>
        <w:t xml:space="preserve"> (</w:t>
      </w:r>
      <w:r w:rsidR="00DA2312">
        <w:rPr>
          <w:rFonts w:ascii="Arial" w:hAnsi="Arial" w:cs="Arial"/>
        </w:rPr>
        <w:t>6</w:t>
      </w:r>
      <w:r w:rsidRPr="004A1EFE">
        <w:rPr>
          <w:rFonts w:ascii="Arial" w:hAnsi="Arial" w:cs="Arial"/>
        </w:rPr>
        <w:t>0) dias da data do término do contrato, a contratada deverá enviar documento manifestando seu interesse de prorrogação do contrato</w:t>
      </w:r>
      <w:r w:rsidR="00D22E04">
        <w:rPr>
          <w:rFonts w:ascii="Arial" w:hAnsi="Arial" w:cs="Arial"/>
        </w:rPr>
        <w:t>;</w:t>
      </w:r>
    </w:p>
    <w:p w14:paraId="29F90CE5" w14:textId="77777777" w:rsidR="008C43FD" w:rsidRPr="004A1EFE" w:rsidRDefault="008C43FD" w:rsidP="008C43FD">
      <w:pPr>
        <w:pStyle w:val="Ttulo"/>
        <w:pBdr>
          <w:top w:val="single" w:sz="4" w:space="1" w:color="auto"/>
          <w:left w:val="single" w:sz="4" w:space="21" w:color="auto"/>
          <w:bottom w:val="single" w:sz="4" w:space="1" w:color="auto"/>
          <w:right w:val="single" w:sz="4" w:space="4" w:color="auto"/>
        </w:pBdr>
        <w:spacing w:line="276" w:lineRule="auto"/>
        <w:rPr>
          <w:rFonts w:ascii="Arial" w:hAnsi="Arial" w:cs="Arial"/>
          <w:sz w:val="22"/>
          <w:szCs w:val="22"/>
        </w:rPr>
      </w:pPr>
      <w:r w:rsidRPr="004A1EFE">
        <w:rPr>
          <w:rFonts w:ascii="Arial" w:hAnsi="Arial" w:cs="Arial"/>
          <w:sz w:val="22"/>
          <w:szCs w:val="22"/>
        </w:rPr>
        <w:t>13. DA RESCISÃO</w:t>
      </w:r>
    </w:p>
    <w:p w14:paraId="527080BC" w14:textId="77777777" w:rsidR="008C43FD" w:rsidRPr="004A1EFE" w:rsidRDefault="008C43FD" w:rsidP="008C43FD">
      <w:pPr>
        <w:autoSpaceDE w:val="0"/>
        <w:autoSpaceDN w:val="0"/>
        <w:adjustRightInd w:val="0"/>
        <w:spacing w:line="360" w:lineRule="auto"/>
        <w:ind w:left="-425"/>
        <w:jc w:val="both"/>
        <w:rPr>
          <w:rFonts w:ascii="Arial" w:hAnsi="Arial" w:cs="Arial"/>
          <w:w w:val="105"/>
        </w:rPr>
      </w:pPr>
      <w:r w:rsidRPr="004A1EFE">
        <w:rPr>
          <w:rFonts w:ascii="Arial" w:hAnsi="Arial" w:cs="Arial"/>
          <w:w w:val="105"/>
        </w:rPr>
        <w:t>13.1. O contrato poderá ser rescindido nos casos previstos no artigo 78 da Lei Federal nº 8.666/93, observadas as disposições contidas nos artigos 79 e 80, da mesma Lei;</w:t>
      </w:r>
    </w:p>
    <w:p w14:paraId="5BBCBB57" w14:textId="023E824A" w:rsidR="008C43FD" w:rsidRPr="004A1EFE" w:rsidRDefault="008C43FD" w:rsidP="002525EF">
      <w:pPr>
        <w:autoSpaceDE w:val="0"/>
        <w:autoSpaceDN w:val="0"/>
        <w:adjustRightInd w:val="0"/>
        <w:spacing w:line="360" w:lineRule="auto"/>
        <w:ind w:left="-425"/>
        <w:jc w:val="both"/>
        <w:rPr>
          <w:rFonts w:ascii="Arial" w:hAnsi="Arial" w:cs="Arial"/>
          <w:w w:val="105"/>
        </w:rPr>
      </w:pPr>
      <w:r w:rsidRPr="004A1EFE">
        <w:rPr>
          <w:rFonts w:ascii="Arial" w:hAnsi="Arial" w:cs="Arial"/>
          <w:w w:val="105"/>
        </w:rPr>
        <w:t>13.2. Formalizada a rescisão, que vigorará a partir da data de sua comunicação à CONTRATADA, esta entregará à documentação correspondente a entrega, se aceito pela Fiscalização, será pago pelo CONTRATANTE, deduzidos os débitos existentes.</w:t>
      </w:r>
    </w:p>
    <w:tbl>
      <w:tblPr>
        <w:tblW w:w="98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8C43FD" w:rsidRPr="004A1EFE" w14:paraId="2CC0193C" w14:textId="77777777" w:rsidTr="00FB157E">
        <w:trPr>
          <w:trHeight w:val="230"/>
        </w:trPr>
        <w:tc>
          <w:tcPr>
            <w:tcW w:w="9888" w:type="dxa"/>
          </w:tcPr>
          <w:p w14:paraId="726BCDB9"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14.</w:t>
            </w:r>
            <w:r w:rsidRPr="004A1EFE">
              <w:rPr>
                <w:rFonts w:ascii="Arial" w:hAnsi="Arial" w:cs="Arial"/>
                <w:sz w:val="22"/>
                <w:szCs w:val="22"/>
              </w:rPr>
              <w:tab/>
              <w:t>DAS SANÇÕES ADMINISTRATIVAS</w:t>
            </w:r>
          </w:p>
        </w:tc>
      </w:tr>
    </w:tbl>
    <w:p w14:paraId="6094E358" w14:textId="77777777" w:rsidR="008C43FD" w:rsidRPr="004A1EFE" w:rsidRDefault="008C43FD" w:rsidP="008C43FD">
      <w:pPr>
        <w:autoSpaceDE w:val="0"/>
        <w:autoSpaceDN w:val="0"/>
        <w:adjustRightInd w:val="0"/>
        <w:spacing w:line="360" w:lineRule="auto"/>
        <w:ind w:left="-425"/>
        <w:jc w:val="both"/>
        <w:rPr>
          <w:rFonts w:ascii="Arial" w:hAnsi="Arial" w:cs="Arial"/>
        </w:rPr>
      </w:pPr>
      <w:bookmarkStart w:id="7" w:name="_Hlk103341222"/>
      <w:r w:rsidRPr="004A1EFE">
        <w:rPr>
          <w:rFonts w:ascii="Arial" w:hAnsi="Arial" w:cs="Arial"/>
        </w:rPr>
        <w:t>14.1. O Descumprimento de prazo, de condição ou de qualquer clausula contratual implicará nas sanções previstas nos artigos 81 a 88 da Lei Federal nº 8.666/93, com observância do devido processo legal, do contraditório e da ampla defesa;</w:t>
      </w:r>
    </w:p>
    <w:p w14:paraId="4AE28AEC"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lastRenderedPageBreak/>
        <w:t xml:space="preserve">14.2. Durante a execução do contrato, além dos sansões de suspensão temporária e de declaração de idoneidade, aplicar-se a sansões de advertência e multa, sendo as multas nos seguintes percentuais:  </w:t>
      </w:r>
    </w:p>
    <w:p w14:paraId="6FF86569" w14:textId="011652F1"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14.3.0,</w:t>
      </w:r>
      <w:r w:rsidR="00DA2312">
        <w:rPr>
          <w:rFonts w:ascii="Arial" w:hAnsi="Arial" w:cs="Arial"/>
        </w:rPr>
        <w:t>5</w:t>
      </w:r>
      <w:r w:rsidR="00E872A8" w:rsidRPr="004A1EFE">
        <w:rPr>
          <w:rFonts w:ascii="Arial" w:hAnsi="Arial" w:cs="Arial"/>
        </w:rPr>
        <w:t>%</w:t>
      </w:r>
      <w:r w:rsidR="00E872A8">
        <w:rPr>
          <w:rFonts w:ascii="Arial" w:hAnsi="Arial" w:cs="Arial"/>
        </w:rPr>
        <w:t xml:space="preserve"> (</w:t>
      </w:r>
      <w:r w:rsidR="00E872A8" w:rsidRPr="004A1EFE">
        <w:rPr>
          <w:rFonts w:ascii="Arial" w:hAnsi="Arial" w:cs="Arial"/>
        </w:rPr>
        <w:t>cinco</w:t>
      </w:r>
      <w:r w:rsidRPr="004A1EFE">
        <w:rPr>
          <w:rFonts w:ascii="Arial" w:hAnsi="Arial" w:cs="Arial"/>
        </w:rPr>
        <w:t xml:space="preserve"> décimos por cento), por dia, até o trigésimo dia, de atraso, </w:t>
      </w:r>
      <w:r w:rsidR="00DA2312">
        <w:rPr>
          <w:rFonts w:ascii="Arial" w:hAnsi="Arial" w:cs="Arial"/>
        </w:rPr>
        <w:t>nas</w:t>
      </w:r>
      <w:r w:rsidR="00074174">
        <w:rPr>
          <w:rFonts w:ascii="Arial" w:hAnsi="Arial" w:cs="Arial"/>
        </w:rPr>
        <w:t xml:space="preserve"> solicitações de marcações</w:t>
      </w:r>
      <w:r w:rsidRPr="004A1EFE">
        <w:rPr>
          <w:rFonts w:ascii="Arial" w:hAnsi="Arial" w:cs="Arial"/>
        </w:rPr>
        <w:t xml:space="preserve">;          </w:t>
      </w:r>
    </w:p>
    <w:p w14:paraId="275759A4" w14:textId="70CCEBD9"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14.4.20% (vinte por cento) sobre o valor d</w:t>
      </w:r>
      <w:r w:rsidR="00074174">
        <w:rPr>
          <w:rFonts w:ascii="Arial" w:hAnsi="Arial" w:cs="Arial"/>
        </w:rPr>
        <w:t>os procedimentos credenciados</w:t>
      </w:r>
      <w:r w:rsidRPr="004A1EFE">
        <w:rPr>
          <w:rFonts w:ascii="Arial" w:hAnsi="Arial" w:cs="Arial"/>
        </w:rPr>
        <w:t xml:space="preserve">, no caso de </w:t>
      </w:r>
      <w:r w:rsidR="00074174" w:rsidRPr="004A1EFE">
        <w:rPr>
          <w:rFonts w:ascii="Arial" w:hAnsi="Arial" w:cs="Arial"/>
        </w:rPr>
        <w:t xml:space="preserve">atraso </w:t>
      </w:r>
      <w:r w:rsidR="00074174">
        <w:rPr>
          <w:rFonts w:ascii="Arial" w:hAnsi="Arial" w:cs="Arial"/>
        </w:rPr>
        <w:t xml:space="preserve">nas marcações </w:t>
      </w:r>
      <w:r w:rsidRPr="004A1EFE">
        <w:rPr>
          <w:rFonts w:ascii="Arial" w:hAnsi="Arial" w:cs="Arial"/>
        </w:rPr>
        <w:t>superior a 30(trinta dias</w:t>
      </w:r>
      <w:r w:rsidR="00074174">
        <w:rPr>
          <w:rFonts w:ascii="Arial" w:hAnsi="Arial" w:cs="Arial"/>
        </w:rPr>
        <w:t>)</w:t>
      </w:r>
      <w:r w:rsidRPr="004A1EFE">
        <w:rPr>
          <w:rFonts w:ascii="Arial" w:hAnsi="Arial" w:cs="Arial"/>
        </w:rPr>
        <w:t xml:space="preserve">; </w:t>
      </w:r>
    </w:p>
    <w:p w14:paraId="5D16C304"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14.5.20% (vinte por cento) sobre o saldo remanescente do contrato em caso de rescisão contratual por culpa da CONTRATADA;</w:t>
      </w:r>
    </w:p>
    <w:p w14:paraId="4D445382"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 xml:space="preserve">14.6. As multas de que tratam os itens anteriores são entendidas como independentes; </w:t>
      </w:r>
    </w:p>
    <w:p w14:paraId="51448103" w14:textId="01F4E880"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14.7. Não será aplicada a multa em períodos correspondentes à expedição pelo CONTRATANTE de</w:t>
      </w:r>
      <w:r w:rsidR="00D71719" w:rsidRPr="004A1EFE">
        <w:rPr>
          <w:rFonts w:ascii="Arial" w:hAnsi="Arial" w:cs="Arial"/>
        </w:rPr>
        <w:t xml:space="preserve"> ordens de Início, reinicio ou p</w:t>
      </w:r>
      <w:r w:rsidRPr="004A1EFE">
        <w:rPr>
          <w:rFonts w:ascii="Arial" w:hAnsi="Arial" w:cs="Arial"/>
        </w:rPr>
        <w:t xml:space="preserve">aralização </w:t>
      </w:r>
      <w:r w:rsidR="00D71719" w:rsidRPr="004A1EFE">
        <w:rPr>
          <w:rFonts w:ascii="Arial" w:hAnsi="Arial" w:cs="Arial"/>
        </w:rPr>
        <w:t>da Prestação de Serviços</w:t>
      </w:r>
      <w:r w:rsidRPr="004A1EFE">
        <w:rPr>
          <w:rFonts w:ascii="Arial" w:hAnsi="Arial" w:cs="Arial"/>
        </w:rPr>
        <w:t>;</w:t>
      </w:r>
    </w:p>
    <w:p w14:paraId="4C162150"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 xml:space="preserve">14.8. As sanções de advertência, suspensão temporária e declaração de inidoneidade poderão ser aplicadas cumulativamente com a de multa, assegurando-se ao interessado o direito de defesa prévia no prazo de 05 (cinco) dias úteis, salvo na hipótese de declaração de inidoneidade, em que o prazo será de 10 (dez) dias; </w:t>
      </w:r>
    </w:p>
    <w:p w14:paraId="0808D002"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 xml:space="preserve">14.9. Para a aplicação das sanções referidas no item anterior, deverá ser instaurado processo administrativo punitivo, seguido de notificação para defesa, em conformidade com a legislação vigente; </w:t>
      </w:r>
    </w:p>
    <w:p w14:paraId="55209D50" w14:textId="4899696E"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 xml:space="preserve">14.10. As multas deverão ser </w:t>
      </w:r>
      <w:r w:rsidR="00BE0FED" w:rsidRPr="004A1EFE">
        <w:rPr>
          <w:rFonts w:ascii="Arial" w:hAnsi="Arial" w:cs="Arial"/>
        </w:rPr>
        <w:t xml:space="preserve">recolhidas </w:t>
      </w:r>
      <w:r w:rsidR="00BE0FED">
        <w:rPr>
          <w:rFonts w:ascii="Arial" w:hAnsi="Arial" w:cs="Arial"/>
        </w:rPr>
        <w:t>através</w:t>
      </w:r>
      <w:r w:rsidR="00074174">
        <w:rPr>
          <w:rFonts w:ascii="Arial" w:hAnsi="Arial" w:cs="Arial"/>
        </w:rPr>
        <w:t xml:space="preserve"> da </w:t>
      </w:r>
      <w:r w:rsidRPr="004A1EFE">
        <w:rPr>
          <w:rFonts w:ascii="Arial" w:hAnsi="Arial" w:cs="Arial"/>
        </w:rPr>
        <w:t>contabilidade</w:t>
      </w:r>
      <w:r w:rsidR="00074174">
        <w:rPr>
          <w:rFonts w:ascii="Arial" w:hAnsi="Arial" w:cs="Arial"/>
        </w:rPr>
        <w:t>/financeiro</w:t>
      </w:r>
      <w:r w:rsidRPr="004A1EFE">
        <w:rPr>
          <w:rFonts w:ascii="Arial" w:hAnsi="Arial" w:cs="Arial"/>
        </w:rPr>
        <w:t xml:space="preserve"> do CONTRATANTE no prazo de 72 (setenta e duas) horas, contado a partir da decisão definitiva, na esfera </w:t>
      </w:r>
      <w:r w:rsidR="00BE0FED" w:rsidRPr="004A1EFE">
        <w:rPr>
          <w:rFonts w:ascii="Arial" w:hAnsi="Arial" w:cs="Arial"/>
        </w:rPr>
        <w:t>administrativa</w:t>
      </w:r>
      <w:r w:rsidR="00BE0FED">
        <w:rPr>
          <w:rFonts w:ascii="Arial" w:hAnsi="Arial" w:cs="Arial"/>
        </w:rPr>
        <w:t>,</w:t>
      </w:r>
      <w:r w:rsidR="00074174">
        <w:rPr>
          <w:rFonts w:ascii="Arial" w:hAnsi="Arial" w:cs="Arial"/>
        </w:rPr>
        <w:t xml:space="preserve"> através de depósito bancário; </w:t>
      </w:r>
    </w:p>
    <w:p w14:paraId="5F3FF5EE"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 xml:space="preserve">14.11. Não constituirá motivo para aplicação de multa, o atraso decorrente de prorrogações compensatórias expressamente concedidas pela CONTRATANTE, ou resultante de fato superveniente excepcional e imprevisível, estranho à vontade da CONTRATADA, tais como o estado de calamidade pública, guerra, comoção interna e outros que apresentem as mesmas características; </w:t>
      </w:r>
    </w:p>
    <w:p w14:paraId="33CA8C92"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14.12. Comete infração administrativa, ainda, nos termos da Lei nº 8.666/1993 a Contratada que:</w:t>
      </w:r>
    </w:p>
    <w:p w14:paraId="7C7F8019" w14:textId="62457F58"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lastRenderedPageBreak/>
        <w:t xml:space="preserve">14.13. Não receber a Ordem de </w:t>
      </w:r>
      <w:r w:rsidR="00074174">
        <w:rPr>
          <w:rFonts w:ascii="Arial" w:hAnsi="Arial" w:cs="Arial"/>
        </w:rPr>
        <w:t>Prestação de Serviços</w:t>
      </w:r>
      <w:r w:rsidR="007D71F5">
        <w:rPr>
          <w:rFonts w:ascii="Arial" w:hAnsi="Arial" w:cs="Arial"/>
        </w:rPr>
        <w:t xml:space="preserve">, </w:t>
      </w:r>
      <w:r w:rsidR="00E872A8">
        <w:rPr>
          <w:rFonts w:ascii="Arial" w:hAnsi="Arial" w:cs="Arial"/>
        </w:rPr>
        <w:t xml:space="preserve">ou </w:t>
      </w:r>
      <w:r w:rsidR="00E872A8" w:rsidRPr="004A1EFE">
        <w:rPr>
          <w:rFonts w:ascii="Arial" w:hAnsi="Arial" w:cs="Arial"/>
        </w:rPr>
        <w:t>Nota</w:t>
      </w:r>
      <w:r w:rsidRPr="004A1EFE">
        <w:rPr>
          <w:rFonts w:ascii="Arial" w:hAnsi="Arial" w:cs="Arial"/>
        </w:rPr>
        <w:t xml:space="preserve"> de Empenho, ou não assinar o contrato, quando convocada dentro do prazo de validade da proposta;</w:t>
      </w:r>
    </w:p>
    <w:p w14:paraId="42622EBA"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14.14. Inexecução total ou parcialmente do objeto;</w:t>
      </w:r>
    </w:p>
    <w:p w14:paraId="4BA761EC"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14.15. Apresentar documentação falsa;</w:t>
      </w:r>
    </w:p>
    <w:p w14:paraId="6F647818"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14.16. Comportar-se de modo inidôneo;</w:t>
      </w:r>
    </w:p>
    <w:p w14:paraId="7C6016FE"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14.17. Cometer fraude fiscal;</w:t>
      </w:r>
    </w:p>
    <w:p w14:paraId="0D5F0C3B"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14.18. Descumprir qualquer dos deveres elencados no Termo de Referência;</w:t>
      </w:r>
    </w:p>
    <w:p w14:paraId="1264F3F3"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14.19. A Contratada que cometer qualquer das infrações discriminadas no subitem acima ficará sujeita, sem prejuízo da responsabilidade civil e criminal, às seguintes sanções:</w:t>
      </w:r>
    </w:p>
    <w:p w14:paraId="45EF73D0"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I. advertência</w:t>
      </w:r>
    </w:p>
    <w:p w14:paraId="0E3AD7CB"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II. multa;</w:t>
      </w:r>
    </w:p>
    <w:p w14:paraId="02754970"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 xml:space="preserve">III. suspensão; e </w:t>
      </w:r>
    </w:p>
    <w:p w14:paraId="688EF420" w14:textId="77777777" w:rsidR="008C43FD" w:rsidRPr="004A1EFE" w:rsidRDefault="008C43FD" w:rsidP="008C43FD">
      <w:pPr>
        <w:autoSpaceDE w:val="0"/>
        <w:autoSpaceDN w:val="0"/>
        <w:adjustRightInd w:val="0"/>
        <w:spacing w:line="360" w:lineRule="auto"/>
        <w:ind w:left="-425"/>
        <w:jc w:val="both"/>
        <w:rPr>
          <w:rFonts w:ascii="Arial" w:hAnsi="Arial" w:cs="Arial"/>
        </w:rPr>
      </w:pPr>
      <w:r w:rsidRPr="004A1EFE">
        <w:rPr>
          <w:rFonts w:ascii="Arial" w:hAnsi="Arial" w:cs="Arial"/>
        </w:rPr>
        <w:t>IV. declaração de inidoneidade.</w:t>
      </w:r>
    </w:p>
    <w:p w14:paraId="3E7296E1" w14:textId="6E6CF2F5" w:rsidR="008C43FD" w:rsidRPr="004A1EFE" w:rsidRDefault="008C43FD" w:rsidP="001A0253">
      <w:pPr>
        <w:autoSpaceDE w:val="0"/>
        <w:autoSpaceDN w:val="0"/>
        <w:adjustRightInd w:val="0"/>
        <w:spacing w:line="360" w:lineRule="auto"/>
        <w:ind w:left="-425"/>
        <w:jc w:val="both"/>
        <w:rPr>
          <w:rFonts w:ascii="Arial" w:hAnsi="Arial" w:cs="Arial"/>
        </w:rPr>
      </w:pPr>
      <w:r w:rsidRPr="004A1EFE">
        <w:rPr>
          <w:rFonts w:ascii="Arial" w:hAnsi="Arial" w:cs="Arial"/>
        </w:rPr>
        <w:t>PARÁGRAFO ÚNICO: A multa poderá ser aplicada cumulativamente com outras sanções, segundo natureza e a gravidade da falta cometida observada o princípio da proporcionalidade.</w:t>
      </w:r>
      <w:bookmarkEnd w:id="7"/>
    </w:p>
    <w:tbl>
      <w:tblPr>
        <w:tblW w:w="98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8C43FD" w:rsidRPr="004A1EFE" w14:paraId="6DEAC236" w14:textId="77777777" w:rsidTr="00FB157E">
        <w:trPr>
          <w:trHeight w:val="230"/>
        </w:trPr>
        <w:tc>
          <w:tcPr>
            <w:tcW w:w="9888" w:type="dxa"/>
          </w:tcPr>
          <w:p w14:paraId="4D130670" w14:textId="77777777" w:rsidR="008C43FD" w:rsidRPr="004A1EFE" w:rsidRDefault="008C43FD" w:rsidP="00FB157E">
            <w:pPr>
              <w:pStyle w:val="Ttulo"/>
              <w:spacing w:line="276" w:lineRule="auto"/>
              <w:rPr>
                <w:rFonts w:ascii="Arial" w:hAnsi="Arial" w:cs="Arial"/>
                <w:sz w:val="22"/>
                <w:szCs w:val="22"/>
              </w:rPr>
            </w:pPr>
            <w:r w:rsidRPr="004A1EFE">
              <w:rPr>
                <w:rFonts w:ascii="Arial" w:hAnsi="Arial" w:cs="Arial"/>
                <w:sz w:val="22"/>
                <w:szCs w:val="22"/>
              </w:rPr>
              <w:t>15. DAS DISPOSIÇÕES GERAIS</w:t>
            </w:r>
          </w:p>
        </w:tc>
      </w:tr>
    </w:tbl>
    <w:p w14:paraId="6229956A" w14:textId="77777777" w:rsidR="008C43FD" w:rsidRPr="004A1EFE" w:rsidRDefault="008C43FD" w:rsidP="008C43FD">
      <w:pPr>
        <w:pStyle w:val="PargrafodaLista"/>
        <w:widowControl w:val="0"/>
        <w:tabs>
          <w:tab w:val="left" w:pos="1845"/>
        </w:tabs>
        <w:autoSpaceDE w:val="0"/>
        <w:autoSpaceDN w:val="0"/>
        <w:spacing w:before="94" w:line="278" w:lineRule="auto"/>
        <w:ind w:left="0" w:right="219"/>
        <w:jc w:val="both"/>
        <w:rPr>
          <w:rFonts w:ascii="Arial" w:hAnsi="Arial" w:cs="Arial"/>
        </w:rPr>
      </w:pPr>
    </w:p>
    <w:p w14:paraId="7055F0D3" w14:textId="77777777" w:rsidR="008C43FD" w:rsidRPr="004A1EFE" w:rsidRDefault="008C43FD" w:rsidP="008C43FD">
      <w:pPr>
        <w:pStyle w:val="PargrafodaLista"/>
        <w:widowControl w:val="0"/>
        <w:tabs>
          <w:tab w:val="left" w:pos="1845"/>
        </w:tabs>
        <w:autoSpaceDE w:val="0"/>
        <w:autoSpaceDN w:val="0"/>
        <w:spacing w:before="94" w:line="360" w:lineRule="auto"/>
        <w:ind w:left="-425" w:right="219"/>
        <w:jc w:val="both"/>
        <w:rPr>
          <w:rFonts w:ascii="Arial" w:hAnsi="Arial" w:cs="Arial"/>
        </w:rPr>
      </w:pPr>
      <w:r w:rsidRPr="004A1EFE">
        <w:rPr>
          <w:rFonts w:ascii="Arial" w:hAnsi="Arial" w:cs="Arial"/>
        </w:rPr>
        <w:t>15.1. O Credenciamento se efetivará após assinatura do Termo Contratual e documentos relacionados, com respectivo Termo de Declaração e</w:t>
      </w:r>
      <w:r w:rsidRPr="004A1EFE">
        <w:rPr>
          <w:rFonts w:ascii="Arial" w:hAnsi="Arial" w:cs="Arial"/>
          <w:spacing w:val="11"/>
        </w:rPr>
        <w:t xml:space="preserve"> </w:t>
      </w:r>
      <w:r w:rsidRPr="004A1EFE">
        <w:rPr>
          <w:rFonts w:ascii="Arial" w:hAnsi="Arial" w:cs="Arial"/>
        </w:rPr>
        <w:t>Compromisso.</w:t>
      </w:r>
    </w:p>
    <w:p w14:paraId="2C04CF61" w14:textId="77777777" w:rsidR="008C43FD" w:rsidRPr="004A1EFE" w:rsidRDefault="008C43FD" w:rsidP="008C43FD">
      <w:pPr>
        <w:pStyle w:val="PargrafodaLista"/>
        <w:widowControl w:val="0"/>
        <w:tabs>
          <w:tab w:val="left" w:pos="1792"/>
        </w:tabs>
        <w:autoSpaceDE w:val="0"/>
        <w:autoSpaceDN w:val="0"/>
        <w:spacing w:before="1" w:line="360" w:lineRule="auto"/>
        <w:ind w:left="-425" w:right="221"/>
        <w:jc w:val="both"/>
        <w:rPr>
          <w:rFonts w:ascii="Arial" w:hAnsi="Arial" w:cs="Arial"/>
        </w:rPr>
      </w:pPr>
      <w:r w:rsidRPr="004A1EFE">
        <w:rPr>
          <w:rFonts w:ascii="Arial" w:hAnsi="Arial" w:cs="Arial"/>
        </w:rPr>
        <w:t>15.2. Toda Informação referente ao presente Credenciamento será fornecida pela Comissão de licitação.</w:t>
      </w:r>
    </w:p>
    <w:p w14:paraId="4F949879" w14:textId="034BFA72" w:rsidR="008C43FD" w:rsidRPr="004A1EFE" w:rsidRDefault="008C43FD" w:rsidP="008C43FD">
      <w:pPr>
        <w:pStyle w:val="PargrafodaLista"/>
        <w:widowControl w:val="0"/>
        <w:tabs>
          <w:tab w:val="left" w:pos="1821"/>
        </w:tabs>
        <w:autoSpaceDE w:val="0"/>
        <w:autoSpaceDN w:val="0"/>
        <w:spacing w:line="360" w:lineRule="auto"/>
        <w:ind w:left="-425" w:right="219"/>
        <w:jc w:val="both"/>
        <w:rPr>
          <w:rFonts w:ascii="Arial" w:hAnsi="Arial" w:cs="Arial"/>
        </w:rPr>
      </w:pPr>
      <w:r w:rsidRPr="004A1EFE">
        <w:rPr>
          <w:rFonts w:ascii="Arial" w:hAnsi="Arial" w:cs="Arial"/>
          <w:spacing w:val="-3"/>
        </w:rPr>
        <w:t xml:space="preserve">15.3. Ao </w:t>
      </w:r>
      <w:r w:rsidRPr="004A1EFE">
        <w:rPr>
          <w:rFonts w:ascii="Arial" w:hAnsi="Arial" w:cs="Arial"/>
        </w:rPr>
        <w:t xml:space="preserve">inscrever-se no presente Credenciamento o interessado declara conhecer, aceitar e </w:t>
      </w:r>
      <w:r w:rsidR="00D71719" w:rsidRPr="004A1EFE">
        <w:rPr>
          <w:rFonts w:ascii="Arial" w:hAnsi="Arial" w:cs="Arial"/>
        </w:rPr>
        <w:t>obedecer plenamente aos</w:t>
      </w:r>
      <w:r w:rsidRPr="004A1EFE">
        <w:rPr>
          <w:rFonts w:ascii="Arial" w:hAnsi="Arial" w:cs="Arial"/>
        </w:rPr>
        <w:t xml:space="preserve"> termos do presente Edital e de possuir os documentos comprobatórios das condições nele</w:t>
      </w:r>
      <w:r w:rsidRPr="004A1EFE">
        <w:rPr>
          <w:rFonts w:ascii="Arial" w:hAnsi="Arial" w:cs="Arial"/>
          <w:spacing w:val="-8"/>
        </w:rPr>
        <w:t xml:space="preserve"> </w:t>
      </w:r>
      <w:r w:rsidRPr="004A1EFE">
        <w:rPr>
          <w:rFonts w:ascii="Arial" w:hAnsi="Arial" w:cs="Arial"/>
        </w:rPr>
        <w:t>exigidas.</w:t>
      </w:r>
    </w:p>
    <w:p w14:paraId="12AA4ACD" w14:textId="77777777" w:rsidR="008C43FD" w:rsidRPr="004A1EFE" w:rsidRDefault="008C43FD" w:rsidP="008C43FD">
      <w:pPr>
        <w:pStyle w:val="PargrafodaLista"/>
        <w:widowControl w:val="0"/>
        <w:tabs>
          <w:tab w:val="left" w:pos="1740"/>
        </w:tabs>
        <w:autoSpaceDE w:val="0"/>
        <w:autoSpaceDN w:val="0"/>
        <w:spacing w:line="360" w:lineRule="auto"/>
        <w:ind w:left="-425"/>
        <w:jc w:val="both"/>
        <w:rPr>
          <w:rFonts w:ascii="Arial" w:hAnsi="Arial" w:cs="Arial"/>
        </w:rPr>
      </w:pPr>
      <w:r w:rsidRPr="004A1EFE">
        <w:rPr>
          <w:rFonts w:ascii="Arial" w:hAnsi="Arial" w:cs="Arial"/>
        </w:rPr>
        <w:t>15.4. É vedada a transferência total ou parcial, para terceiros, do objeto do presente Edital;</w:t>
      </w:r>
    </w:p>
    <w:p w14:paraId="2A046314" w14:textId="0E90C3FD" w:rsidR="008C43FD" w:rsidRPr="004A1EFE" w:rsidRDefault="008C43FD" w:rsidP="008C43FD">
      <w:pPr>
        <w:pStyle w:val="PargrafodaLista"/>
        <w:widowControl w:val="0"/>
        <w:tabs>
          <w:tab w:val="left" w:pos="1812"/>
        </w:tabs>
        <w:autoSpaceDE w:val="0"/>
        <w:autoSpaceDN w:val="0"/>
        <w:spacing w:line="360" w:lineRule="auto"/>
        <w:ind w:left="-425" w:right="220"/>
        <w:jc w:val="both"/>
        <w:rPr>
          <w:rFonts w:ascii="Arial" w:hAnsi="Arial" w:cs="Arial"/>
        </w:rPr>
      </w:pPr>
      <w:r w:rsidRPr="004A1EFE">
        <w:rPr>
          <w:rFonts w:ascii="Arial" w:hAnsi="Arial" w:cs="Arial"/>
        </w:rPr>
        <w:t xml:space="preserve">15.5. O cancelamento </w:t>
      </w:r>
      <w:r w:rsidRPr="004A1EFE">
        <w:rPr>
          <w:rFonts w:ascii="Arial" w:hAnsi="Arial" w:cs="Arial"/>
          <w:spacing w:val="4"/>
        </w:rPr>
        <w:t>do</w:t>
      </w:r>
      <w:r w:rsidR="00E94AD1">
        <w:rPr>
          <w:rFonts w:ascii="Arial" w:hAnsi="Arial" w:cs="Arial"/>
          <w:spacing w:val="4"/>
        </w:rPr>
        <w:t>s</w:t>
      </w:r>
      <w:r w:rsidRPr="004A1EFE">
        <w:rPr>
          <w:rFonts w:ascii="Arial" w:hAnsi="Arial" w:cs="Arial"/>
          <w:spacing w:val="4"/>
        </w:rPr>
        <w:t xml:space="preserve"> </w:t>
      </w:r>
      <w:r w:rsidR="00E94AD1">
        <w:rPr>
          <w:rFonts w:ascii="Arial" w:hAnsi="Arial" w:cs="Arial"/>
          <w:spacing w:val="4"/>
        </w:rPr>
        <w:t>serviços</w:t>
      </w:r>
      <w:r w:rsidRPr="004A1EFE">
        <w:rPr>
          <w:rFonts w:ascii="Arial" w:hAnsi="Arial" w:cs="Arial"/>
          <w:spacing w:val="4"/>
        </w:rPr>
        <w:t xml:space="preserve"> </w:t>
      </w:r>
      <w:r w:rsidRPr="004A1EFE">
        <w:rPr>
          <w:rFonts w:ascii="Arial" w:hAnsi="Arial" w:cs="Arial"/>
        </w:rPr>
        <w:t>terá lugar de pleno direito independente de interposição judicial ou extrajudicial, quando a empresa:</w:t>
      </w:r>
    </w:p>
    <w:p w14:paraId="0559D07C" w14:textId="1B3C7677" w:rsidR="008C43FD" w:rsidRPr="004A1EFE" w:rsidRDefault="00D71719" w:rsidP="008C43FD">
      <w:pPr>
        <w:pStyle w:val="PargrafodaLista"/>
        <w:widowControl w:val="0"/>
        <w:tabs>
          <w:tab w:val="left" w:pos="1812"/>
        </w:tabs>
        <w:autoSpaceDE w:val="0"/>
        <w:autoSpaceDN w:val="0"/>
        <w:spacing w:line="360" w:lineRule="auto"/>
        <w:ind w:left="-425" w:right="220"/>
        <w:jc w:val="both"/>
        <w:rPr>
          <w:rFonts w:ascii="Arial" w:hAnsi="Arial" w:cs="Arial"/>
        </w:rPr>
      </w:pPr>
      <w:r w:rsidRPr="004A1EFE">
        <w:rPr>
          <w:rFonts w:ascii="Arial" w:hAnsi="Arial" w:cs="Arial"/>
        </w:rPr>
        <w:t>a). Recusar-se a</w:t>
      </w:r>
      <w:r w:rsidR="008C43FD" w:rsidRPr="004A1EFE">
        <w:rPr>
          <w:rFonts w:ascii="Arial" w:hAnsi="Arial" w:cs="Arial"/>
        </w:rPr>
        <w:t xml:space="preserve"> </w:t>
      </w:r>
      <w:r w:rsidRPr="004A1EFE">
        <w:rPr>
          <w:rFonts w:ascii="Arial" w:hAnsi="Arial" w:cs="Arial"/>
        </w:rPr>
        <w:t>prestação de serviços</w:t>
      </w:r>
      <w:r w:rsidR="008C43FD" w:rsidRPr="004A1EFE">
        <w:rPr>
          <w:rFonts w:ascii="Arial" w:hAnsi="Arial" w:cs="Arial"/>
        </w:rPr>
        <w:t xml:space="preserve">, de acordo com as exigências do </w:t>
      </w:r>
      <w:r w:rsidRPr="004A1EFE">
        <w:rPr>
          <w:rFonts w:ascii="Arial" w:hAnsi="Arial" w:cs="Arial"/>
        </w:rPr>
        <w:t>Consaúde</w:t>
      </w:r>
      <w:r w:rsidR="008C43FD" w:rsidRPr="004A1EFE">
        <w:rPr>
          <w:rFonts w:ascii="Arial" w:hAnsi="Arial" w:cs="Arial"/>
        </w:rPr>
        <w:t>;</w:t>
      </w:r>
    </w:p>
    <w:p w14:paraId="619FCCD5" w14:textId="77777777" w:rsidR="008C43FD" w:rsidRPr="004A1EFE" w:rsidRDefault="008C43FD" w:rsidP="008C43FD">
      <w:pPr>
        <w:pStyle w:val="PargrafodaLista"/>
        <w:widowControl w:val="0"/>
        <w:tabs>
          <w:tab w:val="left" w:pos="1812"/>
        </w:tabs>
        <w:autoSpaceDE w:val="0"/>
        <w:autoSpaceDN w:val="0"/>
        <w:spacing w:line="360" w:lineRule="auto"/>
        <w:ind w:left="-425" w:right="220"/>
        <w:jc w:val="both"/>
        <w:rPr>
          <w:rFonts w:ascii="Arial" w:hAnsi="Arial" w:cs="Arial"/>
        </w:rPr>
      </w:pPr>
      <w:r w:rsidRPr="004A1EFE">
        <w:rPr>
          <w:rFonts w:ascii="Arial" w:hAnsi="Arial" w:cs="Arial"/>
        </w:rPr>
        <w:lastRenderedPageBreak/>
        <w:t>b). Falir ou dissolver-se;</w:t>
      </w:r>
    </w:p>
    <w:p w14:paraId="4A81F287" w14:textId="77777777" w:rsidR="008C43FD" w:rsidRPr="004A1EFE" w:rsidRDefault="008C43FD" w:rsidP="008C43FD">
      <w:pPr>
        <w:pStyle w:val="PargrafodaLista"/>
        <w:widowControl w:val="0"/>
        <w:tabs>
          <w:tab w:val="left" w:pos="1812"/>
        </w:tabs>
        <w:autoSpaceDE w:val="0"/>
        <w:autoSpaceDN w:val="0"/>
        <w:spacing w:line="360" w:lineRule="auto"/>
        <w:ind w:left="-425" w:right="220"/>
        <w:jc w:val="both"/>
        <w:rPr>
          <w:rFonts w:ascii="Arial" w:hAnsi="Arial" w:cs="Arial"/>
        </w:rPr>
      </w:pPr>
      <w:r w:rsidRPr="004A1EFE">
        <w:rPr>
          <w:rFonts w:ascii="Arial" w:hAnsi="Arial" w:cs="Arial"/>
        </w:rPr>
        <w:t>c). Transferir no todo ou em parte, as obrigações decorrentes desta Licitação;</w:t>
      </w:r>
    </w:p>
    <w:p w14:paraId="7641F523" w14:textId="711F184B" w:rsidR="008C43FD" w:rsidRPr="004A1EFE" w:rsidRDefault="008C43FD" w:rsidP="008C43FD">
      <w:pPr>
        <w:pStyle w:val="PargrafodaLista"/>
        <w:widowControl w:val="0"/>
        <w:tabs>
          <w:tab w:val="left" w:pos="1802"/>
        </w:tabs>
        <w:autoSpaceDE w:val="0"/>
        <w:autoSpaceDN w:val="0"/>
        <w:spacing w:before="1" w:line="360" w:lineRule="auto"/>
        <w:ind w:left="-425" w:right="219"/>
        <w:jc w:val="both"/>
        <w:rPr>
          <w:rFonts w:ascii="Arial" w:hAnsi="Arial" w:cs="Arial"/>
        </w:rPr>
      </w:pPr>
      <w:r w:rsidRPr="004A1EFE">
        <w:rPr>
          <w:rFonts w:ascii="Arial" w:hAnsi="Arial" w:cs="Arial"/>
        </w:rPr>
        <w:t xml:space="preserve">15.6. Poderá </w:t>
      </w:r>
      <w:r w:rsidRPr="004A1EFE">
        <w:rPr>
          <w:rFonts w:ascii="Arial" w:hAnsi="Arial" w:cs="Arial"/>
          <w:spacing w:val="2"/>
        </w:rPr>
        <w:t xml:space="preserve">ser </w:t>
      </w:r>
      <w:r w:rsidRPr="004A1EFE">
        <w:rPr>
          <w:rFonts w:ascii="Arial" w:hAnsi="Arial" w:cs="Arial"/>
        </w:rPr>
        <w:t xml:space="preserve">rescindido o contrato, nas hipóteses previstas na Lei nº. 8.666/93 com suas alterações, e por conveniência e oportunidades </w:t>
      </w:r>
      <w:r w:rsidRPr="004A1EFE">
        <w:rPr>
          <w:rFonts w:ascii="Arial" w:hAnsi="Arial" w:cs="Arial"/>
          <w:spacing w:val="4"/>
        </w:rPr>
        <w:t xml:space="preserve">da </w:t>
      </w:r>
      <w:r w:rsidRPr="004A1EFE">
        <w:rPr>
          <w:rFonts w:ascii="Arial" w:hAnsi="Arial" w:cs="Arial"/>
        </w:rPr>
        <w:t xml:space="preserve">Administração </w:t>
      </w:r>
      <w:r w:rsidR="00D71719" w:rsidRPr="004A1EFE">
        <w:rPr>
          <w:rFonts w:ascii="Arial" w:hAnsi="Arial" w:cs="Arial"/>
        </w:rPr>
        <w:t>do Consaúde de Direito Público privado.</w:t>
      </w:r>
    </w:p>
    <w:p w14:paraId="5B664696" w14:textId="696C3A77" w:rsidR="008C43FD" w:rsidRPr="004A1EFE" w:rsidRDefault="008C43FD" w:rsidP="008C43FD">
      <w:pPr>
        <w:pStyle w:val="Corpodetexto"/>
        <w:spacing w:before="9" w:line="360" w:lineRule="auto"/>
        <w:ind w:left="-425"/>
        <w:jc w:val="both"/>
        <w:rPr>
          <w:rFonts w:ascii="Arial" w:hAnsi="Arial" w:cs="Arial"/>
          <w:szCs w:val="22"/>
        </w:rPr>
      </w:pPr>
      <w:r w:rsidRPr="004A1EFE">
        <w:rPr>
          <w:rFonts w:ascii="Arial" w:hAnsi="Arial" w:cs="Arial"/>
          <w:szCs w:val="22"/>
        </w:rPr>
        <w:t xml:space="preserve">15.7. As partes contratantes elegem o Foro da Comarca de </w:t>
      </w:r>
      <w:r w:rsidR="00D71719" w:rsidRPr="004A1EFE">
        <w:rPr>
          <w:rFonts w:ascii="Arial" w:hAnsi="Arial" w:cs="Arial"/>
          <w:szCs w:val="22"/>
        </w:rPr>
        <w:t>Ipatinga</w:t>
      </w:r>
      <w:r w:rsidRPr="004A1EFE">
        <w:rPr>
          <w:rFonts w:ascii="Arial" w:hAnsi="Arial" w:cs="Arial"/>
          <w:szCs w:val="22"/>
        </w:rPr>
        <w:t xml:space="preserve"> - MG com renúncia expressa a qualquer outro, por mais especial que seja para a solução de qualquer pendência atinente a este contrato.</w:t>
      </w:r>
    </w:p>
    <w:p w14:paraId="7DAEC088" w14:textId="77777777" w:rsidR="008C43FD" w:rsidRPr="004A1EFE" w:rsidRDefault="008C43FD" w:rsidP="008C43FD">
      <w:pPr>
        <w:pStyle w:val="Corpodetexto"/>
        <w:spacing w:before="9" w:line="360" w:lineRule="auto"/>
        <w:ind w:left="-425"/>
        <w:jc w:val="both"/>
        <w:rPr>
          <w:rFonts w:ascii="Arial" w:hAnsi="Arial" w:cs="Arial"/>
          <w:szCs w:val="22"/>
        </w:rPr>
      </w:pPr>
      <w:r w:rsidRPr="004A1EFE">
        <w:rPr>
          <w:rFonts w:ascii="Arial" w:hAnsi="Arial" w:cs="Arial"/>
          <w:szCs w:val="22"/>
        </w:rPr>
        <w:t xml:space="preserve">15.8. Fazem parte integrante deste Edital: </w:t>
      </w:r>
    </w:p>
    <w:p w14:paraId="341D0BA8" w14:textId="77777777" w:rsidR="008C43FD" w:rsidRPr="004A1EFE" w:rsidRDefault="008C43FD" w:rsidP="008C43FD">
      <w:pPr>
        <w:pStyle w:val="Corpodetexto"/>
        <w:spacing w:before="9"/>
        <w:jc w:val="both"/>
        <w:rPr>
          <w:rFonts w:ascii="Arial" w:hAnsi="Arial" w:cs="Arial"/>
          <w:szCs w:val="22"/>
        </w:rPr>
      </w:pPr>
    </w:p>
    <w:p w14:paraId="5954F563" w14:textId="77777777" w:rsidR="008C43FD" w:rsidRPr="004A1EFE" w:rsidRDefault="008C43FD" w:rsidP="008C43FD">
      <w:pPr>
        <w:pStyle w:val="Corpodetexto"/>
        <w:numPr>
          <w:ilvl w:val="0"/>
          <w:numId w:val="16"/>
        </w:numPr>
        <w:spacing w:before="9"/>
        <w:jc w:val="both"/>
        <w:rPr>
          <w:rFonts w:ascii="Arial" w:hAnsi="Arial" w:cs="Arial"/>
          <w:szCs w:val="22"/>
        </w:rPr>
      </w:pPr>
      <w:r w:rsidRPr="004A1EFE">
        <w:rPr>
          <w:rFonts w:ascii="Arial" w:hAnsi="Arial" w:cs="Arial"/>
          <w:szCs w:val="22"/>
        </w:rPr>
        <w:t>Anexo I – Termo de Referência;</w:t>
      </w:r>
    </w:p>
    <w:p w14:paraId="2B56AA23" w14:textId="77777777" w:rsidR="008C43FD" w:rsidRPr="004A1EFE" w:rsidRDefault="008C43FD" w:rsidP="008C43FD">
      <w:pPr>
        <w:pStyle w:val="Corpodetexto"/>
        <w:numPr>
          <w:ilvl w:val="0"/>
          <w:numId w:val="16"/>
        </w:numPr>
        <w:spacing w:before="9"/>
        <w:jc w:val="both"/>
        <w:rPr>
          <w:rFonts w:ascii="Arial" w:hAnsi="Arial" w:cs="Arial"/>
          <w:szCs w:val="22"/>
        </w:rPr>
      </w:pPr>
      <w:r w:rsidRPr="004A1EFE">
        <w:rPr>
          <w:rFonts w:ascii="Arial" w:hAnsi="Arial" w:cs="Arial"/>
          <w:szCs w:val="22"/>
        </w:rPr>
        <w:t>Anexo II - Proposta;</w:t>
      </w:r>
    </w:p>
    <w:p w14:paraId="36C9CC05" w14:textId="77777777" w:rsidR="008C43FD" w:rsidRPr="004A1EFE" w:rsidRDefault="008C43FD" w:rsidP="008C43FD">
      <w:pPr>
        <w:pStyle w:val="Corpodetexto"/>
        <w:numPr>
          <w:ilvl w:val="0"/>
          <w:numId w:val="16"/>
        </w:numPr>
        <w:spacing w:before="9"/>
        <w:jc w:val="both"/>
        <w:rPr>
          <w:rFonts w:ascii="Arial" w:hAnsi="Arial" w:cs="Arial"/>
          <w:szCs w:val="22"/>
        </w:rPr>
      </w:pPr>
      <w:r w:rsidRPr="004A1EFE">
        <w:rPr>
          <w:rFonts w:ascii="Arial" w:hAnsi="Arial" w:cs="Arial"/>
          <w:szCs w:val="22"/>
        </w:rPr>
        <w:t>Modelo I– Declaração de inexistência de fato superveniente impeditivo da habilitação;</w:t>
      </w:r>
    </w:p>
    <w:p w14:paraId="76A4A458" w14:textId="77777777" w:rsidR="008C43FD" w:rsidRPr="004A1EFE" w:rsidRDefault="008C43FD" w:rsidP="008C43FD">
      <w:pPr>
        <w:pStyle w:val="Corpodetexto"/>
        <w:numPr>
          <w:ilvl w:val="0"/>
          <w:numId w:val="16"/>
        </w:numPr>
        <w:spacing w:before="9"/>
        <w:jc w:val="both"/>
        <w:rPr>
          <w:rFonts w:ascii="Arial" w:hAnsi="Arial" w:cs="Arial"/>
          <w:szCs w:val="22"/>
        </w:rPr>
      </w:pPr>
      <w:r w:rsidRPr="004A1EFE">
        <w:rPr>
          <w:rFonts w:ascii="Arial" w:hAnsi="Arial" w:cs="Arial"/>
          <w:szCs w:val="22"/>
        </w:rPr>
        <w:t xml:space="preserve">Modelo II – Declaração (cumprimento ao artigo 7º, inciso XXXIII da CF); </w:t>
      </w:r>
    </w:p>
    <w:p w14:paraId="2541BD94" w14:textId="02A344DF" w:rsidR="008C43FD" w:rsidRPr="004A1EFE" w:rsidRDefault="008C43FD" w:rsidP="008C43FD">
      <w:pPr>
        <w:pStyle w:val="Corpodetexto"/>
        <w:numPr>
          <w:ilvl w:val="0"/>
          <w:numId w:val="16"/>
        </w:numPr>
        <w:spacing w:before="9"/>
        <w:jc w:val="both"/>
        <w:rPr>
          <w:rFonts w:ascii="Arial" w:hAnsi="Arial" w:cs="Arial"/>
          <w:szCs w:val="22"/>
        </w:rPr>
      </w:pPr>
      <w:r w:rsidRPr="004A1EFE">
        <w:rPr>
          <w:rFonts w:ascii="Arial" w:hAnsi="Arial" w:cs="Arial"/>
          <w:szCs w:val="22"/>
        </w:rPr>
        <w:t xml:space="preserve">Modelo III – Declaração de que a Licitante não possui entre seus sócios e nem em seu quadro de funcionários, nenhum vínculo empregatício com o </w:t>
      </w:r>
      <w:r w:rsidR="007D71F5">
        <w:rPr>
          <w:rFonts w:ascii="Arial" w:hAnsi="Arial" w:cs="Arial"/>
          <w:szCs w:val="22"/>
        </w:rPr>
        <w:t>Consaúde</w:t>
      </w:r>
      <w:r w:rsidRPr="004A1EFE">
        <w:rPr>
          <w:rFonts w:ascii="Arial" w:hAnsi="Arial" w:cs="Arial"/>
          <w:szCs w:val="22"/>
        </w:rPr>
        <w:t>;</w:t>
      </w:r>
    </w:p>
    <w:p w14:paraId="6612A91C" w14:textId="77777777" w:rsidR="008C43FD" w:rsidRPr="004A1EFE" w:rsidRDefault="008C43FD" w:rsidP="008C43FD">
      <w:pPr>
        <w:pStyle w:val="Corpodetexto"/>
        <w:numPr>
          <w:ilvl w:val="0"/>
          <w:numId w:val="16"/>
        </w:numPr>
        <w:spacing w:before="9"/>
        <w:jc w:val="both"/>
        <w:rPr>
          <w:rFonts w:ascii="Arial" w:hAnsi="Arial" w:cs="Arial"/>
          <w:szCs w:val="22"/>
        </w:rPr>
      </w:pPr>
      <w:r w:rsidRPr="004A1EFE">
        <w:rPr>
          <w:rFonts w:ascii="Arial" w:hAnsi="Arial" w:cs="Arial"/>
          <w:szCs w:val="22"/>
        </w:rPr>
        <w:t>Modelo IV – Procuração;</w:t>
      </w:r>
    </w:p>
    <w:p w14:paraId="74EE88E9" w14:textId="20C2CF8E" w:rsidR="008C43FD" w:rsidRPr="004A1EFE" w:rsidRDefault="008C43FD" w:rsidP="008C43FD">
      <w:pPr>
        <w:pStyle w:val="Corpodetexto"/>
        <w:numPr>
          <w:ilvl w:val="0"/>
          <w:numId w:val="16"/>
        </w:numPr>
        <w:spacing w:before="9"/>
        <w:jc w:val="both"/>
        <w:rPr>
          <w:rFonts w:ascii="Arial" w:hAnsi="Arial" w:cs="Arial"/>
          <w:szCs w:val="22"/>
        </w:rPr>
      </w:pPr>
      <w:r w:rsidRPr="007D71F5">
        <w:rPr>
          <w:rFonts w:ascii="Arial" w:hAnsi="Arial" w:cs="Arial"/>
          <w:szCs w:val="22"/>
        </w:rPr>
        <w:t xml:space="preserve">Modelo V – </w:t>
      </w:r>
      <w:r w:rsidR="0075708C">
        <w:rPr>
          <w:rFonts w:ascii="Arial" w:hAnsi="Arial" w:cs="Arial"/>
          <w:szCs w:val="22"/>
        </w:rPr>
        <w:t>D</w:t>
      </w:r>
      <w:r w:rsidRPr="007D71F5">
        <w:rPr>
          <w:rFonts w:ascii="Arial" w:hAnsi="Arial" w:cs="Arial"/>
          <w:szCs w:val="22"/>
        </w:rPr>
        <w:t xml:space="preserve">isponibilidade de </w:t>
      </w:r>
      <w:r w:rsidR="007D71F5" w:rsidRPr="007D71F5">
        <w:rPr>
          <w:rFonts w:ascii="Arial" w:hAnsi="Arial" w:cs="Arial"/>
          <w:szCs w:val="22"/>
        </w:rPr>
        <w:t>prestação de</w:t>
      </w:r>
      <w:r w:rsidR="007D71F5">
        <w:rPr>
          <w:rFonts w:ascii="Arial" w:hAnsi="Arial" w:cs="Arial"/>
          <w:szCs w:val="22"/>
        </w:rPr>
        <w:t xml:space="preserve"> serviços</w:t>
      </w:r>
      <w:r w:rsidRPr="004A1EFE">
        <w:rPr>
          <w:rFonts w:ascii="Arial" w:hAnsi="Arial" w:cs="Arial"/>
          <w:szCs w:val="22"/>
        </w:rPr>
        <w:t>;</w:t>
      </w:r>
    </w:p>
    <w:p w14:paraId="7E074881" w14:textId="77777777" w:rsidR="008C43FD" w:rsidRPr="004A1EFE" w:rsidRDefault="008C43FD" w:rsidP="008C43FD">
      <w:pPr>
        <w:pStyle w:val="Corpodetexto"/>
        <w:numPr>
          <w:ilvl w:val="0"/>
          <w:numId w:val="16"/>
        </w:numPr>
        <w:spacing w:before="9"/>
        <w:jc w:val="both"/>
        <w:rPr>
          <w:rFonts w:ascii="Arial" w:hAnsi="Arial" w:cs="Arial"/>
          <w:szCs w:val="22"/>
        </w:rPr>
      </w:pPr>
      <w:r w:rsidRPr="004A1EFE">
        <w:rPr>
          <w:rFonts w:ascii="Arial" w:hAnsi="Arial" w:cs="Arial"/>
          <w:szCs w:val="22"/>
        </w:rPr>
        <w:t>Modelo VI – Termo de Requerimento de Credenciamento.</w:t>
      </w:r>
    </w:p>
    <w:p w14:paraId="7875726C" w14:textId="77777777" w:rsidR="008C43FD" w:rsidRPr="004A1EFE" w:rsidRDefault="008C43FD" w:rsidP="008C43FD">
      <w:pPr>
        <w:pStyle w:val="Corpodetexto"/>
        <w:numPr>
          <w:ilvl w:val="0"/>
          <w:numId w:val="16"/>
        </w:numPr>
        <w:spacing w:before="9"/>
        <w:jc w:val="both"/>
        <w:rPr>
          <w:rFonts w:ascii="Arial" w:hAnsi="Arial" w:cs="Arial"/>
          <w:szCs w:val="22"/>
        </w:rPr>
      </w:pPr>
      <w:r w:rsidRPr="004A1EFE">
        <w:rPr>
          <w:rFonts w:ascii="Arial" w:hAnsi="Arial" w:cs="Arial"/>
          <w:szCs w:val="22"/>
        </w:rPr>
        <w:t>Anexo III – Minuta de Contrato.</w:t>
      </w:r>
    </w:p>
    <w:p w14:paraId="4CB39949" w14:textId="2028BC4D" w:rsidR="008C43FD" w:rsidRPr="004A1EFE" w:rsidRDefault="008C43FD" w:rsidP="008C43FD">
      <w:pPr>
        <w:pStyle w:val="Corpodetexto"/>
        <w:numPr>
          <w:ilvl w:val="0"/>
          <w:numId w:val="16"/>
        </w:numPr>
        <w:spacing w:before="9"/>
        <w:jc w:val="both"/>
        <w:rPr>
          <w:rFonts w:ascii="Arial" w:hAnsi="Arial" w:cs="Arial"/>
          <w:szCs w:val="22"/>
        </w:rPr>
      </w:pPr>
      <w:r w:rsidRPr="004A1EFE">
        <w:rPr>
          <w:rFonts w:ascii="Arial" w:hAnsi="Arial" w:cs="Arial"/>
          <w:szCs w:val="22"/>
        </w:rPr>
        <w:t>Anexo IV- Tabela de Procedimento (Sintético com Valor</w:t>
      </w:r>
      <w:r w:rsidR="00807982">
        <w:rPr>
          <w:rFonts w:ascii="Arial" w:hAnsi="Arial" w:cs="Arial"/>
          <w:szCs w:val="22"/>
        </w:rPr>
        <w:t xml:space="preserve"> Unitário)</w:t>
      </w:r>
      <w:r w:rsidRPr="004A1EFE">
        <w:rPr>
          <w:rFonts w:ascii="Arial" w:hAnsi="Arial" w:cs="Arial"/>
          <w:szCs w:val="22"/>
        </w:rPr>
        <w:t>.</w:t>
      </w:r>
    </w:p>
    <w:p w14:paraId="210C6FB2" w14:textId="77777777" w:rsidR="008C43FD" w:rsidRPr="004A1EFE" w:rsidRDefault="008C43FD" w:rsidP="008C43FD">
      <w:pPr>
        <w:pStyle w:val="Corpodetexto"/>
        <w:spacing w:before="9"/>
        <w:jc w:val="both"/>
        <w:rPr>
          <w:rFonts w:ascii="Arial" w:hAnsi="Arial" w:cs="Arial"/>
          <w:szCs w:val="22"/>
        </w:rPr>
      </w:pPr>
    </w:p>
    <w:p w14:paraId="7525C1E6" w14:textId="48ABBEE4" w:rsidR="008C43FD" w:rsidRDefault="008C43FD" w:rsidP="008C43FD">
      <w:pPr>
        <w:pStyle w:val="Corpodetexto"/>
        <w:spacing w:before="9"/>
        <w:jc w:val="both"/>
        <w:rPr>
          <w:rFonts w:ascii="Arial" w:hAnsi="Arial" w:cs="Arial"/>
          <w:szCs w:val="22"/>
        </w:rPr>
      </w:pPr>
    </w:p>
    <w:p w14:paraId="7FC702B9" w14:textId="10C06181" w:rsidR="004D63CD" w:rsidRDefault="004D63CD" w:rsidP="008C43FD">
      <w:pPr>
        <w:pStyle w:val="Corpodetexto"/>
        <w:spacing w:before="9"/>
        <w:jc w:val="both"/>
        <w:rPr>
          <w:rFonts w:ascii="Arial" w:hAnsi="Arial" w:cs="Arial"/>
          <w:szCs w:val="22"/>
        </w:rPr>
      </w:pPr>
    </w:p>
    <w:p w14:paraId="3F6953BA" w14:textId="77777777" w:rsidR="004D63CD" w:rsidRPr="004A1EFE" w:rsidRDefault="004D63CD" w:rsidP="008C43FD">
      <w:pPr>
        <w:pStyle w:val="Corpodetexto"/>
        <w:spacing w:before="9"/>
        <w:jc w:val="both"/>
        <w:rPr>
          <w:rFonts w:ascii="Arial" w:hAnsi="Arial" w:cs="Arial"/>
          <w:szCs w:val="22"/>
        </w:rPr>
      </w:pPr>
    </w:p>
    <w:p w14:paraId="3D5E5C6E" w14:textId="00D1BCE1" w:rsidR="008C43FD" w:rsidRDefault="00D71719" w:rsidP="004A1EFE">
      <w:pPr>
        <w:pStyle w:val="Corpodetexto"/>
        <w:spacing w:before="9"/>
        <w:jc w:val="both"/>
        <w:rPr>
          <w:rFonts w:ascii="Arial" w:hAnsi="Arial" w:cs="Arial"/>
          <w:szCs w:val="22"/>
        </w:rPr>
      </w:pPr>
      <w:r w:rsidRPr="004A1EFE">
        <w:rPr>
          <w:rFonts w:ascii="Arial" w:hAnsi="Arial" w:cs="Arial"/>
          <w:szCs w:val="22"/>
        </w:rPr>
        <w:t>Ipatinga</w:t>
      </w:r>
      <w:r w:rsidR="008C43FD" w:rsidRPr="004A1EFE">
        <w:rPr>
          <w:rFonts w:ascii="Arial" w:hAnsi="Arial" w:cs="Arial"/>
          <w:szCs w:val="22"/>
        </w:rPr>
        <w:t xml:space="preserve">, MG, </w:t>
      </w:r>
      <w:r w:rsidR="004D7D78">
        <w:rPr>
          <w:rFonts w:ascii="Arial" w:hAnsi="Arial" w:cs="Arial"/>
          <w:szCs w:val="22"/>
        </w:rPr>
        <w:t>25</w:t>
      </w:r>
      <w:r w:rsidR="008C43FD" w:rsidRPr="004A1EFE">
        <w:rPr>
          <w:rFonts w:ascii="Arial" w:hAnsi="Arial" w:cs="Arial"/>
          <w:szCs w:val="22"/>
        </w:rPr>
        <w:t xml:space="preserve"> de </w:t>
      </w:r>
      <w:r w:rsidR="004D63CD" w:rsidRPr="004A1EFE">
        <w:rPr>
          <w:rFonts w:ascii="Arial" w:hAnsi="Arial" w:cs="Arial"/>
          <w:szCs w:val="22"/>
        </w:rPr>
        <w:t>maio</w:t>
      </w:r>
      <w:r w:rsidRPr="004A1EFE">
        <w:rPr>
          <w:rFonts w:ascii="Arial" w:hAnsi="Arial" w:cs="Arial"/>
          <w:szCs w:val="22"/>
        </w:rPr>
        <w:t xml:space="preserve"> de 2022</w:t>
      </w:r>
      <w:r w:rsidR="008C43FD" w:rsidRPr="004A1EFE">
        <w:rPr>
          <w:rFonts w:ascii="Arial" w:hAnsi="Arial" w:cs="Arial"/>
          <w:szCs w:val="22"/>
        </w:rPr>
        <w:t>.</w:t>
      </w:r>
    </w:p>
    <w:p w14:paraId="7B65A430" w14:textId="0558B53C" w:rsidR="004D63CD" w:rsidRDefault="004D63CD" w:rsidP="004A1EFE">
      <w:pPr>
        <w:pStyle w:val="Corpodetexto"/>
        <w:spacing w:before="9"/>
        <w:jc w:val="both"/>
        <w:rPr>
          <w:rFonts w:ascii="Arial" w:hAnsi="Arial" w:cs="Arial"/>
          <w:szCs w:val="22"/>
        </w:rPr>
      </w:pPr>
    </w:p>
    <w:p w14:paraId="372D7293" w14:textId="4D58FD91" w:rsidR="004D63CD" w:rsidRDefault="004D63CD" w:rsidP="004A1EFE">
      <w:pPr>
        <w:pStyle w:val="Corpodetexto"/>
        <w:spacing w:before="9"/>
        <w:jc w:val="both"/>
        <w:rPr>
          <w:rFonts w:ascii="Arial" w:hAnsi="Arial" w:cs="Arial"/>
          <w:szCs w:val="22"/>
        </w:rPr>
      </w:pPr>
    </w:p>
    <w:p w14:paraId="6A047AAA" w14:textId="48E2C78A" w:rsidR="00F552D0" w:rsidRDefault="00F552D0" w:rsidP="004A1EFE">
      <w:pPr>
        <w:pStyle w:val="Corpodetexto"/>
        <w:spacing w:before="9"/>
        <w:jc w:val="both"/>
        <w:rPr>
          <w:rFonts w:ascii="Arial" w:hAnsi="Arial" w:cs="Arial"/>
          <w:szCs w:val="22"/>
        </w:rPr>
      </w:pPr>
    </w:p>
    <w:p w14:paraId="3F0DD5AB" w14:textId="10CAE77A" w:rsidR="00F552D0" w:rsidRDefault="00F552D0" w:rsidP="004A1EFE">
      <w:pPr>
        <w:pStyle w:val="Corpodetexto"/>
        <w:spacing w:before="9"/>
        <w:jc w:val="both"/>
        <w:rPr>
          <w:rFonts w:ascii="Arial" w:hAnsi="Arial" w:cs="Arial"/>
          <w:szCs w:val="22"/>
        </w:rPr>
      </w:pPr>
    </w:p>
    <w:p w14:paraId="531EEB71" w14:textId="77777777" w:rsidR="00F552D0" w:rsidRDefault="00F552D0" w:rsidP="004A1EFE">
      <w:pPr>
        <w:pStyle w:val="Corpodetexto"/>
        <w:spacing w:before="9"/>
        <w:jc w:val="both"/>
        <w:rPr>
          <w:rFonts w:ascii="Arial" w:hAnsi="Arial" w:cs="Arial"/>
          <w:szCs w:val="22"/>
        </w:rPr>
      </w:pPr>
    </w:p>
    <w:p w14:paraId="0F349B67" w14:textId="77777777" w:rsidR="004D63CD" w:rsidRPr="004A1EFE" w:rsidRDefault="004D63CD" w:rsidP="004A1EFE">
      <w:pPr>
        <w:pStyle w:val="Corpodetexto"/>
        <w:spacing w:before="9"/>
        <w:jc w:val="both"/>
        <w:rPr>
          <w:rFonts w:ascii="Arial" w:hAnsi="Arial" w:cs="Arial"/>
          <w:szCs w:val="22"/>
        </w:rPr>
      </w:pPr>
    </w:p>
    <w:p w14:paraId="680CBA01" w14:textId="77777777" w:rsidR="008C43FD" w:rsidRPr="004A1EFE" w:rsidRDefault="008C43FD" w:rsidP="008C43FD">
      <w:pPr>
        <w:pStyle w:val="Corpodetexto"/>
        <w:spacing w:before="9"/>
        <w:jc w:val="center"/>
        <w:rPr>
          <w:rFonts w:ascii="Arial" w:hAnsi="Arial" w:cs="Arial"/>
          <w:szCs w:val="22"/>
        </w:rPr>
      </w:pPr>
      <w:r w:rsidRPr="004A1EFE">
        <w:rPr>
          <w:rFonts w:ascii="Arial" w:hAnsi="Arial" w:cs="Arial"/>
          <w:szCs w:val="22"/>
        </w:rPr>
        <w:t>________________________________________</w:t>
      </w:r>
    </w:p>
    <w:p w14:paraId="4B48B498" w14:textId="4E97F200" w:rsidR="008C43FD" w:rsidRPr="004A1EFE" w:rsidRDefault="00D71719" w:rsidP="008C43FD">
      <w:pPr>
        <w:pStyle w:val="Corpodetexto"/>
        <w:spacing w:before="9"/>
        <w:jc w:val="center"/>
        <w:rPr>
          <w:rFonts w:ascii="Arial" w:hAnsi="Arial" w:cs="Arial"/>
          <w:szCs w:val="22"/>
        </w:rPr>
      </w:pPr>
      <w:r w:rsidRPr="004A1EFE">
        <w:rPr>
          <w:rFonts w:ascii="Arial" w:hAnsi="Arial" w:cs="Arial"/>
          <w:szCs w:val="22"/>
        </w:rPr>
        <w:t>Sandra Maria de Oliveira</w:t>
      </w:r>
    </w:p>
    <w:p w14:paraId="3F450B34" w14:textId="77777777" w:rsidR="008C43FD" w:rsidRPr="004A1EFE" w:rsidRDefault="008C43FD" w:rsidP="008C43FD">
      <w:pPr>
        <w:pStyle w:val="Corpodetexto"/>
        <w:spacing w:before="9"/>
        <w:jc w:val="center"/>
        <w:rPr>
          <w:rFonts w:ascii="Arial" w:hAnsi="Arial" w:cs="Arial"/>
          <w:szCs w:val="22"/>
        </w:rPr>
      </w:pPr>
      <w:r w:rsidRPr="004A1EFE">
        <w:rPr>
          <w:rFonts w:ascii="Arial" w:hAnsi="Arial" w:cs="Arial"/>
          <w:szCs w:val="22"/>
        </w:rPr>
        <w:t>Presidente da CPL</w:t>
      </w:r>
    </w:p>
    <w:p w14:paraId="56CB9784" w14:textId="77777777" w:rsidR="008C43FD" w:rsidRPr="004A1EFE" w:rsidRDefault="008C43FD" w:rsidP="008C43FD">
      <w:pPr>
        <w:autoSpaceDE w:val="0"/>
        <w:autoSpaceDN w:val="0"/>
        <w:adjustRightInd w:val="0"/>
        <w:jc w:val="both"/>
        <w:rPr>
          <w:rFonts w:ascii="Arial" w:hAnsi="Arial" w:cs="Arial"/>
        </w:rPr>
      </w:pPr>
    </w:p>
    <w:p w14:paraId="5B8083AF" w14:textId="77777777" w:rsidR="008C43FD" w:rsidRPr="004A1EFE" w:rsidRDefault="008C43FD" w:rsidP="008C43FD">
      <w:pPr>
        <w:autoSpaceDE w:val="0"/>
        <w:autoSpaceDN w:val="0"/>
        <w:adjustRightInd w:val="0"/>
        <w:jc w:val="both"/>
        <w:rPr>
          <w:rFonts w:ascii="Arial" w:hAnsi="Arial" w:cs="Arial"/>
        </w:rPr>
      </w:pPr>
    </w:p>
    <w:p w14:paraId="3D7C2FC5" w14:textId="77777777" w:rsidR="00865CD9" w:rsidRDefault="00865CD9" w:rsidP="004A33A0">
      <w:pPr>
        <w:pStyle w:val="TextosemFormatao"/>
        <w:jc w:val="center"/>
        <w:rPr>
          <w:rFonts w:ascii="Arial" w:hAnsi="Arial" w:cs="Arial"/>
          <w:b/>
          <w:sz w:val="22"/>
          <w:szCs w:val="22"/>
        </w:rPr>
      </w:pPr>
    </w:p>
    <w:p w14:paraId="46D233DB" w14:textId="77777777" w:rsidR="00865CD9" w:rsidRDefault="00865CD9" w:rsidP="004A33A0">
      <w:pPr>
        <w:pStyle w:val="TextosemFormatao"/>
        <w:jc w:val="center"/>
        <w:rPr>
          <w:rFonts w:ascii="Arial" w:hAnsi="Arial" w:cs="Arial"/>
          <w:b/>
          <w:sz w:val="22"/>
          <w:szCs w:val="22"/>
        </w:rPr>
      </w:pPr>
    </w:p>
    <w:p w14:paraId="174261B3" w14:textId="77777777" w:rsidR="00865CD9" w:rsidRDefault="00865CD9" w:rsidP="004A33A0">
      <w:pPr>
        <w:pStyle w:val="TextosemFormatao"/>
        <w:jc w:val="center"/>
        <w:rPr>
          <w:rFonts w:ascii="Arial" w:hAnsi="Arial" w:cs="Arial"/>
          <w:b/>
          <w:sz w:val="22"/>
          <w:szCs w:val="22"/>
        </w:rPr>
      </w:pPr>
    </w:p>
    <w:p w14:paraId="7A65BA2B" w14:textId="77777777" w:rsidR="00865CD9" w:rsidRDefault="00865CD9" w:rsidP="004A33A0">
      <w:pPr>
        <w:pStyle w:val="TextosemFormatao"/>
        <w:jc w:val="center"/>
        <w:rPr>
          <w:rFonts w:ascii="Arial" w:hAnsi="Arial" w:cs="Arial"/>
          <w:b/>
          <w:sz w:val="22"/>
          <w:szCs w:val="22"/>
        </w:rPr>
      </w:pPr>
    </w:p>
    <w:p w14:paraId="4F52FA77" w14:textId="77777777" w:rsidR="00865CD9" w:rsidRDefault="00865CD9" w:rsidP="004A33A0">
      <w:pPr>
        <w:pStyle w:val="TextosemFormatao"/>
        <w:jc w:val="center"/>
        <w:rPr>
          <w:rFonts w:ascii="Arial" w:hAnsi="Arial" w:cs="Arial"/>
          <w:b/>
          <w:sz w:val="22"/>
          <w:szCs w:val="22"/>
        </w:rPr>
      </w:pPr>
    </w:p>
    <w:p w14:paraId="165CE4E4" w14:textId="77777777" w:rsidR="00865CD9" w:rsidRDefault="00865CD9" w:rsidP="004A33A0">
      <w:pPr>
        <w:pStyle w:val="TextosemFormatao"/>
        <w:jc w:val="center"/>
        <w:rPr>
          <w:rFonts w:ascii="Arial" w:hAnsi="Arial" w:cs="Arial"/>
          <w:b/>
          <w:sz w:val="22"/>
          <w:szCs w:val="22"/>
        </w:rPr>
      </w:pPr>
    </w:p>
    <w:p w14:paraId="4099C3CF" w14:textId="3318FD04" w:rsidR="003B1D8A" w:rsidRDefault="008C43FD" w:rsidP="002525EF">
      <w:pPr>
        <w:pStyle w:val="TextosemFormatao"/>
        <w:jc w:val="center"/>
        <w:rPr>
          <w:rFonts w:ascii="Arial" w:hAnsi="Arial" w:cs="Arial"/>
          <w:b/>
          <w:sz w:val="22"/>
          <w:szCs w:val="22"/>
        </w:rPr>
      </w:pPr>
      <w:r w:rsidRPr="004A1EFE">
        <w:rPr>
          <w:rFonts w:ascii="Arial" w:hAnsi="Arial" w:cs="Arial"/>
          <w:b/>
          <w:sz w:val="22"/>
          <w:szCs w:val="22"/>
        </w:rPr>
        <w:lastRenderedPageBreak/>
        <w:t>ANEXO I</w:t>
      </w:r>
    </w:p>
    <w:p w14:paraId="7877ABF4" w14:textId="51CD0085" w:rsidR="008C43FD" w:rsidRPr="004A1EFE" w:rsidRDefault="008C43FD" w:rsidP="00C42D76">
      <w:pPr>
        <w:pStyle w:val="TextosemFormatao"/>
        <w:jc w:val="center"/>
        <w:rPr>
          <w:rFonts w:ascii="Arial" w:hAnsi="Arial" w:cs="Arial"/>
          <w:b/>
          <w:sz w:val="22"/>
          <w:szCs w:val="22"/>
        </w:rPr>
      </w:pPr>
      <w:r w:rsidRPr="004A1EFE">
        <w:rPr>
          <w:rFonts w:ascii="Arial" w:hAnsi="Arial" w:cs="Arial"/>
          <w:b/>
          <w:sz w:val="22"/>
          <w:szCs w:val="22"/>
        </w:rPr>
        <w:t>TERMO DE REFERÊNCIA</w:t>
      </w:r>
    </w:p>
    <w:p w14:paraId="220C9F96" w14:textId="77777777" w:rsidR="008C43FD" w:rsidRPr="004A1EFE" w:rsidRDefault="008C43FD" w:rsidP="004A33A0">
      <w:pPr>
        <w:jc w:val="center"/>
        <w:rPr>
          <w:rFonts w:ascii="Arial" w:hAnsi="Arial" w:cs="Arial"/>
          <w:b/>
        </w:rPr>
      </w:pPr>
    </w:p>
    <w:p w14:paraId="5952FF5A" w14:textId="0CD5DAEF" w:rsidR="008C43FD" w:rsidRPr="004A1EFE" w:rsidRDefault="008C43FD" w:rsidP="008C43FD">
      <w:pPr>
        <w:numPr>
          <w:ilvl w:val="0"/>
          <w:numId w:val="15"/>
        </w:numPr>
        <w:spacing w:after="0" w:line="240" w:lineRule="auto"/>
        <w:jc w:val="both"/>
        <w:rPr>
          <w:rFonts w:ascii="Arial" w:hAnsi="Arial" w:cs="Arial"/>
          <w:b/>
        </w:rPr>
      </w:pPr>
      <w:r w:rsidRPr="004A1EFE">
        <w:rPr>
          <w:rFonts w:ascii="Arial" w:hAnsi="Arial" w:cs="Arial"/>
          <w:b/>
        </w:rPr>
        <w:t xml:space="preserve">OBJETO </w:t>
      </w:r>
      <w:r w:rsidR="00911958">
        <w:rPr>
          <w:rFonts w:ascii="Arial" w:hAnsi="Arial" w:cs="Arial"/>
          <w:b/>
        </w:rPr>
        <w:t>E ESTIMATIVA DE VALORES</w:t>
      </w:r>
    </w:p>
    <w:p w14:paraId="601B12EF" w14:textId="77777777" w:rsidR="008C43FD" w:rsidRPr="004A1EFE" w:rsidRDefault="008C43FD" w:rsidP="008C43FD">
      <w:pPr>
        <w:ind w:left="360"/>
        <w:jc w:val="both"/>
        <w:rPr>
          <w:rFonts w:ascii="Arial" w:hAnsi="Arial" w:cs="Arial"/>
        </w:rPr>
      </w:pPr>
    </w:p>
    <w:p w14:paraId="16B1D761" w14:textId="5ED4B506" w:rsidR="008C43FD" w:rsidRPr="00D97121" w:rsidRDefault="008C43FD" w:rsidP="00D97121">
      <w:pPr>
        <w:widowControl w:val="0"/>
        <w:autoSpaceDE w:val="0"/>
        <w:autoSpaceDN w:val="0"/>
        <w:adjustRightInd w:val="0"/>
        <w:ind w:right="-20"/>
        <w:jc w:val="both"/>
        <w:rPr>
          <w:rFonts w:ascii="Arial" w:eastAsia="Times New Roman" w:hAnsi="Arial" w:cs="Arial"/>
          <w:bCs/>
          <w:lang w:eastAsia="pt-BR"/>
        </w:rPr>
      </w:pPr>
      <w:r w:rsidRPr="004A1EFE">
        <w:rPr>
          <w:rFonts w:ascii="Arial" w:hAnsi="Arial" w:cs="Arial"/>
          <w:b/>
        </w:rPr>
        <w:t>1.1. OBJETO:</w:t>
      </w:r>
      <w:r w:rsidRPr="004A1EFE">
        <w:rPr>
          <w:rFonts w:ascii="Arial" w:hAnsi="Arial" w:cs="Arial"/>
        </w:rPr>
        <w:t xml:space="preserve"> O presente </w:t>
      </w:r>
      <w:r w:rsidR="00D97121" w:rsidRPr="00D97121">
        <w:rPr>
          <w:rFonts w:ascii="Arial" w:eastAsia="Times New Roman" w:hAnsi="Arial" w:cs="Arial"/>
          <w:sz w:val="24"/>
          <w:szCs w:val="24"/>
          <w:lang w:eastAsia="pt-BR"/>
        </w:rPr>
        <w:t>Credenciamento para contratação de pessoa jurídica para prestação de serviços de Consultas não médicas, métodos terapêuticos com técnicas específicas, aplicadas por diversos profissionais não médicos, da área da saúde, (fisioterapeutas, fonoaudiólogos, nutricionistas, psicólogos, pedagogos e terapeutas ocupacionais) com a finalidade de reabilitação, melhora na qualidade de vida, desenvolvimento psicomotores, integração social e autonomia conforme necessidade individual de cada paciente</w:t>
      </w:r>
      <w:r w:rsidR="000B52E2" w:rsidRPr="004A1EFE">
        <w:rPr>
          <w:rFonts w:ascii="Arial" w:hAnsi="Arial" w:cs="Arial"/>
        </w:rPr>
        <w:t xml:space="preserve"> </w:t>
      </w:r>
      <w:r w:rsidRPr="004A1EFE">
        <w:rPr>
          <w:rFonts w:ascii="Arial" w:hAnsi="Arial" w:cs="Arial"/>
        </w:rPr>
        <w:t xml:space="preserve">de acordo com especificações contidas no anexo I do presente edital, em conformidade com os valores e normas do </w:t>
      </w:r>
      <w:r w:rsidR="004D63CD">
        <w:rPr>
          <w:rFonts w:ascii="Arial" w:hAnsi="Arial" w:cs="Arial"/>
        </w:rPr>
        <w:t>Consáude</w:t>
      </w:r>
      <w:r w:rsidRPr="004A1EFE">
        <w:rPr>
          <w:rFonts w:ascii="Arial" w:hAnsi="Arial" w:cs="Arial"/>
        </w:rPr>
        <w:t xml:space="preserve">, para atender as demandas </w:t>
      </w:r>
      <w:r w:rsidR="000B52E2" w:rsidRPr="004A1EFE">
        <w:rPr>
          <w:rFonts w:ascii="Arial" w:hAnsi="Arial" w:cs="Arial"/>
        </w:rPr>
        <w:t xml:space="preserve">dos municípios consorciados. </w:t>
      </w:r>
      <w:r w:rsidRPr="004A1EFE">
        <w:rPr>
          <w:rFonts w:ascii="Arial" w:hAnsi="Arial" w:cs="Arial"/>
          <w:b/>
        </w:rPr>
        <w:t xml:space="preserve">  </w:t>
      </w:r>
    </w:p>
    <w:p w14:paraId="055D58A4" w14:textId="43021B9A" w:rsidR="008C43FD" w:rsidRPr="00C361E5" w:rsidRDefault="008C43FD" w:rsidP="008C43FD">
      <w:pPr>
        <w:jc w:val="both"/>
        <w:rPr>
          <w:rFonts w:ascii="Arial" w:hAnsi="Arial" w:cs="Arial"/>
          <w:bCs/>
        </w:rPr>
      </w:pPr>
      <w:r w:rsidRPr="00C361E5">
        <w:rPr>
          <w:rFonts w:ascii="Arial" w:hAnsi="Arial" w:cs="Arial"/>
          <w:b/>
        </w:rPr>
        <w:t>1.2. ESTIMATIVA DE VALORES:</w:t>
      </w:r>
      <w:r w:rsidRPr="00C361E5">
        <w:rPr>
          <w:rFonts w:ascii="Arial" w:hAnsi="Arial" w:cs="Arial"/>
          <w:bCs/>
        </w:rPr>
        <w:t xml:space="preserve"> O Valor anual estimado da contratação é de R$</w:t>
      </w:r>
      <w:r w:rsidR="003B1D8A" w:rsidRPr="00C361E5">
        <w:rPr>
          <w:rFonts w:ascii="Arial" w:hAnsi="Arial" w:cs="Arial"/>
          <w:bCs/>
        </w:rPr>
        <w:t>1.610.00,00 (um milhão, seiscentos e dez mil</w:t>
      </w:r>
      <w:r w:rsidR="00C361E5" w:rsidRPr="00C361E5">
        <w:rPr>
          <w:rFonts w:ascii="Arial" w:hAnsi="Arial" w:cs="Arial"/>
          <w:bCs/>
        </w:rPr>
        <w:t xml:space="preserve"> reais</w:t>
      </w:r>
      <w:r w:rsidR="003B1D8A" w:rsidRPr="00C361E5">
        <w:rPr>
          <w:rFonts w:ascii="Arial" w:hAnsi="Arial" w:cs="Arial"/>
          <w:bCs/>
        </w:rPr>
        <w:t>)</w:t>
      </w:r>
      <w:r w:rsidRPr="00C361E5">
        <w:rPr>
          <w:rFonts w:ascii="Arial" w:hAnsi="Arial" w:cs="Arial"/>
          <w:bCs/>
        </w:rPr>
        <w:t xml:space="preserve"> sendo pagos conforme TABELA </w:t>
      </w:r>
      <w:r w:rsidR="000B52E2" w:rsidRPr="00C361E5">
        <w:rPr>
          <w:rFonts w:ascii="Arial" w:hAnsi="Arial" w:cs="Arial"/>
          <w:bCs/>
        </w:rPr>
        <w:t xml:space="preserve">DE CREDENCIAMENTO DO CONSAÚDE. </w:t>
      </w:r>
    </w:p>
    <w:p w14:paraId="093592D3" w14:textId="597F6804" w:rsidR="004E2D94" w:rsidRPr="00C361E5" w:rsidRDefault="004E2D94" w:rsidP="008C43FD">
      <w:pPr>
        <w:jc w:val="both"/>
        <w:rPr>
          <w:rFonts w:ascii="Arial" w:hAnsi="Arial" w:cs="Arial"/>
          <w:bCs/>
        </w:rPr>
      </w:pPr>
      <w:r w:rsidRPr="00C361E5">
        <w:rPr>
          <w:rFonts w:ascii="Arial" w:hAnsi="Arial" w:cs="Arial"/>
          <w:b/>
        </w:rPr>
        <w:t>1.3. ESTIMATIVA DE KM/VALORES:</w:t>
      </w:r>
      <w:r w:rsidRPr="00C361E5">
        <w:rPr>
          <w:rFonts w:ascii="Arial" w:hAnsi="Arial" w:cs="Arial"/>
          <w:bCs/>
        </w:rPr>
        <w:t xml:space="preserve"> O Valor estimado da contratação para km/rodado é de R$ 15.000,</w:t>
      </w:r>
      <w:r w:rsidR="00C361E5" w:rsidRPr="00C361E5">
        <w:rPr>
          <w:rFonts w:ascii="Arial" w:hAnsi="Arial" w:cs="Arial"/>
          <w:bCs/>
        </w:rPr>
        <w:t>00 (quinze mil reais).</w:t>
      </w:r>
    </w:p>
    <w:p w14:paraId="691E2E1E" w14:textId="77A4D2BD" w:rsidR="008C43FD" w:rsidRPr="004A1EFE" w:rsidRDefault="008C43FD" w:rsidP="008C43FD">
      <w:pPr>
        <w:jc w:val="both"/>
        <w:rPr>
          <w:rFonts w:ascii="Arial" w:hAnsi="Arial" w:cs="Arial"/>
          <w:b/>
        </w:rPr>
      </w:pPr>
      <w:r w:rsidRPr="004A1EFE">
        <w:rPr>
          <w:rFonts w:ascii="Arial" w:hAnsi="Arial" w:cs="Arial"/>
          <w:b/>
        </w:rPr>
        <w:t>2. JUSTIFICATIVA</w:t>
      </w:r>
    </w:p>
    <w:p w14:paraId="619E5BA4" w14:textId="4EF9DC6C" w:rsidR="000B52E2" w:rsidRPr="004A1EFE" w:rsidRDefault="008C43FD" w:rsidP="008C43FD">
      <w:pPr>
        <w:jc w:val="both"/>
        <w:rPr>
          <w:rFonts w:ascii="Arial" w:eastAsia="Calibri" w:hAnsi="Arial" w:cs="Arial"/>
          <w:color w:val="00000A"/>
        </w:rPr>
      </w:pPr>
      <w:r w:rsidRPr="004A1EFE">
        <w:rPr>
          <w:rFonts w:ascii="Arial" w:eastAsia="Calibri" w:hAnsi="Arial" w:cs="Arial"/>
          <w:color w:val="00000A"/>
        </w:rPr>
        <w:t xml:space="preserve">Primeiramente explicitamos que os autos versam sobre a justificativa da necessidade de realizar credenciamento de empresas interessadas em assistência à saúde e relacionados a intervenções </w:t>
      </w:r>
      <w:r w:rsidR="000B52E2" w:rsidRPr="004A1EFE">
        <w:rPr>
          <w:rFonts w:ascii="Arial" w:eastAsia="Calibri" w:hAnsi="Arial" w:cs="Arial"/>
          <w:color w:val="00000A"/>
        </w:rPr>
        <w:t xml:space="preserve">não </w:t>
      </w:r>
      <w:r w:rsidRPr="004A1EFE">
        <w:rPr>
          <w:rFonts w:ascii="Arial" w:eastAsia="Calibri" w:hAnsi="Arial" w:cs="Arial"/>
          <w:color w:val="00000A"/>
        </w:rPr>
        <w:t xml:space="preserve">médicas, de reabilitação, diagnostica ou terapêutica. É sabido que o </w:t>
      </w:r>
      <w:r w:rsidR="000B52E2" w:rsidRPr="004A1EFE">
        <w:rPr>
          <w:rFonts w:ascii="Arial" w:eastAsia="Calibri" w:hAnsi="Arial" w:cs="Arial"/>
          <w:color w:val="00000A"/>
        </w:rPr>
        <w:t>Consaúde</w:t>
      </w:r>
      <w:r w:rsidRPr="004A1EFE">
        <w:rPr>
          <w:rFonts w:ascii="Arial" w:eastAsia="Calibri" w:hAnsi="Arial" w:cs="Arial"/>
          <w:color w:val="00000A"/>
        </w:rPr>
        <w:t xml:space="preserve">, é uma </w:t>
      </w:r>
      <w:r w:rsidR="000B52E2" w:rsidRPr="004A1EFE">
        <w:rPr>
          <w:rFonts w:ascii="Arial" w:eastAsia="Calibri" w:hAnsi="Arial" w:cs="Arial"/>
          <w:color w:val="00000A"/>
        </w:rPr>
        <w:t>Instituição que executa sua gestão embasada nos princípios do Sistema Único de Saúde -</w:t>
      </w:r>
      <w:r w:rsidRPr="004A1EFE">
        <w:rPr>
          <w:rFonts w:ascii="Arial" w:eastAsia="Calibri" w:hAnsi="Arial" w:cs="Arial"/>
          <w:color w:val="00000A"/>
        </w:rPr>
        <w:t xml:space="preserve"> SUS, </w:t>
      </w:r>
      <w:r w:rsidR="000B52E2" w:rsidRPr="004A1EFE">
        <w:rPr>
          <w:rFonts w:ascii="Arial" w:eastAsia="Calibri" w:hAnsi="Arial" w:cs="Arial"/>
          <w:color w:val="00000A"/>
        </w:rPr>
        <w:t>a fim de atender a</w:t>
      </w:r>
      <w:r w:rsidRPr="004A1EFE">
        <w:rPr>
          <w:rFonts w:ascii="Arial" w:eastAsia="Calibri" w:hAnsi="Arial" w:cs="Arial"/>
          <w:color w:val="00000A"/>
        </w:rPr>
        <w:t xml:space="preserve"> população </w:t>
      </w:r>
      <w:r w:rsidR="000B52E2" w:rsidRPr="004A1EFE">
        <w:rPr>
          <w:rFonts w:ascii="Arial" w:eastAsia="Calibri" w:hAnsi="Arial" w:cs="Arial"/>
          <w:color w:val="00000A"/>
        </w:rPr>
        <w:t>dos municípios consorciados</w:t>
      </w:r>
      <w:r w:rsidRPr="004A1EFE">
        <w:rPr>
          <w:rFonts w:ascii="Arial" w:eastAsia="Calibri" w:hAnsi="Arial" w:cs="Arial"/>
          <w:color w:val="00000A"/>
        </w:rPr>
        <w:t xml:space="preserve"> por demanda </w:t>
      </w:r>
      <w:r w:rsidR="000B52E2" w:rsidRPr="004A1EFE">
        <w:rPr>
          <w:rFonts w:ascii="Arial" w:eastAsia="Calibri" w:hAnsi="Arial" w:cs="Arial"/>
          <w:color w:val="00000A"/>
        </w:rPr>
        <w:t xml:space="preserve">solicitada e referenciada. </w:t>
      </w:r>
    </w:p>
    <w:p w14:paraId="2936A508" w14:textId="01717994" w:rsidR="00B11364" w:rsidRPr="004A1EFE" w:rsidRDefault="00B11364" w:rsidP="008C43FD">
      <w:pPr>
        <w:jc w:val="both"/>
        <w:rPr>
          <w:rFonts w:ascii="Arial" w:eastAsia="Calibri" w:hAnsi="Arial" w:cs="Arial"/>
          <w:color w:val="00000A"/>
          <w:shd w:val="clear" w:color="auto" w:fill="FFFFFF"/>
        </w:rPr>
      </w:pPr>
      <w:r w:rsidRPr="004A1EFE">
        <w:rPr>
          <w:rFonts w:ascii="Arial" w:eastAsia="Calibri" w:hAnsi="Arial" w:cs="Arial"/>
          <w:color w:val="00000A"/>
        </w:rPr>
        <w:t>Considerando e visando</w:t>
      </w:r>
      <w:r w:rsidR="008C43FD" w:rsidRPr="004A1EFE">
        <w:rPr>
          <w:rFonts w:ascii="Arial" w:eastAsia="Calibri" w:hAnsi="Arial" w:cs="Arial"/>
          <w:color w:val="00000A"/>
        </w:rPr>
        <w:t xml:space="preserve"> à qualidade e o bom atendimento da população que dependem dos serviços de saúde pública /SUS, cumprindo ainda o previsto no art. 196 da CRFB/88.</w:t>
      </w:r>
      <w:r w:rsidR="008C43FD" w:rsidRPr="004A1EFE">
        <w:rPr>
          <w:rFonts w:ascii="Arial" w:eastAsia="Calibri" w:hAnsi="Arial" w:cs="Arial"/>
          <w:b/>
          <w:color w:val="00000A"/>
        </w:rPr>
        <w:t xml:space="preserve"> </w:t>
      </w:r>
      <w:r w:rsidR="008C43FD" w:rsidRPr="004A1EFE">
        <w:rPr>
          <w:rFonts w:ascii="Arial" w:eastAsia="Calibri" w:hAnsi="Arial" w:cs="Arial"/>
          <w:color w:val="00000A"/>
          <w:shd w:val="clear" w:color="auto" w:fill="FFFFFF"/>
        </w:rPr>
        <w:t xml:space="preserve">“Que a saúde é direito de todos e dever do Estado, garantido mediante políticas sociais e econômicas que visem à redução do risco de doença e de outros agravos e ao acesso universal e igualitário às ações e serviços para sua promoção, proteção e </w:t>
      </w:r>
      <w:r w:rsidRPr="004A1EFE">
        <w:rPr>
          <w:rFonts w:ascii="Arial" w:eastAsia="Calibri" w:hAnsi="Arial" w:cs="Arial"/>
          <w:color w:val="00000A"/>
          <w:shd w:val="clear" w:color="auto" w:fill="FFFFFF"/>
        </w:rPr>
        <w:t xml:space="preserve">recuperação. </w:t>
      </w:r>
      <w:r w:rsidR="004D63CD">
        <w:rPr>
          <w:rFonts w:ascii="Arial" w:eastAsia="Calibri" w:hAnsi="Arial" w:cs="Arial"/>
          <w:color w:val="00000A"/>
          <w:shd w:val="clear" w:color="auto" w:fill="FFFFFF"/>
        </w:rPr>
        <w:t>“</w:t>
      </w:r>
    </w:p>
    <w:p w14:paraId="001EBE4D" w14:textId="6D8BCA8B" w:rsidR="00B11364" w:rsidRPr="004A1EFE" w:rsidRDefault="00B11364" w:rsidP="008C43FD">
      <w:pPr>
        <w:jc w:val="both"/>
        <w:rPr>
          <w:rFonts w:ascii="Arial" w:eastAsia="Calibri" w:hAnsi="Arial" w:cs="Arial"/>
          <w:color w:val="00000A"/>
        </w:rPr>
      </w:pPr>
      <w:r w:rsidRPr="004A1EFE">
        <w:rPr>
          <w:rFonts w:ascii="Arial" w:eastAsia="Calibri" w:hAnsi="Arial" w:cs="Arial"/>
          <w:color w:val="00000A"/>
        </w:rPr>
        <w:t>Considerando</w:t>
      </w:r>
      <w:r w:rsidR="008C43FD" w:rsidRPr="004A1EFE">
        <w:rPr>
          <w:rFonts w:ascii="Arial" w:eastAsia="Calibri" w:hAnsi="Arial" w:cs="Arial"/>
          <w:color w:val="00000A"/>
        </w:rPr>
        <w:t xml:space="preserve"> que a necessidade do referido credenciamento é para atender os pacientes </w:t>
      </w:r>
      <w:r w:rsidRPr="004A1EFE">
        <w:rPr>
          <w:rFonts w:ascii="Arial" w:eastAsia="Calibri" w:hAnsi="Arial" w:cs="Arial"/>
          <w:color w:val="00000A"/>
        </w:rPr>
        <w:t xml:space="preserve">oriundos dos municípios consorciados e que necessitam de assistência </w:t>
      </w:r>
      <w:r w:rsidR="008C43FD" w:rsidRPr="004A1EFE">
        <w:rPr>
          <w:rFonts w:ascii="Arial" w:eastAsia="Calibri" w:hAnsi="Arial" w:cs="Arial"/>
          <w:color w:val="00000A"/>
        </w:rPr>
        <w:t>imedia</w:t>
      </w:r>
      <w:r w:rsidRPr="004A1EFE">
        <w:rPr>
          <w:rFonts w:ascii="Arial" w:eastAsia="Calibri" w:hAnsi="Arial" w:cs="Arial"/>
          <w:color w:val="00000A"/>
        </w:rPr>
        <w:t>ta</w:t>
      </w:r>
      <w:r w:rsidR="008C43FD" w:rsidRPr="004A1EFE">
        <w:rPr>
          <w:rFonts w:ascii="Arial" w:eastAsia="Calibri" w:hAnsi="Arial" w:cs="Arial"/>
          <w:color w:val="00000A"/>
        </w:rPr>
        <w:t xml:space="preserve"> ou os que estão aguardando </w:t>
      </w:r>
      <w:r w:rsidRPr="004A1EFE">
        <w:rPr>
          <w:rFonts w:ascii="Arial" w:eastAsia="Calibri" w:hAnsi="Arial" w:cs="Arial"/>
          <w:color w:val="00000A"/>
        </w:rPr>
        <w:t>tais procedimentos</w:t>
      </w:r>
      <w:r w:rsidR="008C43FD" w:rsidRPr="004A1EFE">
        <w:rPr>
          <w:rFonts w:ascii="Arial" w:eastAsia="Calibri" w:hAnsi="Arial" w:cs="Arial"/>
          <w:color w:val="00000A"/>
        </w:rPr>
        <w:t xml:space="preserve">, bem como as novas demandas </w:t>
      </w:r>
      <w:r w:rsidRPr="004A1EFE">
        <w:rPr>
          <w:rFonts w:ascii="Arial" w:eastAsia="Calibri" w:hAnsi="Arial" w:cs="Arial"/>
          <w:color w:val="00000A"/>
        </w:rPr>
        <w:t>que surgem para as administrações municipais, cujas</w:t>
      </w:r>
      <w:r w:rsidR="008C43FD" w:rsidRPr="004A1EFE">
        <w:rPr>
          <w:rFonts w:ascii="Arial" w:eastAsia="Calibri" w:hAnsi="Arial" w:cs="Arial"/>
          <w:color w:val="00000A"/>
        </w:rPr>
        <w:t xml:space="preserve"> demandas, por vezes, são eventuais e imprevistas. </w:t>
      </w:r>
    </w:p>
    <w:p w14:paraId="0A084A39" w14:textId="508AA112" w:rsidR="00B11364" w:rsidRPr="004A1EFE" w:rsidRDefault="008C43FD" w:rsidP="008C43FD">
      <w:pPr>
        <w:jc w:val="both"/>
        <w:rPr>
          <w:rFonts w:ascii="Arial" w:eastAsia="Calibri" w:hAnsi="Arial" w:cs="Arial"/>
          <w:color w:val="00000A"/>
        </w:rPr>
      </w:pPr>
      <w:r w:rsidRPr="004A1EFE">
        <w:rPr>
          <w:rFonts w:ascii="Arial" w:eastAsia="Calibri" w:hAnsi="Arial" w:cs="Arial"/>
          <w:color w:val="00000A"/>
        </w:rPr>
        <w:t xml:space="preserve">Explicitamos que </w:t>
      </w:r>
      <w:r w:rsidR="00B11364" w:rsidRPr="004A1EFE">
        <w:rPr>
          <w:rFonts w:ascii="Arial" w:eastAsia="Calibri" w:hAnsi="Arial" w:cs="Arial"/>
          <w:color w:val="00000A"/>
        </w:rPr>
        <w:t>os procedimentos ora citados neste Termo de Referência</w:t>
      </w:r>
      <w:r w:rsidRPr="004A1EFE">
        <w:rPr>
          <w:rFonts w:ascii="Arial" w:eastAsia="Calibri" w:hAnsi="Arial" w:cs="Arial"/>
          <w:color w:val="00000A"/>
        </w:rPr>
        <w:t xml:space="preserve"> são de extrema importância tanto para </w:t>
      </w:r>
      <w:r w:rsidR="00B11364" w:rsidRPr="004A1EFE">
        <w:rPr>
          <w:rFonts w:ascii="Arial" w:eastAsia="Calibri" w:hAnsi="Arial" w:cs="Arial"/>
          <w:color w:val="00000A"/>
        </w:rPr>
        <w:t>a reabilitação</w:t>
      </w:r>
      <w:r w:rsidRPr="004A1EFE">
        <w:rPr>
          <w:rFonts w:ascii="Arial" w:eastAsia="Calibri" w:hAnsi="Arial" w:cs="Arial"/>
          <w:color w:val="00000A"/>
        </w:rPr>
        <w:t xml:space="preserve">, tanto para melhoria de qualidade de vida </w:t>
      </w:r>
      <w:r w:rsidRPr="004A1EFE">
        <w:rPr>
          <w:rFonts w:ascii="Arial" w:eastAsia="Calibri" w:hAnsi="Arial" w:cs="Arial"/>
          <w:color w:val="00000A"/>
        </w:rPr>
        <w:lastRenderedPageBreak/>
        <w:t>dos pacientes</w:t>
      </w:r>
      <w:r w:rsidR="00B11364" w:rsidRPr="004A1EFE">
        <w:rPr>
          <w:rFonts w:ascii="Arial" w:eastAsia="Calibri" w:hAnsi="Arial" w:cs="Arial"/>
          <w:color w:val="00000A"/>
        </w:rPr>
        <w:t xml:space="preserve">, bem como para ofertar mais tranquilidade e segurança a família dos pacientes. </w:t>
      </w:r>
    </w:p>
    <w:p w14:paraId="1979FDDC" w14:textId="76D382B2" w:rsidR="001662B3" w:rsidRPr="004A1EFE" w:rsidRDefault="008C43FD" w:rsidP="008C43FD">
      <w:pPr>
        <w:jc w:val="both"/>
        <w:rPr>
          <w:rFonts w:ascii="Arial" w:eastAsia="Calibri" w:hAnsi="Arial" w:cs="Arial"/>
          <w:color w:val="00000A"/>
        </w:rPr>
      </w:pPr>
      <w:r w:rsidRPr="004A1EFE">
        <w:rPr>
          <w:rFonts w:ascii="Arial" w:eastAsia="Calibri" w:hAnsi="Arial" w:cs="Arial"/>
          <w:color w:val="00000A"/>
        </w:rPr>
        <w:t xml:space="preserve">Deste modo, o objetivo é promover </w:t>
      </w:r>
      <w:r w:rsidR="00B11364" w:rsidRPr="004A1EFE">
        <w:rPr>
          <w:rFonts w:ascii="Arial" w:eastAsia="Calibri" w:hAnsi="Arial" w:cs="Arial"/>
          <w:color w:val="00000A"/>
        </w:rPr>
        <w:t>a assistência</w:t>
      </w:r>
      <w:r w:rsidRPr="004A1EFE">
        <w:rPr>
          <w:rFonts w:ascii="Arial" w:eastAsia="Calibri" w:hAnsi="Arial" w:cs="Arial"/>
          <w:color w:val="00000A"/>
        </w:rPr>
        <w:t xml:space="preserve"> de forma</w:t>
      </w:r>
      <w:r w:rsidR="00B11364" w:rsidRPr="004A1EFE">
        <w:rPr>
          <w:rFonts w:ascii="Arial" w:eastAsia="Calibri" w:hAnsi="Arial" w:cs="Arial"/>
          <w:color w:val="00000A"/>
        </w:rPr>
        <w:t xml:space="preserve"> humanizada, </w:t>
      </w:r>
      <w:r w:rsidR="009B4CFA" w:rsidRPr="004A1EFE">
        <w:rPr>
          <w:rFonts w:ascii="Arial" w:eastAsia="Calibri" w:hAnsi="Arial" w:cs="Arial"/>
          <w:color w:val="00000A"/>
        </w:rPr>
        <w:t>igualitária</w:t>
      </w:r>
      <w:r w:rsidR="00B11364" w:rsidRPr="004A1EFE">
        <w:rPr>
          <w:rFonts w:ascii="Arial" w:eastAsia="Calibri" w:hAnsi="Arial" w:cs="Arial"/>
          <w:color w:val="00000A"/>
        </w:rPr>
        <w:t xml:space="preserve"> </w:t>
      </w:r>
      <w:r w:rsidR="001662B3" w:rsidRPr="004A1EFE">
        <w:rPr>
          <w:rFonts w:ascii="Arial" w:eastAsia="Calibri" w:hAnsi="Arial" w:cs="Arial"/>
          <w:color w:val="00000A"/>
        </w:rPr>
        <w:t xml:space="preserve">respeitando as diferenças e que resguarde a </w:t>
      </w:r>
      <w:r w:rsidRPr="004A1EFE">
        <w:rPr>
          <w:rFonts w:ascii="Arial" w:eastAsia="Calibri" w:hAnsi="Arial" w:cs="Arial"/>
          <w:color w:val="00000A"/>
        </w:rPr>
        <w:t>segurança</w:t>
      </w:r>
      <w:r w:rsidR="001662B3" w:rsidRPr="004A1EFE">
        <w:rPr>
          <w:rFonts w:ascii="Arial" w:eastAsia="Calibri" w:hAnsi="Arial" w:cs="Arial"/>
          <w:color w:val="00000A"/>
        </w:rPr>
        <w:t xml:space="preserve"> e integridade do</w:t>
      </w:r>
      <w:r w:rsidR="004D63CD">
        <w:rPr>
          <w:rFonts w:ascii="Arial" w:eastAsia="Calibri" w:hAnsi="Arial" w:cs="Arial"/>
          <w:color w:val="00000A"/>
        </w:rPr>
        <w:t>s</w:t>
      </w:r>
      <w:r w:rsidR="001662B3" w:rsidRPr="004A1EFE">
        <w:rPr>
          <w:rFonts w:ascii="Arial" w:eastAsia="Calibri" w:hAnsi="Arial" w:cs="Arial"/>
          <w:color w:val="00000A"/>
        </w:rPr>
        <w:t xml:space="preserve"> paciente</w:t>
      </w:r>
      <w:r w:rsidR="004D63CD">
        <w:rPr>
          <w:rFonts w:ascii="Arial" w:eastAsia="Calibri" w:hAnsi="Arial" w:cs="Arial"/>
          <w:color w:val="00000A"/>
        </w:rPr>
        <w:t>s</w:t>
      </w:r>
      <w:r w:rsidR="001662B3" w:rsidRPr="004A1EFE">
        <w:rPr>
          <w:rFonts w:ascii="Arial" w:eastAsia="Calibri" w:hAnsi="Arial" w:cs="Arial"/>
          <w:color w:val="00000A"/>
        </w:rPr>
        <w:t>.</w:t>
      </w:r>
      <w:r w:rsidRPr="004A1EFE">
        <w:rPr>
          <w:rFonts w:ascii="Arial" w:eastAsia="Calibri" w:hAnsi="Arial" w:cs="Arial"/>
          <w:color w:val="00000A"/>
        </w:rPr>
        <w:t xml:space="preserve"> </w:t>
      </w:r>
    </w:p>
    <w:p w14:paraId="4F6DC1CD" w14:textId="77777777" w:rsidR="000448FC" w:rsidRDefault="008C43FD" w:rsidP="008C43FD">
      <w:pPr>
        <w:jc w:val="both"/>
        <w:rPr>
          <w:rFonts w:ascii="Arial" w:eastAsia="Calibri" w:hAnsi="Arial" w:cs="Arial"/>
          <w:color w:val="00000A"/>
        </w:rPr>
      </w:pPr>
      <w:r w:rsidRPr="004A1EFE">
        <w:rPr>
          <w:rFonts w:ascii="Arial" w:eastAsia="Calibri" w:hAnsi="Arial" w:cs="Arial"/>
          <w:color w:val="00000A"/>
        </w:rPr>
        <w:t>Diante disso, re</w:t>
      </w:r>
      <w:r w:rsidR="001662B3" w:rsidRPr="004A1EFE">
        <w:rPr>
          <w:rFonts w:ascii="Arial" w:eastAsia="Calibri" w:hAnsi="Arial" w:cs="Arial"/>
          <w:color w:val="00000A"/>
        </w:rPr>
        <w:t>ssaltamos a essencialidade desta prestação de serviços nos</w:t>
      </w:r>
      <w:r w:rsidRPr="004A1EFE">
        <w:rPr>
          <w:rFonts w:ascii="Arial" w:eastAsia="Calibri" w:hAnsi="Arial" w:cs="Arial"/>
          <w:color w:val="00000A"/>
        </w:rPr>
        <w:t xml:space="preserve"> conformes do art.57, inciso II da Lei 8.666/93. </w:t>
      </w:r>
    </w:p>
    <w:p w14:paraId="73B9958E" w14:textId="1CA86F00" w:rsidR="001662B3" w:rsidRPr="004A1EFE" w:rsidRDefault="008C43FD" w:rsidP="008C43FD">
      <w:pPr>
        <w:jc w:val="both"/>
        <w:rPr>
          <w:rFonts w:ascii="Arial" w:eastAsia="Calibri" w:hAnsi="Arial" w:cs="Arial"/>
          <w:color w:val="00000A"/>
        </w:rPr>
      </w:pPr>
      <w:r w:rsidRPr="0047367D">
        <w:rPr>
          <w:rFonts w:ascii="Arial" w:eastAsia="Calibri" w:hAnsi="Arial" w:cs="Arial"/>
          <w:color w:val="00000A"/>
        </w:rPr>
        <w:t xml:space="preserve">Dentro da legalidade assistida e vislumbrando o princípio da eficiência, da economia, da qualidade, da humanização e da assertividade de forma a não deixar faltar para os pacientes os </w:t>
      </w:r>
      <w:r w:rsidR="000448FC" w:rsidRPr="0047367D">
        <w:rPr>
          <w:rFonts w:ascii="Arial" w:eastAsia="Calibri" w:hAnsi="Arial" w:cs="Arial"/>
          <w:color w:val="00000A"/>
        </w:rPr>
        <w:t>atendimentos</w:t>
      </w:r>
      <w:r w:rsidR="001662B3" w:rsidRPr="0047367D">
        <w:rPr>
          <w:rFonts w:ascii="Arial" w:eastAsia="Calibri" w:hAnsi="Arial" w:cs="Arial"/>
          <w:color w:val="00000A"/>
        </w:rPr>
        <w:t xml:space="preserve"> assistenciais</w:t>
      </w:r>
      <w:r w:rsidRPr="0047367D">
        <w:rPr>
          <w:rFonts w:ascii="Arial" w:eastAsia="Calibri" w:hAnsi="Arial" w:cs="Arial"/>
          <w:color w:val="00000A"/>
        </w:rPr>
        <w:t xml:space="preserve"> que </w:t>
      </w:r>
      <w:r w:rsidR="000448FC" w:rsidRPr="0047367D">
        <w:rPr>
          <w:rFonts w:ascii="Arial" w:eastAsia="Calibri" w:hAnsi="Arial" w:cs="Arial"/>
          <w:color w:val="00000A"/>
        </w:rPr>
        <w:t>são considerados essenciais e prioritários para a recuperação</w:t>
      </w:r>
      <w:r w:rsidR="000448FC">
        <w:rPr>
          <w:rFonts w:ascii="Arial" w:eastAsia="Calibri" w:hAnsi="Arial" w:cs="Arial"/>
          <w:color w:val="00000A"/>
        </w:rPr>
        <w:t xml:space="preserve"> </w:t>
      </w:r>
      <w:r w:rsidR="001662B3" w:rsidRPr="004A1EFE">
        <w:rPr>
          <w:rFonts w:ascii="Arial" w:eastAsia="Calibri" w:hAnsi="Arial" w:cs="Arial"/>
          <w:color w:val="00000A"/>
        </w:rPr>
        <w:t xml:space="preserve"> </w:t>
      </w:r>
    </w:p>
    <w:p w14:paraId="3C32990D" w14:textId="1F340D47" w:rsidR="008C43FD" w:rsidRPr="004A1EFE" w:rsidRDefault="008C43FD" w:rsidP="008C43FD">
      <w:pPr>
        <w:jc w:val="both"/>
        <w:rPr>
          <w:rFonts w:ascii="Arial" w:hAnsi="Arial" w:cs="Arial"/>
          <w:b/>
        </w:rPr>
      </w:pPr>
      <w:r w:rsidRPr="004A1EFE">
        <w:rPr>
          <w:rFonts w:ascii="Arial" w:eastAsia="Calibri" w:hAnsi="Arial" w:cs="Arial"/>
          <w:color w:val="00000A"/>
        </w:rPr>
        <w:t xml:space="preserve"> </w:t>
      </w:r>
      <w:r w:rsidRPr="004A1EFE">
        <w:rPr>
          <w:rFonts w:ascii="Arial" w:hAnsi="Arial" w:cs="Arial"/>
          <w:b/>
        </w:rPr>
        <w:t>3. AVALIAÇÃO DE CUSTO:</w:t>
      </w:r>
    </w:p>
    <w:p w14:paraId="63E78C1C" w14:textId="23BA57A5" w:rsidR="008C43FD" w:rsidRPr="004A1EFE" w:rsidRDefault="008C43FD" w:rsidP="008C43FD">
      <w:pPr>
        <w:jc w:val="both"/>
        <w:rPr>
          <w:rFonts w:ascii="Arial" w:hAnsi="Arial" w:cs="Arial"/>
          <w:b/>
          <w:bCs/>
        </w:rPr>
      </w:pPr>
      <w:r w:rsidRPr="0075708C">
        <w:rPr>
          <w:rFonts w:ascii="Arial" w:hAnsi="Arial" w:cs="Arial"/>
        </w:rPr>
        <w:t xml:space="preserve">3.1. </w:t>
      </w:r>
      <w:r w:rsidR="0077041B" w:rsidRPr="0075708C">
        <w:rPr>
          <w:rFonts w:ascii="Arial" w:hAnsi="Arial" w:cs="Arial"/>
        </w:rPr>
        <w:t>As consultas não médicas</w:t>
      </w:r>
      <w:r w:rsidR="0047367D" w:rsidRPr="0075708C">
        <w:rPr>
          <w:rFonts w:ascii="Arial" w:hAnsi="Arial" w:cs="Arial"/>
        </w:rPr>
        <w:t xml:space="preserve">, sessões, avaliações, acompanhamentos, visitas </w:t>
      </w:r>
      <w:proofErr w:type="spellStart"/>
      <w:r w:rsidR="0047367D" w:rsidRPr="0075708C">
        <w:rPr>
          <w:rFonts w:ascii="Arial" w:hAnsi="Arial" w:cs="Arial"/>
        </w:rPr>
        <w:t>inloco</w:t>
      </w:r>
      <w:proofErr w:type="spellEnd"/>
      <w:r w:rsidR="0047367D" w:rsidRPr="0075708C">
        <w:rPr>
          <w:rFonts w:ascii="Arial" w:hAnsi="Arial" w:cs="Arial"/>
        </w:rPr>
        <w:t xml:space="preserve"> e virtuais</w:t>
      </w:r>
      <w:r w:rsidR="0077041B" w:rsidRPr="0075708C">
        <w:rPr>
          <w:rFonts w:ascii="Arial" w:hAnsi="Arial" w:cs="Arial"/>
        </w:rPr>
        <w:t xml:space="preserve"> </w:t>
      </w:r>
      <w:r w:rsidR="00660DCE" w:rsidRPr="0075708C">
        <w:rPr>
          <w:rFonts w:ascii="Arial" w:hAnsi="Arial" w:cs="Arial"/>
        </w:rPr>
        <w:t>são</w:t>
      </w:r>
      <w:r w:rsidRPr="0075708C">
        <w:rPr>
          <w:rFonts w:ascii="Arial" w:hAnsi="Arial" w:cs="Arial"/>
        </w:rPr>
        <w:t xml:space="preserve"> </w:t>
      </w:r>
      <w:r w:rsidR="00660DCE" w:rsidRPr="0075708C">
        <w:rPr>
          <w:rFonts w:ascii="Arial" w:hAnsi="Arial" w:cs="Arial"/>
        </w:rPr>
        <w:t>padronizadas</w:t>
      </w:r>
      <w:r w:rsidRPr="0075708C">
        <w:rPr>
          <w:rFonts w:ascii="Arial" w:hAnsi="Arial" w:cs="Arial"/>
        </w:rPr>
        <w:t xml:space="preserve"> pe</w:t>
      </w:r>
      <w:r w:rsidR="00660DCE" w:rsidRPr="0075708C">
        <w:rPr>
          <w:rFonts w:ascii="Arial" w:hAnsi="Arial" w:cs="Arial"/>
        </w:rPr>
        <w:t>la</w:t>
      </w:r>
      <w:r w:rsidRPr="0075708C">
        <w:rPr>
          <w:rFonts w:ascii="Arial" w:hAnsi="Arial" w:cs="Arial"/>
        </w:rPr>
        <w:t xml:space="preserve"> </w:t>
      </w:r>
      <w:r w:rsidR="00660DCE" w:rsidRPr="0075708C">
        <w:rPr>
          <w:rFonts w:ascii="Arial" w:hAnsi="Arial" w:cs="Arial"/>
          <w:b/>
          <w:bCs/>
        </w:rPr>
        <w:t xml:space="preserve">Tabela </w:t>
      </w:r>
      <w:bookmarkStart w:id="8" w:name="_Hlk103238589"/>
      <w:r w:rsidR="00660DCE" w:rsidRPr="0075708C">
        <w:rPr>
          <w:rFonts w:ascii="Arial" w:hAnsi="Arial" w:cs="Arial"/>
          <w:b/>
          <w:bCs/>
        </w:rPr>
        <w:t>do Consórcio Intermunicipal de Saúde da Microrregião do Vale do Aço.</w:t>
      </w:r>
      <w:bookmarkEnd w:id="8"/>
      <w:r w:rsidR="00660DCE">
        <w:rPr>
          <w:rFonts w:ascii="Arial" w:hAnsi="Arial" w:cs="Arial"/>
          <w:b/>
          <w:bCs/>
        </w:rPr>
        <w:t xml:space="preserve"> </w:t>
      </w:r>
    </w:p>
    <w:p w14:paraId="44F6EDB5" w14:textId="77777777" w:rsidR="008C43FD" w:rsidRPr="004A1EFE" w:rsidRDefault="008C43FD" w:rsidP="008C43FD">
      <w:pPr>
        <w:jc w:val="both"/>
        <w:rPr>
          <w:rFonts w:ascii="Arial" w:hAnsi="Arial" w:cs="Arial"/>
          <w:b/>
        </w:rPr>
      </w:pPr>
      <w:r w:rsidRPr="004A1EFE">
        <w:rPr>
          <w:rFonts w:ascii="Arial" w:hAnsi="Arial" w:cs="Arial"/>
          <w:b/>
        </w:rPr>
        <w:t>4. METODOLOGIA:</w:t>
      </w:r>
    </w:p>
    <w:p w14:paraId="2B1F5DEC" w14:textId="623B64A0" w:rsidR="008C43FD" w:rsidRPr="004A1EFE" w:rsidRDefault="008C43FD" w:rsidP="008C43FD">
      <w:pPr>
        <w:jc w:val="both"/>
        <w:rPr>
          <w:rFonts w:ascii="Arial" w:hAnsi="Arial" w:cs="Arial"/>
        </w:rPr>
      </w:pPr>
      <w:r w:rsidRPr="004A1EFE">
        <w:rPr>
          <w:rFonts w:ascii="Arial" w:hAnsi="Arial" w:cs="Arial"/>
        </w:rPr>
        <w:t xml:space="preserve">4.1. O critério de aceitação das propostas será o de acordo com a especificação do objeto acima relacionado e a disponibilidade de </w:t>
      </w:r>
      <w:r w:rsidR="00660DCE">
        <w:rPr>
          <w:rFonts w:ascii="Arial" w:hAnsi="Arial" w:cs="Arial"/>
        </w:rPr>
        <w:t>prestação de serviços</w:t>
      </w:r>
      <w:r w:rsidRPr="004A1EFE">
        <w:rPr>
          <w:rFonts w:ascii="Arial" w:hAnsi="Arial" w:cs="Arial"/>
        </w:rPr>
        <w:t>, conforme valor</w:t>
      </w:r>
      <w:r w:rsidR="00F34589" w:rsidRPr="004A1EFE">
        <w:rPr>
          <w:rFonts w:ascii="Arial" w:hAnsi="Arial" w:cs="Arial"/>
        </w:rPr>
        <w:t>es padronizados na</w:t>
      </w:r>
      <w:r w:rsidR="00660DCE">
        <w:rPr>
          <w:rFonts w:ascii="Arial" w:hAnsi="Arial" w:cs="Arial"/>
        </w:rPr>
        <w:t xml:space="preserve"> </w:t>
      </w:r>
      <w:r w:rsidR="00660DCE" w:rsidRPr="00660DCE">
        <w:rPr>
          <w:rFonts w:ascii="Arial" w:hAnsi="Arial" w:cs="Arial"/>
          <w:b/>
          <w:bCs/>
        </w:rPr>
        <w:t>Tabela</w:t>
      </w:r>
      <w:r w:rsidR="00F34589" w:rsidRPr="00660DCE">
        <w:rPr>
          <w:rFonts w:ascii="Arial" w:hAnsi="Arial" w:cs="Arial"/>
          <w:b/>
          <w:bCs/>
        </w:rPr>
        <w:t xml:space="preserve"> </w:t>
      </w:r>
      <w:r w:rsidR="00660DCE" w:rsidRPr="00660DCE">
        <w:rPr>
          <w:rFonts w:ascii="Arial" w:hAnsi="Arial" w:cs="Arial"/>
          <w:b/>
          <w:bCs/>
        </w:rPr>
        <w:t>do Consórcio Intermunicipal de Saúde da Microrregião do Vale do Aço.</w:t>
      </w:r>
    </w:p>
    <w:p w14:paraId="6D62EB11" w14:textId="77777777" w:rsidR="008C43FD" w:rsidRPr="004A1EFE" w:rsidRDefault="008C43FD" w:rsidP="008C43FD">
      <w:pPr>
        <w:jc w:val="both"/>
        <w:rPr>
          <w:rFonts w:ascii="Arial" w:hAnsi="Arial" w:cs="Arial"/>
          <w:b/>
        </w:rPr>
      </w:pPr>
      <w:r w:rsidRPr="004A1EFE">
        <w:rPr>
          <w:rFonts w:ascii="Arial" w:hAnsi="Arial" w:cs="Arial"/>
          <w:b/>
        </w:rPr>
        <w:t>5. DOTAÇÃO ORÇAMENTÁRIA:</w:t>
      </w:r>
    </w:p>
    <w:p w14:paraId="7BB8D0BE" w14:textId="210235C4" w:rsidR="008C43FD" w:rsidRPr="004A1EFE" w:rsidRDefault="008C43FD" w:rsidP="008C43FD">
      <w:pPr>
        <w:jc w:val="both"/>
        <w:rPr>
          <w:rFonts w:ascii="Arial" w:hAnsi="Arial" w:cs="Arial"/>
        </w:rPr>
      </w:pPr>
      <w:r w:rsidRPr="004A1EFE">
        <w:rPr>
          <w:rFonts w:ascii="Arial" w:hAnsi="Arial" w:cs="Arial"/>
        </w:rPr>
        <w:t>5.1. As despesas decorrentes desta licitação correrão pela seguinte DOTAÇÃO ORÇAMENTÁRIA:</w:t>
      </w:r>
      <w:r w:rsidR="00F34589" w:rsidRPr="004A1EFE">
        <w:rPr>
          <w:rFonts w:ascii="Arial" w:hAnsi="Arial" w:cs="Arial"/>
        </w:rPr>
        <w:t xml:space="preserve">  </w:t>
      </w:r>
    </w:p>
    <w:p w14:paraId="7C2D0C25" w14:textId="2E83E9F3" w:rsidR="008C43FD" w:rsidRPr="00AB00F9" w:rsidRDefault="00660DCE" w:rsidP="008C43FD">
      <w:pPr>
        <w:jc w:val="both"/>
        <w:rPr>
          <w:rFonts w:ascii="Arial" w:hAnsi="Arial" w:cs="Arial"/>
          <w:b/>
        </w:rPr>
      </w:pPr>
      <w:r w:rsidRPr="00AB00F9">
        <w:rPr>
          <w:rFonts w:ascii="Arial" w:hAnsi="Arial" w:cs="Arial"/>
          <w:b/>
        </w:rPr>
        <w:t>Consaúde</w:t>
      </w:r>
      <w:r w:rsidR="008C43FD" w:rsidRPr="00AB00F9">
        <w:rPr>
          <w:rFonts w:ascii="Arial" w:hAnsi="Arial" w:cs="Arial"/>
          <w:b/>
        </w:rPr>
        <w:t>: 01.</w:t>
      </w:r>
      <w:r w:rsidR="00AB00F9" w:rsidRPr="00AB00F9">
        <w:rPr>
          <w:rFonts w:ascii="Arial" w:hAnsi="Arial" w:cs="Arial"/>
          <w:b/>
        </w:rPr>
        <w:t>001 000 00010 00302 00001 2007 33903900 33903936</w:t>
      </w:r>
      <w:r w:rsidR="008C43FD" w:rsidRPr="00AB00F9">
        <w:rPr>
          <w:rFonts w:ascii="Arial" w:hAnsi="Arial" w:cs="Arial"/>
          <w:b/>
        </w:rPr>
        <w:t xml:space="preserve"> Ficha </w:t>
      </w:r>
      <w:r w:rsidR="00AB00F9" w:rsidRPr="00AB00F9">
        <w:rPr>
          <w:rFonts w:ascii="Arial" w:hAnsi="Arial" w:cs="Arial"/>
          <w:b/>
        </w:rPr>
        <w:t>30</w:t>
      </w:r>
      <w:r w:rsidR="008C43FD" w:rsidRPr="00AB00F9">
        <w:rPr>
          <w:rFonts w:ascii="Arial" w:hAnsi="Arial" w:cs="Arial"/>
          <w:b/>
        </w:rPr>
        <w:t xml:space="preserve"> - Fonte </w:t>
      </w:r>
      <w:r w:rsidR="00AB00F9" w:rsidRPr="00AB00F9">
        <w:rPr>
          <w:rFonts w:ascii="Arial" w:hAnsi="Arial" w:cs="Arial"/>
          <w:b/>
        </w:rPr>
        <w:t>00100</w:t>
      </w:r>
    </w:p>
    <w:p w14:paraId="66067EF7" w14:textId="6CD565A9" w:rsidR="008C43FD" w:rsidRPr="004A1EFE" w:rsidRDefault="008C43FD" w:rsidP="008C43FD">
      <w:pPr>
        <w:jc w:val="both"/>
        <w:rPr>
          <w:rFonts w:ascii="Arial" w:hAnsi="Arial" w:cs="Arial"/>
          <w:b/>
        </w:rPr>
      </w:pPr>
      <w:r w:rsidRPr="004A1EFE">
        <w:rPr>
          <w:rFonts w:ascii="Arial" w:hAnsi="Arial" w:cs="Arial"/>
          <w:b/>
        </w:rPr>
        <w:t xml:space="preserve">6. VALIDADE DA PROPOSTA: </w:t>
      </w:r>
    </w:p>
    <w:p w14:paraId="7D6247FD" w14:textId="57B2BE67" w:rsidR="008C43FD" w:rsidRPr="004A1EFE" w:rsidRDefault="008C43FD" w:rsidP="008C43FD">
      <w:pPr>
        <w:jc w:val="both"/>
        <w:rPr>
          <w:rFonts w:ascii="Arial" w:hAnsi="Arial" w:cs="Arial"/>
          <w:bCs/>
        </w:rPr>
      </w:pPr>
      <w:r w:rsidRPr="004A1EFE">
        <w:rPr>
          <w:rFonts w:ascii="Arial" w:hAnsi="Arial" w:cs="Arial"/>
          <w:bCs/>
        </w:rPr>
        <w:t>6.1. Vigência da abertura do credenciamento até o fechamento do mesmo.</w:t>
      </w:r>
      <w:r w:rsidR="00F34589" w:rsidRPr="004A1EFE">
        <w:rPr>
          <w:rFonts w:ascii="Arial" w:hAnsi="Arial" w:cs="Arial"/>
          <w:bCs/>
        </w:rPr>
        <w:t xml:space="preserve">  </w:t>
      </w:r>
    </w:p>
    <w:p w14:paraId="3E70B21E" w14:textId="5D6015A6" w:rsidR="008C43FD" w:rsidRPr="004A1EFE" w:rsidRDefault="008C43FD" w:rsidP="008C43FD">
      <w:pPr>
        <w:jc w:val="both"/>
        <w:rPr>
          <w:rFonts w:ascii="Arial" w:hAnsi="Arial" w:cs="Arial"/>
          <w:b/>
        </w:rPr>
      </w:pPr>
      <w:r w:rsidRPr="004A1EFE">
        <w:rPr>
          <w:rFonts w:ascii="Arial" w:hAnsi="Arial" w:cs="Arial"/>
          <w:b/>
        </w:rPr>
        <w:t xml:space="preserve">7. DOS ENCARGOS E OBRIGAÇÕES DO </w:t>
      </w:r>
      <w:r w:rsidR="00F34589" w:rsidRPr="004A1EFE">
        <w:rPr>
          <w:rFonts w:ascii="Arial" w:hAnsi="Arial" w:cs="Arial"/>
          <w:b/>
        </w:rPr>
        <w:t>CONSAÚDE</w:t>
      </w:r>
      <w:r w:rsidRPr="004A1EFE">
        <w:rPr>
          <w:rFonts w:ascii="Arial" w:hAnsi="Arial" w:cs="Arial"/>
          <w:b/>
        </w:rPr>
        <w:t xml:space="preserve"> E DA</w:t>
      </w:r>
      <w:r w:rsidR="00F34589" w:rsidRPr="004A1EFE">
        <w:rPr>
          <w:rFonts w:ascii="Arial" w:hAnsi="Arial" w:cs="Arial"/>
          <w:b/>
        </w:rPr>
        <w:t xml:space="preserve"> INSTITUIÇÃO</w:t>
      </w:r>
      <w:r w:rsidRPr="004A1EFE">
        <w:rPr>
          <w:rFonts w:ascii="Arial" w:hAnsi="Arial" w:cs="Arial"/>
          <w:b/>
        </w:rPr>
        <w:t xml:space="preserve"> </w:t>
      </w:r>
      <w:r w:rsidR="00F34589" w:rsidRPr="004A1EFE">
        <w:rPr>
          <w:rFonts w:ascii="Arial" w:hAnsi="Arial" w:cs="Arial"/>
          <w:b/>
        </w:rPr>
        <w:t>CREDENCIADA</w:t>
      </w:r>
    </w:p>
    <w:p w14:paraId="08AE7DE4" w14:textId="3921B912" w:rsidR="008C43FD" w:rsidRPr="004A1EFE" w:rsidRDefault="008C43FD" w:rsidP="008C43FD">
      <w:pPr>
        <w:jc w:val="both"/>
        <w:rPr>
          <w:rFonts w:ascii="Arial" w:hAnsi="Arial" w:cs="Arial"/>
          <w:b/>
        </w:rPr>
      </w:pPr>
      <w:r w:rsidRPr="004A1EFE">
        <w:rPr>
          <w:rFonts w:ascii="Arial" w:hAnsi="Arial" w:cs="Arial"/>
          <w:b/>
        </w:rPr>
        <w:t>7.1. RESPONSABILIDADES DA CONTRATADA CREDENCIADA.</w:t>
      </w:r>
    </w:p>
    <w:p w14:paraId="4298BE0D" w14:textId="1CCAFFF2" w:rsidR="00906C23" w:rsidRDefault="00906C23" w:rsidP="008C43FD">
      <w:pPr>
        <w:spacing w:line="360" w:lineRule="auto"/>
        <w:jc w:val="both"/>
        <w:rPr>
          <w:rFonts w:ascii="Arial" w:hAnsi="Arial" w:cs="Arial"/>
        </w:rPr>
      </w:pPr>
      <w:r>
        <w:rPr>
          <w:rFonts w:ascii="Arial" w:hAnsi="Arial" w:cs="Arial"/>
        </w:rPr>
        <w:t xml:space="preserve">7.1. </w:t>
      </w:r>
      <w:r w:rsidRPr="00906C23">
        <w:rPr>
          <w:rFonts w:ascii="Arial" w:hAnsi="Arial" w:cs="Arial"/>
        </w:rPr>
        <w:t xml:space="preserve">Realizar </w:t>
      </w:r>
      <w:r w:rsidR="00684EE2" w:rsidRPr="00906C23">
        <w:rPr>
          <w:rFonts w:ascii="Arial" w:hAnsi="Arial" w:cs="Arial"/>
        </w:rPr>
        <w:t xml:space="preserve">as </w:t>
      </w:r>
      <w:r w:rsidR="00684EE2">
        <w:rPr>
          <w:rFonts w:ascii="Arial" w:hAnsi="Arial" w:cs="Arial"/>
        </w:rPr>
        <w:t>consultas</w:t>
      </w:r>
      <w:r w:rsidR="000448FC">
        <w:rPr>
          <w:rFonts w:ascii="Arial" w:hAnsi="Arial" w:cs="Arial"/>
        </w:rPr>
        <w:t xml:space="preserve"> não médicas e as </w:t>
      </w:r>
      <w:r w:rsidR="00684EE2" w:rsidRPr="00906C23">
        <w:rPr>
          <w:rFonts w:ascii="Arial" w:hAnsi="Arial" w:cs="Arial"/>
        </w:rPr>
        <w:t>sessões,</w:t>
      </w:r>
      <w:r w:rsidR="00684EE2">
        <w:rPr>
          <w:rFonts w:ascii="Arial" w:hAnsi="Arial" w:cs="Arial"/>
        </w:rPr>
        <w:t xml:space="preserve"> através de profissionais comprovadamente qualificados; </w:t>
      </w:r>
    </w:p>
    <w:p w14:paraId="63144066" w14:textId="0798EDA3" w:rsidR="00906C23" w:rsidRDefault="00906C23" w:rsidP="008C43FD">
      <w:pPr>
        <w:spacing w:line="360" w:lineRule="auto"/>
        <w:jc w:val="both"/>
        <w:rPr>
          <w:rFonts w:ascii="Arial" w:hAnsi="Arial" w:cs="Arial"/>
        </w:rPr>
      </w:pPr>
      <w:r w:rsidRPr="00906C23">
        <w:rPr>
          <w:rFonts w:ascii="Arial" w:hAnsi="Arial" w:cs="Arial"/>
        </w:rPr>
        <w:t xml:space="preserve"> </w:t>
      </w:r>
      <w:r>
        <w:rPr>
          <w:rFonts w:ascii="Arial" w:hAnsi="Arial" w:cs="Arial"/>
        </w:rPr>
        <w:t>7</w:t>
      </w:r>
      <w:r w:rsidRPr="00906C23">
        <w:rPr>
          <w:rFonts w:ascii="Arial" w:hAnsi="Arial" w:cs="Arial"/>
        </w:rPr>
        <w:t>.</w:t>
      </w:r>
      <w:r>
        <w:rPr>
          <w:rFonts w:ascii="Arial" w:hAnsi="Arial" w:cs="Arial"/>
        </w:rPr>
        <w:t>2.</w:t>
      </w:r>
      <w:r w:rsidR="00684EE2" w:rsidRPr="00906C23">
        <w:rPr>
          <w:rFonts w:ascii="Arial" w:hAnsi="Arial" w:cs="Arial"/>
        </w:rPr>
        <w:t xml:space="preserve"> Informar a disponibilidade de agenda do serviço em dias úteis e horários comerciais</w:t>
      </w:r>
      <w:r w:rsidR="00684EE2">
        <w:rPr>
          <w:rFonts w:ascii="Arial" w:hAnsi="Arial" w:cs="Arial"/>
        </w:rPr>
        <w:t xml:space="preserve">, priorizando o horário de marcação para o Consaúde, até o horário máximo de </w:t>
      </w:r>
      <w:r w:rsidR="00684EE2" w:rsidRPr="004A1EFE">
        <w:rPr>
          <w:rFonts w:ascii="Arial" w:hAnsi="Arial" w:cs="Arial"/>
          <w:bCs/>
        </w:rPr>
        <w:t>16h00min</w:t>
      </w:r>
      <w:r w:rsidR="00684EE2" w:rsidRPr="00906C23">
        <w:rPr>
          <w:rFonts w:ascii="Arial" w:hAnsi="Arial" w:cs="Arial"/>
        </w:rPr>
        <w:t xml:space="preserve"> (os horários disponíveis para o atendimento e não o horário de </w:t>
      </w:r>
      <w:r w:rsidR="00684EE2" w:rsidRPr="00906C23">
        <w:rPr>
          <w:rFonts w:ascii="Arial" w:hAnsi="Arial" w:cs="Arial"/>
        </w:rPr>
        <w:lastRenderedPageBreak/>
        <w:t xml:space="preserve">funcionamento da clínica) para definição do agendamento dos pacientes, sendo necessário, que cada sessão tenha duração mínima de </w:t>
      </w:r>
      <w:r w:rsidR="00684EE2">
        <w:rPr>
          <w:rFonts w:ascii="Arial" w:hAnsi="Arial" w:cs="Arial"/>
        </w:rPr>
        <w:t>4</w:t>
      </w:r>
      <w:r w:rsidR="00684EE2" w:rsidRPr="00906C23">
        <w:rPr>
          <w:rFonts w:ascii="Arial" w:hAnsi="Arial" w:cs="Arial"/>
        </w:rPr>
        <w:t>0 minutos</w:t>
      </w:r>
    </w:p>
    <w:p w14:paraId="10C7485A" w14:textId="6044D882" w:rsidR="00DA0FE8" w:rsidRDefault="00906C23" w:rsidP="008C43FD">
      <w:pPr>
        <w:spacing w:line="360" w:lineRule="auto"/>
        <w:jc w:val="both"/>
        <w:rPr>
          <w:rFonts w:ascii="Arial" w:hAnsi="Arial" w:cs="Arial"/>
        </w:rPr>
      </w:pPr>
      <w:r>
        <w:rPr>
          <w:rFonts w:ascii="Arial" w:hAnsi="Arial" w:cs="Arial"/>
        </w:rPr>
        <w:t>7</w:t>
      </w:r>
      <w:r w:rsidRPr="00906C23">
        <w:rPr>
          <w:rFonts w:ascii="Arial" w:hAnsi="Arial" w:cs="Arial"/>
        </w:rPr>
        <w:t>.</w:t>
      </w:r>
      <w:bookmarkStart w:id="9" w:name="_Hlk103247393"/>
      <w:r w:rsidRPr="00906C23">
        <w:rPr>
          <w:rFonts w:ascii="Arial" w:hAnsi="Arial" w:cs="Arial"/>
        </w:rPr>
        <w:t xml:space="preserve">3 </w:t>
      </w:r>
      <w:bookmarkEnd w:id="9"/>
      <w:r w:rsidR="00684EE2" w:rsidRPr="00906C23">
        <w:rPr>
          <w:rFonts w:ascii="Arial" w:hAnsi="Arial" w:cs="Arial"/>
        </w:rPr>
        <w:t xml:space="preserve">Iniciar as sessões no prazo máximo de 02 (dois) dias contados a partir da assinatura do contrato; </w:t>
      </w:r>
    </w:p>
    <w:p w14:paraId="4EB87A6E" w14:textId="5162C9F4" w:rsidR="00DA0FE8" w:rsidRDefault="00906C23" w:rsidP="008C43FD">
      <w:pPr>
        <w:spacing w:line="360" w:lineRule="auto"/>
        <w:jc w:val="both"/>
        <w:rPr>
          <w:rFonts w:ascii="Arial" w:hAnsi="Arial" w:cs="Arial"/>
        </w:rPr>
      </w:pPr>
      <w:r w:rsidRPr="00906C23">
        <w:rPr>
          <w:rFonts w:ascii="Arial" w:hAnsi="Arial" w:cs="Arial"/>
        </w:rPr>
        <w:t xml:space="preserve"> </w:t>
      </w:r>
      <w:r w:rsidR="00DA0FE8">
        <w:rPr>
          <w:rFonts w:ascii="Arial" w:hAnsi="Arial" w:cs="Arial"/>
        </w:rPr>
        <w:t>7</w:t>
      </w:r>
      <w:r w:rsidRPr="00906C23">
        <w:rPr>
          <w:rFonts w:ascii="Arial" w:hAnsi="Arial" w:cs="Arial"/>
        </w:rPr>
        <w:t xml:space="preserve">.4 </w:t>
      </w:r>
      <w:r w:rsidR="00684EE2" w:rsidRPr="00906C23">
        <w:rPr>
          <w:rFonts w:ascii="Arial" w:hAnsi="Arial" w:cs="Arial"/>
        </w:rPr>
        <w:t>Caso seja necessário o cancelamento ou o adiamento de alguma sessão, deverá estar acordado entre a licitante e o paciente em um prazo mínimo de 24 (vinte e quatro) horas que antecedem ao horário agendado, sendo que nos casos de cancelamento a remarcação da sessão ocorrerá no mesmo ato, sob pena de não pagamento da referida;</w:t>
      </w:r>
    </w:p>
    <w:p w14:paraId="1E02D083" w14:textId="4AACFD8F" w:rsidR="00684EE2" w:rsidRDefault="00DA0FE8" w:rsidP="00684EE2">
      <w:pPr>
        <w:spacing w:line="360" w:lineRule="auto"/>
        <w:jc w:val="both"/>
        <w:rPr>
          <w:rFonts w:ascii="Arial" w:hAnsi="Arial" w:cs="Arial"/>
        </w:rPr>
      </w:pPr>
      <w:r>
        <w:rPr>
          <w:rFonts w:ascii="Arial" w:hAnsi="Arial" w:cs="Arial"/>
        </w:rPr>
        <w:t>7</w:t>
      </w:r>
      <w:r w:rsidR="00906C23" w:rsidRPr="00906C23">
        <w:rPr>
          <w:rFonts w:ascii="Arial" w:hAnsi="Arial" w:cs="Arial"/>
        </w:rPr>
        <w:t xml:space="preserve">.5 </w:t>
      </w:r>
      <w:r w:rsidR="00684EE2" w:rsidRPr="00906C23">
        <w:rPr>
          <w:rFonts w:ascii="Arial" w:hAnsi="Arial" w:cs="Arial"/>
        </w:rPr>
        <w:t>Fornecer</w:t>
      </w:r>
      <w:r w:rsidR="00684EE2">
        <w:rPr>
          <w:rFonts w:ascii="Arial" w:hAnsi="Arial" w:cs="Arial"/>
        </w:rPr>
        <w:t xml:space="preserve"> </w:t>
      </w:r>
      <w:r w:rsidR="00684EE2" w:rsidRPr="00906C23">
        <w:rPr>
          <w:rFonts w:ascii="Arial" w:hAnsi="Arial" w:cs="Arial"/>
        </w:rPr>
        <w:t>todos os instrumentos</w:t>
      </w:r>
      <w:r w:rsidR="00684EE2">
        <w:rPr>
          <w:rFonts w:ascii="Arial" w:hAnsi="Arial" w:cs="Arial"/>
        </w:rPr>
        <w:t xml:space="preserve">, </w:t>
      </w:r>
      <w:r w:rsidR="00684EE2" w:rsidRPr="00906C23">
        <w:rPr>
          <w:rFonts w:ascii="Arial" w:hAnsi="Arial" w:cs="Arial"/>
        </w:rPr>
        <w:t xml:space="preserve">materiais </w:t>
      </w:r>
      <w:r w:rsidR="00684EE2">
        <w:rPr>
          <w:rFonts w:ascii="Arial" w:hAnsi="Arial" w:cs="Arial"/>
        </w:rPr>
        <w:t xml:space="preserve">e recursos </w:t>
      </w:r>
      <w:r w:rsidR="00684EE2" w:rsidRPr="00906C23">
        <w:rPr>
          <w:rFonts w:ascii="Arial" w:hAnsi="Arial" w:cs="Arial"/>
        </w:rPr>
        <w:t xml:space="preserve">necessários à realização das sessões, inclusive </w:t>
      </w:r>
      <w:r w:rsidR="00684EE2">
        <w:rPr>
          <w:rFonts w:ascii="Arial" w:hAnsi="Arial" w:cs="Arial"/>
        </w:rPr>
        <w:t>documentação técnica</w:t>
      </w:r>
      <w:r w:rsidR="00684EE2" w:rsidRPr="00906C23">
        <w:rPr>
          <w:rFonts w:ascii="Arial" w:hAnsi="Arial" w:cs="Arial"/>
        </w:rPr>
        <w:t xml:space="preserve"> dos profissionais que irão executar os serviços</w:t>
      </w:r>
    </w:p>
    <w:p w14:paraId="51DB6C62" w14:textId="70C3CF49" w:rsidR="00A0201B" w:rsidRDefault="00A0201B" w:rsidP="008C43FD">
      <w:pPr>
        <w:spacing w:line="360" w:lineRule="auto"/>
        <w:jc w:val="both"/>
        <w:rPr>
          <w:rFonts w:ascii="Arial" w:hAnsi="Arial" w:cs="Arial"/>
        </w:rPr>
      </w:pPr>
      <w:r>
        <w:rPr>
          <w:rFonts w:ascii="Arial" w:hAnsi="Arial" w:cs="Arial"/>
        </w:rPr>
        <w:t>7.6.</w:t>
      </w:r>
      <w:r w:rsidR="00906C23" w:rsidRPr="00906C23">
        <w:rPr>
          <w:rFonts w:ascii="Arial" w:hAnsi="Arial" w:cs="Arial"/>
        </w:rPr>
        <w:t xml:space="preserve"> Deverá ser formalizado ao </w:t>
      </w:r>
      <w:r>
        <w:rPr>
          <w:rFonts w:ascii="Arial" w:hAnsi="Arial" w:cs="Arial"/>
        </w:rPr>
        <w:t>Consaúde</w:t>
      </w:r>
      <w:r w:rsidR="00906C23" w:rsidRPr="00906C23">
        <w:rPr>
          <w:rFonts w:ascii="Arial" w:hAnsi="Arial" w:cs="Arial"/>
        </w:rPr>
        <w:t>, através de Declaração, as seguintes situações: a) Não comparecimento do paciente para realizar a sessão sem justificativa prévia, ocorrendo este episódio mais de uma e/ou consecutivas vezes; b) Desistência do paciente ou recebimento de alta do tratamento;</w:t>
      </w:r>
    </w:p>
    <w:p w14:paraId="425816F4" w14:textId="3B836049" w:rsidR="00A0201B" w:rsidRDefault="00A0201B" w:rsidP="008C43FD">
      <w:pPr>
        <w:spacing w:line="360" w:lineRule="auto"/>
        <w:jc w:val="both"/>
        <w:rPr>
          <w:rFonts w:ascii="Arial" w:hAnsi="Arial" w:cs="Arial"/>
        </w:rPr>
      </w:pPr>
      <w:r>
        <w:rPr>
          <w:rFonts w:ascii="Arial" w:hAnsi="Arial" w:cs="Arial"/>
        </w:rPr>
        <w:t>7.</w:t>
      </w:r>
      <w:r w:rsidR="00CB775D">
        <w:rPr>
          <w:rFonts w:ascii="Arial" w:hAnsi="Arial" w:cs="Arial"/>
        </w:rPr>
        <w:t>7.</w:t>
      </w:r>
      <w:r w:rsidR="00684EE2" w:rsidRPr="00684EE2">
        <w:rPr>
          <w:rFonts w:ascii="Arial" w:hAnsi="Arial" w:cs="Arial"/>
        </w:rPr>
        <w:t xml:space="preserve"> </w:t>
      </w:r>
      <w:r w:rsidR="00684EE2" w:rsidRPr="00906C23">
        <w:rPr>
          <w:rFonts w:ascii="Arial" w:hAnsi="Arial" w:cs="Arial"/>
        </w:rPr>
        <w:t>Atender o paciente com dignidade e respeito e de modo universal e igualitário, mantendo-se a qualidade na prestação de serviços, garantindo ao paciente atendimento individualizado e também a confidencialidade dos dados e informações sobre sua assistência;</w:t>
      </w:r>
    </w:p>
    <w:p w14:paraId="13D14472" w14:textId="14846FB2" w:rsidR="00CB775D" w:rsidRPr="00684EE2" w:rsidRDefault="00CB775D" w:rsidP="008C43FD">
      <w:pPr>
        <w:spacing w:line="360" w:lineRule="auto"/>
        <w:jc w:val="both"/>
        <w:rPr>
          <w:rFonts w:ascii="Arial" w:hAnsi="Arial" w:cs="Arial"/>
        </w:rPr>
      </w:pPr>
      <w:r>
        <w:rPr>
          <w:rFonts w:ascii="Arial" w:hAnsi="Arial" w:cs="Arial"/>
        </w:rPr>
        <w:t>7</w:t>
      </w:r>
      <w:r w:rsidR="00906C23" w:rsidRPr="00906C23">
        <w:rPr>
          <w:rFonts w:ascii="Arial" w:hAnsi="Arial" w:cs="Arial"/>
        </w:rPr>
        <w:t>.</w:t>
      </w:r>
      <w:r>
        <w:rPr>
          <w:rFonts w:ascii="Arial" w:hAnsi="Arial" w:cs="Arial"/>
        </w:rPr>
        <w:t>8.</w:t>
      </w:r>
      <w:r w:rsidR="00906C23" w:rsidRPr="00906C23">
        <w:rPr>
          <w:rFonts w:ascii="Arial" w:hAnsi="Arial" w:cs="Arial"/>
        </w:rPr>
        <w:t xml:space="preserve"> </w:t>
      </w:r>
      <w:r w:rsidR="00684EE2" w:rsidRPr="00684EE2">
        <w:rPr>
          <w:rFonts w:ascii="Arial" w:hAnsi="Arial" w:cs="Arial"/>
        </w:rPr>
        <w:t>Orientar e apoiar as famílias para aspectos específicos de adaptação do ambiente e rotina doméstica que possam ampliar a mobilidade, autonomia pessoal e familiar, bem como a inclusão escolar, social e/ou profissional;</w:t>
      </w:r>
    </w:p>
    <w:p w14:paraId="7F1CCF7A" w14:textId="0B5107A0" w:rsidR="00CB775D" w:rsidRDefault="00906C23" w:rsidP="008C43FD">
      <w:pPr>
        <w:spacing w:line="360" w:lineRule="auto"/>
        <w:jc w:val="both"/>
        <w:rPr>
          <w:rFonts w:ascii="Arial" w:hAnsi="Arial" w:cs="Arial"/>
        </w:rPr>
      </w:pPr>
      <w:r w:rsidRPr="00906C23">
        <w:rPr>
          <w:rFonts w:ascii="Arial" w:hAnsi="Arial" w:cs="Arial"/>
        </w:rPr>
        <w:t xml:space="preserve"> </w:t>
      </w:r>
      <w:r w:rsidR="00CB775D">
        <w:rPr>
          <w:rFonts w:ascii="Arial" w:hAnsi="Arial" w:cs="Arial"/>
        </w:rPr>
        <w:t>7.</w:t>
      </w:r>
      <w:r w:rsidR="00103D33">
        <w:rPr>
          <w:rFonts w:ascii="Arial" w:hAnsi="Arial" w:cs="Arial"/>
        </w:rPr>
        <w:t>9.</w:t>
      </w:r>
      <w:r w:rsidR="00103D33" w:rsidRPr="00906C23">
        <w:rPr>
          <w:rFonts w:ascii="Arial" w:hAnsi="Arial" w:cs="Arial"/>
        </w:rPr>
        <w:t xml:space="preserve"> Garantir</w:t>
      </w:r>
      <w:r w:rsidRPr="00906C23">
        <w:rPr>
          <w:rFonts w:ascii="Arial" w:hAnsi="Arial" w:cs="Arial"/>
        </w:rPr>
        <w:t xml:space="preserve"> a qualidade, confiabilidade e segurança dos serviços prestados;</w:t>
      </w:r>
    </w:p>
    <w:p w14:paraId="68DC0E01" w14:textId="57864B16" w:rsidR="00CB775D" w:rsidRDefault="00906C23" w:rsidP="008C43FD">
      <w:pPr>
        <w:spacing w:line="360" w:lineRule="auto"/>
        <w:jc w:val="both"/>
        <w:rPr>
          <w:rFonts w:ascii="Arial" w:hAnsi="Arial" w:cs="Arial"/>
        </w:rPr>
      </w:pPr>
      <w:r w:rsidRPr="00906C23">
        <w:rPr>
          <w:rFonts w:ascii="Arial" w:hAnsi="Arial" w:cs="Arial"/>
        </w:rPr>
        <w:t xml:space="preserve"> </w:t>
      </w:r>
      <w:r w:rsidR="00CB775D">
        <w:rPr>
          <w:rFonts w:ascii="Arial" w:hAnsi="Arial" w:cs="Arial"/>
        </w:rPr>
        <w:t>7.</w:t>
      </w:r>
      <w:r w:rsidR="00103D33">
        <w:rPr>
          <w:rFonts w:ascii="Arial" w:hAnsi="Arial" w:cs="Arial"/>
        </w:rPr>
        <w:t>10.</w:t>
      </w:r>
      <w:r w:rsidR="00103D33" w:rsidRPr="00906C23">
        <w:rPr>
          <w:rFonts w:ascii="Arial" w:hAnsi="Arial" w:cs="Arial"/>
        </w:rPr>
        <w:t xml:space="preserve"> Executar</w:t>
      </w:r>
      <w:r w:rsidRPr="00906C23">
        <w:rPr>
          <w:rFonts w:ascii="Arial" w:hAnsi="Arial" w:cs="Arial"/>
        </w:rPr>
        <w:t xml:space="preserve"> os serviços contratados conforme a melhor técnica, obedecendo rigorosamente às normas técnicas existentes;</w:t>
      </w:r>
    </w:p>
    <w:p w14:paraId="107C23C6" w14:textId="77777777" w:rsidR="00CB775D" w:rsidRDefault="00CB775D" w:rsidP="008C43FD">
      <w:pPr>
        <w:spacing w:line="360" w:lineRule="auto"/>
        <w:jc w:val="both"/>
        <w:rPr>
          <w:rFonts w:ascii="Arial" w:hAnsi="Arial" w:cs="Arial"/>
        </w:rPr>
      </w:pPr>
      <w:r>
        <w:rPr>
          <w:rFonts w:ascii="Arial" w:hAnsi="Arial" w:cs="Arial"/>
        </w:rPr>
        <w:t>7.11.</w:t>
      </w:r>
      <w:r w:rsidR="00906C23" w:rsidRPr="00906C23">
        <w:rPr>
          <w:rFonts w:ascii="Arial" w:hAnsi="Arial" w:cs="Arial"/>
        </w:rPr>
        <w:t xml:space="preserve"> Executar os serviços contratados, não podendo cobrar do paciente ou de seu responsável, qualquer complementação aos valores pagos pelos serviços prestados; </w:t>
      </w:r>
    </w:p>
    <w:p w14:paraId="0EBE08F1" w14:textId="2B69AF70" w:rsidR="00CB775D" w:rsidRDefault="00CB775D" w:rsidP="008C43FD">
      <w:pPr>
        <w:spacing w:line="360" w:lineRule="auto"/>
        <w:jc w:val="both"/>
        <w:rPr>
          <w:rFonts w:ascii="Arial" w:hAnsi="Arial" w:cs="Arial"/>
        </w:rPr>
      </w:pPr>
      <w:r>
        <w:rPr>
          <w:rFonts w:ascii="Arial" w:hAnsi="Arial" w:cs="Arial"/>
        </w:rPr>
        <w:lastRenderedPageBreak/>
        <w:t>7.12.</w:t>
      </w:r>
      <w:r w:rsidR="00906C23" w:rsidRPr="00906C23">
        <w:rPr>
          <w:rFonts w:ascii="Arial" w:hAnsi="Arial" w:cs="Arial"/>
        </w:rPr>
        <w:t xml:space="preserve"> Responsabilizar-se por cobrança indevida feita ao paciente ou a seu representante, por profissional empregado, vinculados ou preposto, em razão da execução do contrato;</w:t>
      </w:r>
    </w:p>
    <w:p w14:paraId="06E44F7C" w14:textId="2A6BD921" w:rsidR="00CB775D" w:rsidRDefault="00906C23" w:rsidP="008C43FD">
      <w:pPr>
        <w:spacing w:line="360" w:lineRule="auto"/>
        <w:jc w:val="both"/>
        <w:rPr>
          <w:rFonts w:ascii="Arial" w:hAnsi="Arial" w:cs="Arial"/>
        </w:rPr>
      </w:pPr>
      <w:r w:rsidRPr="00906C23">
        <w:rPr>
          <w:rFonts w:ascii="Arial" w:hAnsi="Arial" w:cs="Arial"/>
        </w:rPr>
        <w:t xml:space="preserve"> </w:t>
      </w:r>
      <w:r w:rsidR="00CB775D">
        <w:rPr>
          <w:rFonts w:ascii="Arial" w:hAnsi="Arial" w:cs="Arial"/>
        </w:rPr>
        <w:t>7.13.</w:t>
      </w:r>
      <w:r w:rsidRPr="00906C23">
        <w:rPr>
          <w:rFonts w:ascii="Arial" w:hAnsi="Arial" w:cs="Arial"/>
        </w:rPr>
        <w:t xml:space="preserve"> Assumir todos os riscos inerentes à atividade, bem como todo e qualquer ônus relativo </w:t>
      </w:r>
      <w:r w:rsidR="00103D33" w:rsidRPr="00906C23">
        <w:rPr>
          <w:rFonts w:ascii="Arial" w:hAnsi="Arial" w:cs="Arial"/>
        </w:rPr>
        <w:t>a</w:t>
      </w:r>
      <w:r w:rsidRPr="00906C23">
        <w:rPr>
          <w:rFonts w:ascii="Arial" w:hAnsi="Arial" w:cs="Arial"/>
        </w:rPr>
        <w:t xml:space="preserve"> materiais, transporte, tributos tais quais: impostos, taxas, obrigações trabalhistas e aqueles pertinentes à Seguridade Social;</w:t>
      </w:r>
    </w:p>
    <w:p w14:paraId="0A0A9B01" w14:textId="77777777" w:rsidR="00CB775D" w:rsidRDefault="00906C23" w:rsidP="008C43FD">
      <w:pPr>
        <w:spacing w:line="360" w:lineRule="auto"/>
        <w:jc w:val="both"/>
        <w:rPr>
          <w:rFonts w:ascii="Arial" w:hAnsi="Arial" w:cs="Arial"/>
        </w:rPr>
      </w:pPr>
      <w:r w:rsidRPr="00906C23">
        <w:rPr>
          <w:rFonts w:ascii="Arial" w:hAnsi="Arial" w:cs="Arial"/>
        </w:rPr>
        <w:t xml:space="preserve"> </w:t>
      </w:r>
      <w:r w:rsidR="00CB775D">
        <w:rPr>
          <w:rFonts w:ascii="Arial" w:hAnsi="Arial" w:cs="Arial"/>
        </w:rPr>
        <w:t>7.14.</w:t>
      </w:r>
      <w:r w:rsidRPr="00906C23">
        <w:rPr>
          <w:rFonts w:ascii="Arial" w:hAnsi="Arial" w:cs="Arial"/>
        </w:rPr>
        <w:t xml:space="preserve"> Responsabilizar-se por todos e quaisquer danos e/ou prejuízos que vier causar ao</w:t>
      </w:r>
      <w:r w:rsidR="00CB775D">
        <w:rPr>
          <w:rFonts w:ascii="Arial" w:hAnsi="Arial" w:cs="Arial"/>
        </w:rPr>
        <w:t>s</w:t>
      </w:r>
      <w:r w:rsidRPr="00906C23">
        <w:rPr>
          <w:rFonts w:ascii="Arial" w:hAnsi="Arial" w:cs="Arial"/>
        </w:rPr>
        <w:t xml:space="preserve"> Município</w:t>
      </w:r>
      <w:r w:rsidR="00CB775D">
        <w:rPr>
          <w:rFonts w:ascii="Arial" w:hAnsi="Arial" w:cs="Arial"/>
        </w:rPr>
        <w:t>s</w:t>
      </w:r>
      <w:r w:rsidRPr="00906C23">
        <w:rPr>
          <w:rFonts w:ascii="Arial" w:hAnsi="Arial" w:cs="Arial"/>
        </w:rPr>
        <w:t xml:space="preserve"> </w:t>
      </w:r>
      <w:r w:rsidR="00CB775D">
        <w:rPr>
          <w:rFonts w:ascii="Arial" w:hAnsi="Arial" w:cs="Arial"/>
        </w:rPr>
        <w:t>consorciados</w:t>
      </w:r>
      <w:r w:rsidRPr="00906C23">
        <w:rPr>
          <w:rFonts w:ascii="Arial" w:hAnsi="Arial" w:cs="Arial"/>
        </w:rPr>
        <w:t xml:space="preserve"> ou a terceiros, na pessoa de prepostos ou estranhos, na execução dos serviços;</w:t>
      </w:r>
    </w:p>
    <w:p w14:paraId="70F12B1D" w14:textId="77777777" w:rsidR="00CB775D" w:rsidRDefault="00906C23" w:rsidP="008C43FD">
      <w:pPr>
        <w:spacing w:line="360" w:lineRule="auto"/>
        <w:jc w:val="both"/>
        <w:rPr>
          <w:rFonts w:ascii="Arial" w:hAnsi="Arial" w:cs="Arial"/>
        </w:rPr>
      </w:pPr>
      <w:r w:rsidRPr="00906C23">
        <w:rPr>
          <w:rFonts w:ascii="Arial" w:hAnsi="Arial" w:cs="Arial"/>
        </w:rPr>
        <w:t xml:space="preserve"> </w:t>
      </w:r>
      <w:r w:rsidR="00CB775D">
        <w:rPr>
          <w:rFonts w:ascii="Arial" w:hAnsi="Arial" w:cs="Arial"/>
        </w:rPr>
        <w:t>7.15.</w:t>
      </w:r>
      <w:r w:rsidRPr="00906C23">
        <w:rPr>
          <w:rFonts w:ascii="Arial" w:hAnsi="Arial" w:cs="Arial"/>
        </w:rPr>
        <w:t xml:space="preserve"> Responsabilizar-se pelos salários, encargos sociais, previdenciários, securitários, taxas, impostos e quaisquer outros que incidam ou venham a incidir sobre seu pessoal necessário à execução do serviço;</w:t>
      </w:r>
    </w:p>
    <w:p w14:paraId="3AF952FD" w14:textId="120BB99B" w:rsidR="00CB775D" w:rsidRDefault="00CB775D" w:rsidP="008C43FD">
      <w:pPr>
        <w:spacing w:line="360" w:lineRule="auto"/>
        <w:jc w:val="both"/>
        <w:rPr>
          <w:rFonts w:ascii="Arial" w:hAnsi="Arial" w:cs="Arial"/>
        </w:rPr>
      </w:pPr>
      <w:r>
        <w:rPr>
          <w:rFonts w:ascii="Arial" w:hAnsi="Arial" w:cs="Arial"/>
        </w:rPr>
        <w:t>7</w:t>
      </w:r>
      <w:r w:rsidR="00906C23" w:rsidRPr="00906C23">
        <w:rPr>
          <w:rFonts w:ascii="Arial" w:hAnsi="Arial" w:cs="Arial"/>
        </w:rPr>
        <w:t>.</w:t>
      </w:r>
      <w:r>
        <w:rPr>
          <w:rFonts w:ascii="Arial" w:hAnsi="Arial" w:cs="Arial"/>
        </w:rPr>
        <w:t>16.</w:t>
      </w:r>
      <w:r w:rsidR="00906C23" w:rsidRPr="00906C23">
        <w:rPr>
          <w:rFonts w:ascii="Arial" w:hAnsi="Arial" w:cs="Arial"/>
        </w:rPr>
        <w:t xml:space="preserve"> Manter durante toda a execução do contrato, em compatibilidade com as obrigações assumidas, todas as condições de habilitação e qualificação exigidas na licitação, nos termos do artigo 55, XIII, da lei 8666/93;</w:t>
      </w:r>
    </w:p>
    <w:p w14:paraId="48B89832" w14:textId="1C58B128" w:rsidR="00CB775D" w:rsidRDefault="00906C23" w:rsidP="008C43FD">
      <w:pPr>
        <w:spacing w:line="360" w:lineRule="auto"/>
        <w:jc w:val="both"/>
        <w:rPr>
          <w:rFonts w:ascii="Arial" w:hAnsi="Arial" w:cs="Arial"/>
        </w:rPr>
      </w:pPr>
      <w:r w:rsidRPr="00906C23">
        <w:rPr>
          <w:rFonts w:ascii="Arial" w:hAnsi="Arial" w:cs="Arial"/>
        </w:rPr>
        <w:t xml:space="preserve"> </w:t>
      </w:r>
      <w:r w:rsidR="00CB775D">
        <w:rPr>
          <w:rFonts w:ascii="Arial" w:hAnsi="Arial" w:cs="Arial"/>
        </w:rPr>
        <w:t>7.17.</w:t>
      </w:r>
      <w:r w:rsidRPr="00906C23">
        <w:rPr>
          <w:rFonts w:ascii="Arial" w:hAnsi="Arial" w:cs="Arial"/>
        </w:rPr>
        <w:t xml:space="preserve"> A licitante vencedora fica responsável pelo controle da execução contratual, principalmente, com relação </w:t>
      </w:r>
      <w:proofErr w:type="gramStart"/>
      <w:r w:rsidRPr="00906C23">
        <w:rPr>
          <w:rFonts w:ascii="Arial" w:hAnsi="Arial" w:cs="Arial"/>
        </w:rPr>
        <w:t>ao(</w:t>
      </w:r>
      <w:proofErr w:type="gramEnd"/>
      <w:r w:rsidRPr="00906C23">
        <w:rPr>
          <w:rFonts w:ascii="Arial" w:hAnsi="Arial" w:cs="Arial"/>
        </w:rPr>
        <w:t xml:space="preserve">s) valor(es) do(s) serviço(s) ora adquirido(s), não tendo o </w:t>
      </w:r>
      <w:r w:rsidR="00CB775D">
        <w:rPr>
          <w:rFonts w:ascii="Arial" w:hAnsi="Arial" w:cs="Arial"/>
        </w:rPr>
        <w:t>Consaúde</w:t>
      </w:r>
      <w:r w:rsidRPr="00906C23">
        <w:rPr>
          <w:rFonts w:ascii="Arial" w:hAnsi="Arial" w:cs="Arial"/>
        </w:rPr>
        <w:t xml:space="preserve"> qualquer responsabilidade em caso de realização de </w:t>
      </w:r>
      <w:r w:rsidR="00F32481">
        <w:rPr>
          <w:rFonts w:ascii="Arial" w:hAnsi="Arial" w:cs="Arial"/>
        </w:rPr>
        <w:t xml:space="preserve">prestação de serviços </w:t>
      </w:r>
      <w:r w:rsidRPr="00906C23">
        <w:rPr>
          <w:rFonts w:ascii="Arial" w:hAnsi="Arial" w:cs="Arial"/>
        </w:rPr>
        <w:t>superior ao da cláusula do preço e fora do prazo acordado;</w:t>
      </w:r>
    </w:p>
    <w:p w14:paraId="189AA6B5" w14:textId="16D5DF71" w:rsidR="00906C23" w:rsidRDefault="00906C23" w:rsidP="008C43FD">
      <w:pPr>
        <w:spacing w:line="360" w:lineRule="auto"/>
        <w:jc w:val="both"/>
        <w:rPr>
          <w:rFonts w:ascii="Arial" w:hAnsi="Arial" w:cs="Arial"/>
        </w:rPr>
      </w:pPr>
      <w:r w:rsidRPr="00906C23">
        <w:rPr>
          <w:rFonts w:ascii="Arial" w:hAnsi="Arial" w:cs="Arial"/>
        </w:rPr>
        <w:t xml:space="preserve"> </w:t>
      </w:r>
      <w:r w:rsidR="00CB775D">
        <w:rPr>
          <w:rFonts w:ascii="Arial" w:hAnsi="Arial" w:cs="Arial"/>
        </w:rPr>
        <w:t>7.18.</w:t>
      </w:r>
      <w:r w:rsidRPr="00906C23">
        <w:rPr>
          <w:rFonts w:ascii="Arial" w:hAnsi="Arial" w:cs="Arial"/>
        </w:rPr>
        <w:t xml:space="preserve"> Zelar pelo fiel cumprimento do contrato, limitando a execução do mesmo ao objeto descrito no termo contratual, sob pena de não recebimento pelo que exceder os serviços prestados, incorrendo ainda na mesma penalidade, no caso de prestação de serviços diverso do descrito no contrato. </w:t>
      </w:r>
    </w:p>
    <w:p w14:paraId="00571375" w14:textId="4231DF19" w:rsidR="00103D33" w:rsidRPr="004A1EFE" w:rsidRDefault="00103D33" w:rsidP="00103D33">
      <w:pPr>
        <w:spacing w:after="120" w:line="360" w:lineRule="auto"/>
        <w:jc w:val="both"/>
        <w:rPr>
          <w:rFonts w:ascii="Arial" w:hAnsi="Arial" w:cs="Arial"/>
        </w:rPr>
      </w:pPr>
      <w:r w:rsidRPr="00103D33">
        <w:rPr>
          <w:rFonts w:ascii="Arial" w:hAnsi="Arial" w:cs="Arial"/>
        </w:rPr>
        <w:t>7.</w:t>
      </w:r>
      <w:r>
        <w:rPr>
          <w:rFonts w:ascii="Arial" w:hAnsi="Arial" w:cs="Arial"/>
        </w:rPr>
        <w:t>19</w:t>
      </w:r>
      <w:r w:rsidRPr="004A1EFE">
        <w:rPr>
          <w:rFonts w:ascii="Arial" w:hAnsi="Arial" w:cs="Arial"/>
        </w:rPr>
        <w:t xml:space="preserve">. Registrar as ocorrências havidas durante a execução do presente contrato, de tudo dando ciência à Contratante, respondendo integralmente por sua omissão;                                   </w:t>
      </w:r>
    </w:p>
    <w:p w14:paraId="27920D7A" w14:textId="4C6D308B" w:rsidR="00103D33" w:rsidRPr="004A1EFE" w:rsidRDefault="00103D33" w:rsidP="00103D33">
      <w:pPr>
        <w:spacing w:line="360" w:lineRule="auto"/>
        <w:jc w:val="both"/>
        <w:rPr>
          <w:rFonts w:ascii="Arial" w:hAnsi="Arial" w:cs="Arial"/>
        </w:rPr>
      </w:pPr>
      <w:r w:rsidRPr="004A1EFE">
        <w:rPr>
          <w:rFonts w:ascii="Arial" w:hAnsi="Arial" w:cs="Arial"/>
        </w:rPr>
        <w:t>7.</w:t>
      </w:r>
      <w:r>
        <w:rPr>
          <w:rFonts w:ascii="Arial" w:hAnsi="Arial" w:cs="Arial"/>
        </w:rPr>
        <w:t>20</w:t>
      </w:r>
      <w:r w:rsidRPr="004A1EFE">
        <w:rPr>
          <w:rFonts w:ascii="Arial" w:hAnsi="Arial" w:cs="Arial"/>
        </w:rPr>
        <w:t>. Respeitar as normas e procedimento de controle interno, inclusive de acesso às dependências da Contratante;</w:t>
      </w:r>
    </w:p>
    <w:p w14:paraId="291BCDFA" w14:textId="20C7F23B" w:rsidR="00103D33" w:rsidRPr="004A1EFE" w:rsidRDefault="00103D33" w:rsidP="00103D33">
      <w:pPr>
        <w:spacing w:line="360" w:lineRule="auto"/>
        <w:jc w:val="both"/>
        <w:rPr>
          <w:rFonts w:ascii="Arial" w:hAnsi="Arial" w:cs="Arial"/>
        </w:rPr>
      </w:pPr>
      <w:r w:rsidRPr="004A1EFE">
        <w:rPr>
          <w:rFonts w:ascii="Arial" w:hAnsi="Arial" w:cs="Arial"/>
        </w:rPr>
        <w:t>7.</w:t>
      </w:r>
      <w:r>
        <w:rPr>
          <w:rFonts w:ascii="Arial" w:hAnsi="Arial" w:cs="Arial"/>
        </w:rPr>
        <w:t>21</w:t>
      </w:r>
      <w:r w:rsidRPr="004A1EFE">
        <w:rPr>
          <w:rFonts w:ascii="Arial" w:hAnsi="Arial" w:cs="Arial"/>
        </w:rPr>
        <w:t xml:space="preserve">. Atender às determinações da fiscalização da contratante e providenciar a imediata correção das deficiências apontadas pela fiscalização quanto </w:t>
      </w:r>
      <w:r>
        <w:rPr>
          <w:rFonts w:ascii="Arial" w:hAnsi="Arial" w:cs="Arial"/>
        </w:rPr>
        <w:t xml:space="preserve">prestação dos serviços; </w:t>
      </w:r>
    </w:p>
    <w:p w14:paraId="2AB9AAB7" w14:textId="62FF8577" w:rsidR="00103D33" w:rsidRPr="004A1EFE" w:rsidRDefault="00103D33" w:rsidP="00103D33">
      <w:pPr>
        <w:spacing w:line="360" w:lineRule="auto"/>
        <w:jc w:val="both"/>
        <w:rPr>
          <w:rFonts w:ascii="Arial" w:hAnsi="Arial" w:cs="Arial"/>
        </w:rPr>
      </w:pPr>
      <w:r w:rsidRPr="004A1EFE">
        <w:rPr>
          <w:rFonts w:ascii="Arial" w:hAnsi="Arial" w:cs="Arial"/>
        </w:rPr>
        <w:lastRenderedPageBreak/>
        <w:t>7.</w:t>
      </w:r>
      <w:r>
        <w:rPr>
          <w:rFonts w:ascii="Arial" w:hAnsi="Arial" w:cs="Arial"/>
        </w:rPr>
        <w:t>22</w:t>
      </w:r>
      <w:r w:rsidRPr="004A1EFE">
        <w:rPr>
          <w:rFonts w:ascii="Arial" w:hAnsi="Arial" w:cs="Arial"/>
        </w:rPr>
        <w:t xml:space="preserve">. Manter entendimento com a Contratante objetivando evitar interrupções ou paralisações </w:t>
      </w:r>
      <w:r>
        <w:rPr>
          <w:rFonts w:ascii="Arial" w:hAnsi="Arial" w:cs="Arial"/>
        </w:rPr>
        <w:t>nas prestações de serviços</w:t>
      </w:r>
      <w:r w:rsidRPr="004A1EFE">
        <w:rPr>
          <w:rFonts w:ascii="Arial" w:hAnsi="Arial" w:cs="Arial"/>
        </w:rPr>
        <w:t>;</w:t>
      </w:r>
    </w:p>
    <w:p w14:paraId="2FD6FF7B" w14:textId="79AB032C" w:rsidR="00103D33" w:rsidRPr="004A1EFE" w:rsidRDefault="00103D33" w:rsidP="00103D33">
      <w:pPr>
        <w:spacing w:after="120" w:line="360" w:lineRule="auto"/>
        <w:jc w:val="both"/>
        <w:rPr>
          <w:rFonts w:ascii="Arial" w:hAnsi="Arial" w:cs="Arial"/>
        </w:rPr>
      </w:pPr>
      <w:r w:rsidRPr="004A1EFE">
        <w:rPr>
          <w:rFonts w:ascii="Arial" w:hAnsi="Arial" w:cs="Arial"/>
        </w:rPr>
        <w:t>7.</w:t>
      </w:r>
      <w:r>
        <w:rPr>
          <w:rFonts w:ascii="Arial" w:hAnsi="Arial" w:cs="Arial"/>
        </w:rPr>
        <w:t>23</w:t>
      </w:r>
      <w:r w:rsidRPr="004A1EFE">
        <w:rPr>
          <w:rFonts w:ascii="Arial" w:hAnsi="Arial" w:cs="Arial"/>
        </w:rPr>
        <w:t xml:space="preserve">. Atender à Portaria MS/SAS 388 de 28 de julho de 1999. </w:t>
      </w:r>
    </w:p>
    <w:p w14:paraId="3176DB9D" w14:textId="5E991474" w:rsidR="00235609" w:rsidRPr="007F2778" w:rsidRDefault="00103D33" w:rsidP="00235609">
      <w:pPr>
        <w:spacing w:after="120" w:line="360" w:lineRule="auto"/>
        <w:jc w:val="both"/>
        <w:rPr>
          <w:rFonts w:ascii="Arial" w:hAnsi="Arial" w:cs="Arial"/>
        </w:rPr>
      </w:pPr>
      <w:r w:rsidRPr="007F2778">
        <w:rPr>
          <w:rFonts w:ascii="Arial" w:hAnsi="Arial" w:cs="Arial"/>
        </w:rPr>
        <w:t xml:space="preserve">7.24. A empresa credenciada se obriga a fornecer profissionais habilitados e capacitados em fase aos atendimentos ora agendados; </w:t>
      </w:r>
    </w:p>
    <w:p w14:paraId="76650FE6" w14:textId="1AC5D7D4" w:rsidR="00235609" w:rsidRPr="007F2778" w:rsidRDefault="00235609" w:rsidP="00A66FEF">
      <w:pPr>
        <w:spacing w:after="120" w:line="360" w:lineRule="auto"/>
        <w:jc w:val="both"/>
        <w:rPr>
          <w:rFonts w:ascii="Arial" w:hAnsi="Arial" w:cs="Arial"/>
        </w:rPr>
      </w:pPr>
      <w:r w:rsidRPr="007F2778">
        <w:rPr>
          <w:rFonts w:ascii="Arial" w:hAnsi="Arial" w:cs="Arial"/>
        </w:rPr>
        <w:t xml:space="preserve">7.25. O profissional que fazer parte integrante da Equipe de Profissionais da Contratada deverá ter vínculo empregatício e/ou contrato de prestação de serviços com a empresa vencedora, não cabendo ao Consaúde, qualquer ônus empregatício ou responsabilidade legal perante o profissional que atuar como empregado ou prestador de serviços em sua dependência. </w:t>
      </w:r>
    </w:p>
    <w:p w14:paraId="3D3F3915" w14:textId="0EC8F17A" w:rsidR="007F2778" w:rsidRDefault="007F2778" w:rsidP="007F2778">
      <w:pPr>
        <w:jc w:val="both"/>
        <w:rPr>
          <w:rFonts w:ascii="Arial" w:hAnsi="Arial" w:cs="Arial"/>
        </w:rPr>
      </w:pPr>
      <w:r w:rsidRPr="007F2778">
        <w:rPr>
          <w:rFonts w:ascii="Arial" w:hAnsi="Arial" w:cs="Arial"/>
        </w:rPr>
        <w:t xml:space="preserve">7.26.A Contratada deverá realizar avaliação inicial e encaminhar </w:t>
      </w:r>
      <w:r>
        <w:rPr>
          <w:rFonts w:ascii="Arial" w:hAnsi="Arial" w:cs="Arial"/>
        </w:rPr>
        <w:t xml:space="preserve">a Secretaria de Saúde de origem do paciente, </w:t>
      </w:r>
      <w:r w:rsidRPr="007F2778">
        <w:rPr>
          <w:rFonts w:ascii="Arial" w:hAnsi="Arial" w:cs="Arial"/>
        </w:rPr>
        <w:t>plano terapêutico proposto, com número de sessões a serem realizadas mensalmente, bem como a duração de cada sessão e periodicidade, e relatórios mensais que apresentem evolução terapêutica,</w:t>
      </w:r>
      <w:r>
        <w:rPr>
          <w:rFonts w:ascii="Arial" w:hAnsi="Arial" w:cs="Arial"/>
        </w:rPr>
        <w:t xml:space="preserve"> </w:t>
      </w:r>
      <w:r w:rsidRPr="007F2778">
        <w:rPr>
          <w:rFonts w:ascii="Arial" w:hAnsi="Arial" w:cs="Arial"/>
        </w:rPr>
        <w:t>reservando-se o direito de suspensão de autorização de sessões caso os relatórios n</w:t>
      </w:r>
      <w:r>
        <w:rPr>
          <w:rFonts w:ascii="Arial" w:hAnsi="Arial" w:cs="Arial"/>
        </w:rPr>
        <w:t xml:space="preserve">ão sejam enviados adequadamente; </w:t>
      </w:r>
    </w:p>
    <w:p w14:paraId="136D8B63" w14:textId="1B7DCFD6" w:rsidR="007F2778" w:rsidRPr="007F2778" w:rsidRDefault="007F2778" w:rsidP="007F2778">
      <w:pPr>
        <w:jc w:val="both"/>
        <w:rPr>
          <w:rFonts w:ascii="Arial" w:hAnsi="Arial" w:cs="Arial"/>
        </w:rPr>
      </w:pPr>
      <w:r>
        <w:rPr>
          <w:rFonts w:ascii="Arial" w:hAnsi="Arial" w:cs="Arial"/>
        </w:rPr>
        <w:t>7.27. A contratada, se obriga, c</w:t>
      </w:r>
      <w:r w:rsidRPr="007F2778">
        <w:rPr>
          <w:rFonts w:ascii="Arial" w:hAnsi="Arial" w:cs="Arial"/>
        </w:rPr>
        <w:t>aso o paciente não compareça para realizar a sessão sem justificativa prévia, ocorrendo este episódio mais</w:t>
      </w:r>
      <w:r>
        <w:rPr>
          <w:rFonts w:ascii="Arial" w:hAnsi="Arial" w:cs="Arial"/>
        </w:rPr>
        <w:t xml:space="preserve"> de uma e/ou consecutivas vezes e ou s</w:t>
      </w:r>
      <w:r w:rsidRPr="007F2778">
        <w:rPr>
          <w:rFonts w:ascii="Arial" w:hAnsi="Arial" w:cs="Arial"/>
        </w:rPr>
        <w:t>e porventura o paciente desistir ou receber alta do tratame</w:t>
      </w:r>
      <w:r>
        <w:rPr>
          <w:rFonts w:ascii="Arial" w:hAnsi="Arial" w:cs="Arial"/>
        </w:rPr>
        <w:t xml:space="preserve">nto, informar o Consaúde sobre tais ocorrências imediatamente; </w:t>
      </w:r>
    </w:p>
    <w:p w14:paraId="11E7DA74" w14:textId="21820A71" w:rsidR="0047367D" w:rsidRPr="0047367D" w:rsidRDefault="0047367D" w:rsidP="00103D33">
      <w:pPr>
        <w:spacing w:line="360" w:lineRule="auto"/>
        <w:jc w:val="both"/>
        <w:rPr>
          <w:rFonts w:ascii="Arial" w:hAnsi="Arial" w:cs="Arial"/>
        </w:rPr>
      </w:pPr>
      <w:r w:rsidRPr="00F21A79">
        <w:rPr>
          <w:rFonts w:ascii="Arial" w:hAnsi="Arial" w:cs="Arial"/>
        </w:rPr>
        <w:t>7.28. A contratada se obriga a fornecer perante solicitação da mãe e ou responsável pelo acompanhamento da criança</w:t>
      </w:r>
      <w:r w:rsidR="00B07F17" w:rsidRPr="00F21A79">
        <w:rPr>
          <w:rFonts w:ascii="Arial" w:hAnsi="Arial" w:cs="Arial"/>
        </w:rPr>
        <w:t xml:space="preserve">, declaração de comparecimento ou declaração que o paciente se encontra assíduo perante o tratamento proposto, independente da </w:t>
      </w:r>
      <w:r w:rsidR="004276FB" w:rsidRPr="00F21A79">
        <w:rPr>
          <w:rFonts w:ascii="Arial" w:hAnsi="Arial" w:cs="Arial"/>
        </w:rPr>
        <w:t>finalidade,</w:t>
      </w:r>
      <w:r w:rsidR="00B07F17" w:rsidRPr="00F21A79">
        <w:rPr>
          <w:rFonts w:ascii="Arial" w:hAnsi="Arial" w:cs="Arial"/>
        </w:rPr>
        <w:t xml:space="preserve"> ora pleiteada.</w:t>
      </w:r>
      <w:r w:rsidR="00B07F17">
        <w:rPr>
          <w:rFonts w:ascii="Arial" w:hAnsi="Arial" w:cs="Arial"/>
        </w:rPr>
        <w:t xml:space="preserve">   </w:t>
      </w:r>
      <w:r>
        <w:rPr>
          <w:rFonts w:ascii="Arial" w:hAnsi="Arial" w:cs="Arial"/>
        </w:rPr>
        <w:t xml:space="preserve"> </w:t>
      </w:r>
    </w:p>
    <w:p w14:paraId="1A992617" w14:textId="3EC11FA5" w:rsidR="00103D33" w:rsidRDefault="00235609" w:rsidP="00103D33">
      <w:pPr>
        <w:spacing w:line="360" w:lineRule="auto"/>
        <w:jc w:val="both"/>
        <w:rPr>
          <w:rFonts w:ascii="Arial" w:hAnsi="Arial" w:cs="Arial"/>
          <w:b/>
          <w:bCs/>
        </w:rPr>
      </w:pPr>
      <w:r w:rsidRPr="00235609">
        <w:rPr>
          <w:rFonts w:ascii="Arial" w:hAnsi="Arial" w:cs="Arial"/>
          <w:b/>
          <w:bCs/>
        </w:rPr>
        <w:t xml:space="preserve">7.2 </w:t>
      </w:r>
      <w:r>
        <w:rPr>
          <w:rFonts w:ascii="Arial" w:hAnsi="Arial" w:cs="Arial"/>
          <w:b/>
          <w:bCs/>
        </w:rPr>
        <w:t xml:space="preserve">– </w:t>
      </w:r>
      <w:r w:rsidR="00A66FEF">
        <w:rPr>
          <w:rFonts w:ascii="Arial" w:hAnsi="Arial" w:cs="Arial"/>
          <w:b/>
          <w:bCs/>
        </w:rPr>
        <w:t xml:space="preserve">RESPONSABILIDADE TÉCNICA </w:t>
      </w:r>
    </w:p>
    <w:p w14:paraId="348D6145" w14:textId="30A74330" w:rsidR="00BB37A3" w:rsidRDefault="00A66FEF" w:rsidP="008C43FD">
      <w:pPr>
        <w:spacing w:line="360" w:lineRule="auto"/>
        <w:jc w:val="both"/>
        <w:rPr>
          <w:rFonts w:ascii="Arial" w:hAnsi="Arial" w:cs="Arial"/>
        </w:rPr>
      </w:pPr>
      <w:r w:rsidRPr="00A66FEF">
        <w:rPr>
          <w:rFonts w:ascii="Arial" w:hAnsi="Arial" w:cs="Arial"/>
        </w:rPr>
        <w:t>7.2.1</w:t>
      </w:r>
      <w:r w:rsidR="00BB37A3" w:rsidRPr="00BB37A3">
        <w:t xml:space="preserve"> </w:t>
      </w:r>
      <w:r w:rsidR="00BB37A3" w:rsidRPr="00BB37A3">
        <w:rPr>
          <w:rFonts w:ascii="Arial" w:hAnsi="Arial" w:cs="Arial"/>
        </w:rPr>
        <w:t xml:space="preserve">Registro ou inscrição do profissional no Conselho Regional de Classe, de acordo com o item </w:t>
      </w:r>
      <w:r w:rsidR="00225280" w:rsidRPr="00BB37A3">
        <w:rPr>
          <w:rFonts w:ascii="Arial" w:hAnsi="Arial" w:cs="Arial"/>
        </w:rPr>
        <w:t>ofertado;</w:t>
      </w:r>
    </w:p>
    <w:p w14:paraId="39C58703" w14:textId="5ACE39D4" w:rsidR="00906C23" w:rsidRPr="00BB37A3" w:rsidRDefault="00A66FEF" w:rsidP="008C43FD">
      <w:pPr>
        <w:spacing w:line="360" w:lineRule="auto"/>
        <w:jc w:val="both"/>
        <w:rPr>
          <w:rFonts w:ascii="Arial" w:hAnsi="Arial" w:cs="Arial"/>
        </w:rPr>
      </w:pPr>
      <w:r w:rsidRPr="00BB37A3">
        <w:rPr>
          <w:rFonts w:ascii="Arial" w:hAnsi="Arial" w:cs="Arial"/>
        </w:rPr>
        <w:t>7.2.2.</w:t>
      </w:r>
      <w:r w:rsidR="008E6E42" w:rsidRPr="00BB37A3">
        <w:rPr>
          <w:rFonts w:ascii="Arial" w:hAnsi="Arial" w:cs="Arial"/>
        </w:rPr>
        <w:t xml:space="preserve"> Cópia do CPF, RG, e Carteira Profissional do Responsável Técnico, de nível superior, devidamente habilitado;</w:t>
      </w:r>
    </w:p>
    <w:p w14:paraId="5093A834" w14:textId="68924EB1" w:rsidR="00906C23" w:rsidRDefault="008E6E42" w:rsidP="008C43FD">
      <w:pPr>
        <w:spacing w:line="360" w:lineRule="auto"/>
        <w:jc w:val="both"/>
        <w:rPr>
          <w:rFonts w:ascii="Arial" w:hAnsi="Arial" w:cs="Arial"/>
        </w:rPr>
      </w:pPr>
      <w:r>
        <w:rPr>
          <w:rFonts w:ascii="Arial" w:hAnsi="Arial" w:cs="Arial"/>
        </w:rPr>
        <w:t xml:space="preserve">7.2.3. </w:t>
      </w:r>
      <w:r w:rsidRPr="008778D8">
        <w:rPr>
          <w:rFonts w:ascii="Arial" w:hAnsi="Arial" w:cs="Arial"/>
        </w:rPr>
        <w:t>Relação, nominal dos profissionais que compõem a equipe técnica de trabalho do prestador, informando nome e função</w:t>
      </w:r>
      <w:r>
        <w:rPr>
          <w:rFonts w:ascii="Arial" w:hAnsi="Arial" w:cs="Arial"/>
        </w:rPr>
        <w:t>;</w:t>
      </w:r>
    </w:p>
    <w:p w14:paraId="21EE887C" w14:textId="35B07D5A" w:rsidR="00906C23" w:rsidRDefault="008E6E42" w:rsidP="008C43FD">
      <w:pPr>
        <w:spacing w:line="360" w:lineRule="auto"/>
        <w:jc w:val="both"/>
        <w:rPr>
          <w:rFonts w:ascii="Arial" w:hAnsi="Arial" w:cs="Arial"/>
        </w:rPr>
      </w:pPr>
      <w:r>
        <w:rPr>
          <w:rFonts w:ascii="Arial" w:hAnsi="Arial" w:cs="Arial"/>
        </w:rPr>
        <w:t>7.2.4.</w:t>
      </w:r>
      <w:r w:rsidRPr="008E6E42">
        <w:rPr>
          <w:rFonts w:ascii="Arial" w:hAnsi="Arial" w:cs="Arial"/>
        </w:rPr>
        <w:t xml:space="preserve"> </w:t>
      </w:r>
      <w:r w:rsidRPr="008778D8">
        <w:rPr>
          <w:rFonts w:ascii="Arial" w:hAnsi="Arial" w:cs="Arial"/>
        </w:rPr>
        <w:t>Cópia do Diploma de Graduação; Pós-Graduação (se houver) dos profissionais executores dos serviços</w:t>
      </w:r>
      <w:r>
        <w:rPr>
          <w:rFonts w:ascii="Arial" w:hAnsi="Arial" w:cs="Arial"/>
        </w:rPr>
        <w:t xml:space="preserve">; </w:t>
      </w:r>
    </w:p>
    <w:p w14:paraId="552EA4B0" w14:textId="484FDD1F" w:rsidR="00906C23" w:rsidRDefault="008E6E42" w:rsidP="008C43FD">
      <w:pPr>
        <w:spacing w:line="360" w:lineRule="auto"/>
        <w:jc w:val="both"/>
        <w:rPr>
          <w:rFonts w:ascii="Arial" w:hAnsi="Arial" w:cs="Arial"/>
        </w:rPr>
      </w:pPr>
      <w:r>
        <w:rPr>
          <w:rFonts w:ascii="Arial" w:hAnsi="Arial" w:cs="Arial"/>
        </w:rPr>
        <w:lastRenderedPageBreak/>
        <w:t>7.2.5.</w:t>
      </w:r>
      <w:r w:rsidRPr="008E6E42">
        <w:rPr>
          <w:rFonts w:ascii="Arial" w:hAnsi="Arial" w:cs="Arial"/>
        </w:rPr>
        <w:t xml:space="preserve"> </w:t>
      </w:r>
      <w:r w:rsidR="00BB37A3">
        <w:rPr>
          <w:rFonts w:ascii="Arial" w:hAnsi="Arial" w:cs="Arial"/>
        </w:rPr>
        <w:t>Cópia de</w:t>
      </w:r>
      <w:r w:rsidR="004E66FB">
        <w:rPr>
          <w:rFonts w:ascii="Arial" w:hAnsi="Arial" w:cs="Arial"/>
        </w:rPr>
        <w:t xml:space="preserve"> certificado de treinamentos e ou capacitações profissionais que habilitam a realizar atendimentos específicos;</w:t>
      </w:r>
    </w:p>
    <w:p w14:paraId="367061C9" w14:textId="3BC00BA7" w:rsidR="004E66FB" w:rsidRPr="004E66FB" w:rsidRDefault="004E66FB" w:rsidP="008C43FD">
      <w:pPr>
        <w:spacing w:line="360" w:lineRule="auto"/>
        <w:jc w:val="both"/>
        <w:rPr>
          <w:rFonts w:ascii="Arial" w:hAnsi="Arial" w:cs="Arial"/>
        </w:rPr>
      </w:pPr>
      <w:r w:rsidRPr="004E66FB">
        <w:rPr>
          <w:rFonts w:ascii="Arial" w:hAnsi="Arial" w:cs="Arial"/>
        </w:rPr>
        <w:t>a) Certificado de Especialização no MÉTODO BOBATH ou Declaração de conclusão de curso</w:t>
      </w:r>
      <w:r>
        <w:rPr>
          <w:rFonts w:ascii="Arial" w:hAnsi="Arial" w:cs="Arial"/>
        </w:rPr>
        <w:t>;</w:t>
      </w:r>
    </w:p>
    <w:p w14:paraId="7A6419ED" w14:textId="658A3D1A" w:rsidR="004E66FB" w:rsidRPr="004E66FB" w:rsidRDefault="004E66FB" w:rsidP="008C43FD">
      <w:pPr>
        <w:spacing w:line="360" w:lineRule="auto"/>
        <w:jc w:val="both"/>
        <w:rPr>
          <w:rFonts w:ascii="Arial" w:hAnsi="Arial" w:cs="Arial"/>
        </w:rPr>
      </w:pPr>
      <w:r w:rsidRPr="004E66FB">
        <w:rPr>
          <w:rFonts w:ascii="Arial" w:hAnsi="Arial" w:cs="Arial"/>
        </w:rPr>
        <w:t>b) Certificado de Especialização no MÉTODO ABA ou Declaração de conclusão de curso</w:t>
      </w:r>
      <w:r>
        <w:rPr>
          <w:rFonts w:ascii="Arial" w:hAnsi="Arial" w:cs="Arial"/>
        </w:rPr>
        <w:t>;</w:t>
      </w:r>
    </w:p>
    <w:p w14:paraId="18BB77ED" w14:textId="6856F637" w:rsidR="004E66FB" w:rsidRPr="004E66FB" w:rsidRDefault="004E66FB" w:rsidP="004E66FB">
      <w:pPr>
        <w:spacing w:line="360" w:lineRule="auto"/>
        <w:jc w:val="both"/>
        <w:rPr>
          <w:rFonts w:ascii="Arial" w:hAnsi="Arial" w:cs="Arial"/>
        </w:rPr>
      </w:pPr>
      <w:r>
        <w:rPr>
          <w:rFonts w:ascii="Arial" w:hAnsi="Arial" w:cs="Arial"/>
        </w:rPr>
        <w:t>c)</w:t>
      </w:r>
      <w:r w:rsidRPr="004E66FB">
        <w:rPr>
          <w:rFonts w:ascii="Arial" w:hAnsi="Arial" w:cs="Arial"/>
        </w:rPr>
        <w:t xml:space="preserve"> Certificado de Especialização </w:t>
      </w:r>
      <w:r>
        <w:rPr>
          <w:rFonts w:ascii="Arial" w:hAnsi="Arial" w:cs="Arial"/>
        </w:rPr>
        <w:t xml:space="preserve">em INTERVENÇÃO PRECOCE </w:t>
      </w:r>
      <w:r w:rsidR="00FA6711">
        <w:rPr>
          <w:rFonts w:ascii="Arial" w:hAnsi="Arial" w:cs="Arial"/>
        </w:rPr>
        <w:t>NATURALISTA</w:t>
      </w:r>
      <w:r>
        <w:rPr>
          <w:rFonts w:ascii="Arial" w:hAnsi="Arial" w:cs="Arial"/>
        </w:rPr>
        <w:t xml:space="preserve"> </w:t>
      </w:r>
      <w:r w:rsidRPr="004E66FB">
        <w:rPr>
          <w:rFonts w:ascii="Arial" w:hAnsi="Arial" w:cs="Arial"/>
        </w:rPr>
        <w:t>ou Declaração de conclusão de curso</w:t>
      </w:r>
      <w:r>
        <w:rPr>
          <w:rFonts w:ascii="Arial" w:hAnsi="Arial" w:cs="Arial"/>
        </w:rPr>
        <w:t>;</w:t>
      </w:r>
    </w:p>
    <w:p w14:paraId="7FA18DE8" w14:textId="6B308999" w:rsidR="004E66FB" w:rsidRDefault="004E66FB" w:rsidP="008C43FD">
      <w:pPr>
        <w:spacing w:line="360" w:lineRule="auto"/>
        <w:jc w:val="both"/>
        <w:rPr>
          <w:rFonts w:ascii="Arial" w:hAnsi="Arial" w:cs="Arial"/>
        </w:rPr>
      </w:pPr>
      <w:r>
        <w:rPr>
          <w:rFonts w:ascii="Arial" w:hAnsi="Arial" w:cs="Arial"/>
        </w:rPr>
        <w:t>d) Certificado de Especialização M</w:t>
      </w:r>
      <w:r w:rsidR="00FA6711">
        <w:rPr>
          <w:rFonts w:ascii="Arial" w:hAnsi="Arial" w:cs="Arial"/>
        </w:rPr>
        <w:t xml:space="preserve">ÉTODO DENVER DE INTERVENÇÃO PRECOCE;  </w:t>
      </w:r>
    </w:p>
    <w:p w14:paraId="2E22AF5D" w14:textId="33EE3270" w:rsidR="00880E32" w:rsidRPr="00880E32" w:rsidRDefault="00880E32" w:rsidP="008C43FD">
      <w:pPr>
        <w:spacing w:line="360" w:lineRule="auto"/>
        <w:jc w:val="both"/>
        <w:rPr>
          <w:rFonts w:ascii="Arial" w:hAnsi="Arial" w:cs="Arial"/>
        </w:rPr>
      </w:pPr>
      <w:r>
        <w:rPr>
          <w:rFonts w:ascii="Arial" w:hAnsi="Arial" w:cs="Arial"/>
        </w:rPr>
        <w:t xml:space="preserve">e) </w:t>
      </w:r>
      <w:r w:rsidRPr="00880E32">
        <w:rPr>
          <w:rFonts w:ascii="Arial" w:hAnsi="Arial" w:cs="Arial"/>
        </w:rPr>
        <w:t>Certificado de Especialização ou Declaração que comprove que o profissional tenha ênfase em TERAPIA COMPORTAMENTAL e TRANSTORNOS DE DESENVOLVIMENTO</w:t>
      </w:r>
      <w:r>
        <w:rPr>
          <w:rFonts w:ascii="Arial" w:hAnsi="Arial" w:cs="Arial"/>
        </w:rPr>
        <w:t>;</w:t>
      </w:r>
    </w:p>
    <w:p w14:paraId="451DED11" w14:textId="658287DC" w:rsidR="008E6E42" w:rsidRDefault="008E6E42" w:rsidP="008C43FD">
      <w:pPr>
        <w:spacing w:line="360" w:lineRule="auto"/>
        <w:jc w:val="both"/>
        <w:rPr>
          <w:rFonts w:ascii="Arial" w:hAnsi="Arial" w:cs="Arial"/>
        </w:rPr>
      </w:pPr>
      <w:r>
        <w:rPr>
          <w:rFonts w:ascii="Arial" w:hAnsi="Arial" w:cs="Arial"/>
        </w:rPr>
        <w:t>7.2.6.</w:t>
      </w:r>
      <w:r w:rsidR="008778D8" w:rsidRPr="008778D8">
        <w:rPr>
          <w:rFonts w:ascii="Arial" w:hAnsi="Arial" w:cs="Arial"/>
        </w:rPr>
        <w:t xml:space="preserve"> Documento Comprobatório de inscrição do estabelecimento no respectivo Conselho de Classe</w:t>
      </w:r>
      <w:r w:rsidR="00225280">
        <w:rPr>
          <w:rFonts w:ascii="Arial" w:hAnsi="Arial" w:cs="Arial"/>
        </w:rPr>
        <w:t>;</w:t>
      </w:r>
    </w:p>
    <w:p w14:paraId="6C97542D" w14:textId="14DBD568" w:rsidR="008E6E42" w:rsidRPr="008C54CC" w:rsidRDefault="008E6E42" w:rsidP="008C43FD">
      <w:pPr>
        <w:spacing w:line="360" w:lineRule="auto"/>
        <w:jc w:val="both"/>
        <w:rPr>
          <w:rFonts w:ascii="Arial" w:hAnsi="Arial" w:cs="Arial"/>
        </w:rPr>
      </w:pPr>
      <w:r>
        <w:rPr>
          <w:rFonts w:ascii="Arial" w:hAnsi="Arial" w:cs="Arial"/>
        </w:rPr>
        <w:t>7.2.7.</w:t>
      </w:r>
      <w:r w:rsidR="008778D8" w:rsidRPr="008778D8">
        <w:rPr>
          <w:rFonts w:ascii="Arial" w:hAnsi="Arial" w:cs="Arial"/>
        </w:rPr>
        <w:t xml:space="preserve"> Número de inscrição do estabelecimento e dos </w:t>
      </w:r>
      <w:r w:rsidRPr="008778D8">
        <w:rPr>
          <w:rFonts w:ascii="Arial" w:hAnsi="Arial" w:cs="Arial"/>
        </w:rPr>
        <w:t>profissionais no</w:t>
      </w:r>
      <w:r w:rsidR="008778D8" w:rsidRPr="008778D8">
        <w:rPr>
          <w:rFonts w:ascii="Arial" w:hAnsi="Arial" w:cs="Arial"/>
        </w:rPr>
        <w:t xml:space="preserve"> Cadastro Nacional de Estabelecimentos de Saúde (CNES), Portaria GM/MS 1.646 de 02.10.2015</w:t>
      </w:r>
      <w:r w:rsidR="008C54CC">
        <w:rPr>
          <w:rFonts w:ascii="Arial" w:hAnsi="Arial" w:cs="Arial"/>
        </w:rPr>
        <w:t>,</w:t>
      </w:r>
      <w:r w:rsidR="008778D8" w:rsidRPr="008778D8">
        <w:rPr>
          <w:rFonts w:ascii="Arial" w:hAnsi="Arial" w:cs="Arial"/>
        </w:rPr>
        <w:t xml:space="preserve"> ou do protocolo do pedido de inscrição</w:t>
      </w:r>
      <w:r w:rsidR="008C54CC">
        <w:rPr>
          <w:rFonts w:ascii="Arial" w:hAnsi="Arial" w:cs="Arial"/>
        </w:rPr>
        <w:t xml:space="preserve">, que </w:t>
      </w:r>
      <w:r w:rsidR="008C54CC" w:rsidRPr="008C54CC">
        <w:rPr>
          <w:rFonts w:ascii="Arial" w:hAnsi="Arial" w:cs="Arial"/>
          <w:color w:val="000000"/>
        </w:rPr>
        <w:t>institui o Cadastro Nacional de Estabelecimentos de Saúde (CNES)</w:t>
      </w:r>
      <w:r w:rsidR="00225280">
        <w:rPr>
          <w:rFonts w:ascii="Arial" w:hAnsi="Arial" w:cs="Arial"/>
          <w:color w:val="000000"/>
        </w:rPr>
        <w:t>;</w:t>
      </w:r>
    </w:p>
    <w:p w14:paraId="102AD543" w14:textId="1483792C" w:rsidR="008778D8" w:rsidRPr="008778D8" w:rsidRDefault="008C54CC" w:rsidP="008C43FD">
      <w:pPr>
        <w:spacing w:line="360" w:lineRule="auto"/>
        <w:jc w:val="both"/>
        <w:rPr>
          <w:rFonts w:ascii="Arial" w:hAnsi="Arial" w:cs="Arial"/>
        </w:rPr>
      </w:pPr>
      <w:r>
        <w:rPr>
          <w:rFonts w:ascii="Arial" w:hAnsi="Arial" w:cs="Arial"/>
        </w:rPr>
        <w:t>7.2.8.</w:t>
      </w:r>
      <w:r w:rsidRPr="008778D8">
        <w:rPr>
          <w:rFonts w:ascii="Arial" w:hAnsi="Arial" w:cs="Arial"/>
        </w:rPr>
        <w:t xml:space="preserve"> No</w:t>
      </w:r>
      <w:r w:rsidR="008778D8" w:rsidRPr="008778D8">
        <w:rPr>
          <w:rFonts w:ascii="Arial" w:hAnsi="Arial" w:cs="Arial"/>
        </w:rPr>
        <w:t xml:space="preserve"> caso de rejeição do pedido de inscrição, o credenciado deverá ser descredenciado do banco de prestadores, bem como, o contrato que tiver sido firmado será rescindido unilateralmente pelo Contratante;</w:t>
      </w:r>
    </w:p>
    <w:p w14:paraId="4A16E842" w14:textId="14975C28" w:rsidR="008C43FD" w:rsidRPr="00225280" w:rsidRDefault="008C43FD" w:rsidP="00225280">
      <w:pPr>
        <w:spacing w:line="360" w:lineRule="auto"/>
        <w:jc w:val="both"/>
        <w:rPr>
          <w:rFonts w:ascii="Arial" w:hAnsi="Arial" w:cs="Arial"/>
        </w:rPr>
      </w:pPr>
      <w:bookmarkStart w:id="10" w:name="_Hlk103336537"/>
      <w:r w:rsidRPr="004A1EFE">
        <w:rPr>
          <w:rFonts w:ascii="Arial" w:hAnsi="Arial" w:cs="Arial"/>
          <w:b/>
        </w:rPr>
        <w:t xml:space="preserve">8. SÃO RESPONSABILIDADES DO </w:t>
      </w:r>
      <w:r w:rsidR="00225280">
        <w:rPr>
          <w:rFonts w:ascii="Arial" w:hAnsi="Arial" w:cs="Arial"/>
          <w:b/>
        </w:rPr>
        <w:t>CONTRATANTE.</w:t>
      </w:r>
    </w:p>
    <w:p w14:paraId="6BD8FF85" w14:textId="77777777" w:rsidR="008C43FD" w:rsidRPr="004A1EFE" w:rsidRDefault="008C43FD" w:rsidP="008C43FD">
      <w:pPr>
        <w:spacing w:line="360" w:lineRule="auto"/>
        <w:jc w:val="both"/>
        <w:rPr>
          <w:rFonts w:ascii="Arial" w:hAnsi="Arial" w:cs="Arial"/>
        </w:rPr>
      </w:pPr>
      <w:r w:rsidRPr="004A1EFE">
        <w:rPr>
          <w:rFonts w:ascii="Arial" w:hAnsi="Arial" w:cs="Arial"/>
        </w:rPr>
        <w:t>8.1.</w:t>
      </w:r>
      <w:r w:rsidRPr="004A1EFE">
        <w:rPr>
          <w:rFonts w:ascii="Arial" w:hAnsi="Arial" w:cs="Arial"/>
          <w:b/>
        </w:rPr>
        <w:t xml:space="preserve"> </w:t>
      </w:r>
      <w:r w:rsidRPr="004A1EFE">
        <w:rPr>
          <w:rFonts w:ascii="Arial" w:hAnsi="Arial" w:cs="Arial"/>
        </w:rPr>
        <w:t>Encaminhar o expediente necessário ao pagamento dos serviços contratados, correspondente aos serviços prestados;</w:t>
      </w:r>
    </w:p>
    <w:p w14:paraId="7ECF7F75" w14:textId="77777777" w:rsidR="008C43FD" w:rsidRPr="004A1EFE" w:rsidRDefault="008C43FD" w:rsidP="008C43FD">
      <w:pPr>
        <w:spacing w:line="360" w:lineRule="auto"/>
        <w:jc w:val="both"/>
        <w:rPr>
          <w:rFonts w:ascii="Arial" w:hAnsi="Arial" w:cs="Arial"/>
        </w:rPr>
      </w:pPr>
      <w:r w:rsidRPr="004A1EFE">
        <w:rPr>
          <w:rFonts w:ascii="Arial" w:hAnsi="Arial" w:cs="Arial"/>
        </w:rPr>
        <w:t>8.2. Prestar informações e os esclarecimentos que venham a ser solicitados pelos empregados da Contratada;</w:t>
      </w:r>
    </w:p>
    <w:p w14:paraId="7959AC4D" w14:textId="030074F3" w:rsidR="008C43FD" w:rsidRPr="004A1EFE" w:rsidRDefault="008C43FD" w:rsidP="008C43FD">
      <w:pPr>
        <w:spacing w:line="360" w:lineRule="auto"/>
        <w:jc w:val="both"/>
        <w:rPr>
          <w:rFonts w:ascii="Arial" w:hAnsi="Arial" w:cs="Arial"/>
        </w:rPr>
      </w:pPr>
      <w:r w:rsidRPr="004A1EFE">
        <w:rPr>
          <w:rFonts w:ascii="Arial" w:hAnsi="Arial" w:cs="Arial"/>
        </w:rPr>
        <w:t xml:space="preserve">8.3. Responsabilizar-se pelo acompanhamento e fiscalização do contrato que deverá ser feito por servidor designado </w:t>
      </w:r>
      <w:r w:rsidR="00225280">
        <w:rPr>
          <w:rFonts w:ascii="Arial" w:hAnsi="Arial" w:cs="Arial"/>
        </w:rPr>
        <w:t>do Consaúde;</w:t>
      </w:r>
    </w:p>
    <w:p w14:paraId="00340F78" w14:textId="72C7A0E2" w:rsidR="008C43FD" w:rsidRPr="004A1EFE" w:rsidRDefault="008C43FD" w:rsidP="008C43FD">
      <w:pPr>
        <w:spacing w:line="360" w:lineRule="auto"/>
        <w:jc w:val="both"/>
        <w:rPr>
          <w:rFonts w:ascii="Arial" w:hAnsi="Arial" w:cs="Arial"/>
        </w:rPr>
      </w:pPr>
      <w:r w:rsidRPr="004A1EFE">
        <w:rPr>
          <w:rFonts w:ascii="Arial" w:hAnsi="Arial" w:cs="Arial"/>
        </w:rPr>
        <w:lastRenderedPageBreak/>
        <w:t xml:space="preserve">8.4. Orientar à Contratada quanto à execução </w:t>
      </w:r>
      <w:r w:rsidR="00225280">
        <w:rPr>
          <w:rFonts w:ascii="Arial" w:hAnsi="Arial" w:cs="Arial"/>
        </w:rPr>
        <w:t>da prestação de serviços</w:t>
      </w:r>
      <w:r w:rsidRPr="004A1EFE">
        <w:rPr>
          <w:rFonts w:ascii="Arial" w:hAnsi="Arial" w:cs="Arial"/>
        </w:rPr>
        <w:t xml:space="preserve">;                                                                          </w:t>
      </w:r>
    </w:p>
    <w:p w14:paraId="68422E0E" w14:textId="49CDD5B8" w:rsidR="008C43FD" w:rsidRPr="004A1EFE" w:rsidRDefault="008C43FD" w:rsidP="008C43FD">
      <w:pPr>
        <w:spacing w:line="360" w:lineRule="auto"/>
        <w:jc w:val="both"/>
        <w:rPr>
          <w:rFonts w:ascii="Arial" w:hAnsi="Arial" w:cs="Arial"/>
        </w:rPr>
      </w:pPr>
      <w:r w:rsidRPr="004A1EFE">
        <w:rPr>
          <w:rFonts w:ascii="Arial" w:hAnsi="Arial" w:cs="Arial"/>
        </w:rPr>
        <w:t xml:space="preserve">8.5. Efetuar o pagamento à Contratada no valor correspondente </w:t>
      </w:r>
      <w:r w:rsidR="00225280">
        <w:rPr>
          <w:rFonts w:ascii="Arial" w:hAnsi="Arial" w:cs="Arial"/>
        </w:rPr>
        <w:t>a prestação de serviços, conforme o</w:t>
      </w:r>
      <w:r w:rsidRPr="004A1EFE">
        <w:rPr>
          <w:rFonts w:ascii="Arial" w:hAnsi="Arial" w:cs="Arial"/>
        </w:rPr>
        <w:t xml:space="preserve"> objeto, no prazo e forma estabelecidos no Edital e seus anexos;                                                                                                </w:t>
      </w:r>
    </w:p>
    <w:p w14:paraId="4DEDC985" w14:textId="12A87720" w:rsidR="008C43FD" w:rsidRPr="004A1EFE" w:rsidRDefault="008C43FD" w:rsidP="008C43FD">
      <w:pPr>
        <w:autoSpaceDE w:val="0"/>
        <w:autoSpaceDN w:val="0"/>
        <w:adjustRightInd w:val="0"/>
        <w:spacing w:line="360" w:lineRule="auto"/>
        <w:jc w:val="both"/>
        <w:rPr>
          <w:rFonts w:ascii="Arial" w:hAnsi="Arial" w:cs="Arial"/>
        </w:rPr>
      </w:pPr>
      <w:r w:rsidRPr="004A1EFE">
        <w:rPr>
          <w:rFonts w:ascii="Arial" w:hAnsi="Arial" w:cs="Arial"/>
        </w:rPr>
        <w:t xml:space="preserve">8.6. Comunicar à </w:t>
      </w:r>
      <w:r w:rsidRPr="004A1EFE">
        <w:rPr>
          <w:rFonts w:ascii="Arial" w:hAnsi="Arial" w:cs="Arial"/>
          <w:b/>
          <w:bCs/>
        </w:rPr>
        <w:t xml:space="preserve">CONTRATADA </w:t>
      </w:r>
      <w:r w:rsidRPr="004A1EFE">
        <w:rPr>
          <w:rFonts w:ascii="Arial" w:hAnsi="Arial" w:cs="Arial"/>
        </w:rPr>
        <w:t xml:space="preserve">qualquer irregularidade encontrada </w:t>
      </w:r>
      <w:r w:rsidR="00225280">
        <w:rPr>
          <w:rFonts w:ascii="Arial" w:hAnsi="Arial" w:cs="Arial"/>
        </w:rPr>
        <w:t xml:space="preserve">na prestação de serviços, </w:t>
      </w:r>
      <w:r w:rsidR="00225280" w:rsidRPr="004A1EFE">
        <w:rPr>
          <w:rFonts w:ascii="Arial" w:hAnsi="Arial" w:cs="Arial"/>
        </w:rPr>
        <w:t>fixando</w:t>
      </w:r>
      <w:r w:rsidRPr="004A1EFE">
        <w:rPr>
          <w:rFonts w:ascii="Arial" w:hAnsi="Arial" w:cs="Arial"/>
        </w:rPr>
        <w:t>-lhe, prazo para corrigi-las;</w:t>
      </w:r>
    </w:p>
    <w:p w14:paraId="3658D3E6" w14:textId="63B6B8E0" w:rsidR="008C43FD" w:rsidRPr="004A1EFE" w:rsidRDefault="008C43FD" w:rsidP="008C43FD">
      <w:pPr>
        <w:autoSpaceDE w:val="0"/>
        <w:autoSpaceDN w:val="0"/>
        <w:adjustRightInd w:val="0"/>
        <w:spacing w:line="360" w:lineRule="auto"/>
        <w:rPr>
          <w:rFonts w:ascii="Arial" w:hAnsi="Arial" w:cs="Arial"/>
        </w:rPr>
      </w:pPr>
      <w:r w:rsidRPr="004A1EFE">
        <w:rPr>
          <w:rFonts w:ascii="Arial" w:hAnsi="Arial" w:cs="Arial"/>
        </w:rPr>
        <w:t xml:space="preserve">8.7. </w:t>
      </w:r>
      <w:r w:rsidR="00D36B45">
        <w:rPr>
          <w:rFonts w:ascii="Arial" w:hAnsi="Arial" w:cs="Arial"/>
        </w:rPr>
        <w:t xml:space="preserve">Realizar </w:t>
      </w:r>
      <w:r w:rsidR="008A4D06">
        <w:rPr>
          <w:rFonts w:ascii="Arial" w:hAnsi="Arial" w:cs="Arial"/>
        </w:rPr>
        <w:t xml:space="preserve">visitas a contratada previamente agendadas e/ou sem agendamento prévio, a fim de verificar a satisfação dos usuários oriundos dos municípios consorciados;  </w:t>
      </w:r>
    </w:p>
    <w:p w14:paraId="08C5FD91" w14:textId="77777777" w:rsidR="008C43FD" w:rsidRPr="004A1EFE" w:rsidRDefault="008C43FD" w:rsidP="008C43FD">
      <w:pPr>
        <w:autoSpaceDE w:val="0"/>
        <w:autoSpaceDN w:val="0"/>
        <w:adjustRightInd w:val="0"/>
        <w:spacing w:line="360" w:lineRule="auto"/>
        <w:jc w:val="both"/>
        <w:rPr>
          <w:rFonts w:ascii="Arial" w:hAnsi="Arial" w:cs="Arial"/>
        </w:rPr>
      </w:pPr>
      <w:r w:rsidRPr="004A1EFE">
        <w:rPr>
          <w:rFonts w:ascii="Arial" w:hAnsi="Arial" w:cs="Arial"/>
        </w:rPr>
        <w:t>8.8. Exigir o imediato afastamento de qualquer empregado ou preposto da empresa contratada, que não mereça a sua confiança ou embarace a fiscalização, ou, ainda, que se conduza de modo inconveniente ou incompatível com o exercício das funções que lhe foram atribuídas;</w:t>
      </w:r>
    </w:p>
    <w:p w14:paraId="2E9D6371" w14:textId="77777777" w:rsidR="008C43FD" w:rsidRPr="004A1EFE" w:rsidRDefault="008C43FD" w:rsidP="008A4D06">
      <w:pPr>
        <w:autoSpaceDE w:val="0"/>
        <w:autoSpaceDN w:val="0"/>
        <w:adjustRightInd w:val="0"/>
        <w:spacing w:line="360" w:lineRule="auto"/>
        <w:jc w:val="both"/>
        <w:rPr>
          <w:rFonts w:ascii="Arial" w:hAnsi="Arial" w:cs="Arial"/>
        </w:rPr>
      </w:pPr>
      <w:r w:rsidRPr="004A1EFE">
        <w:rPr>
          <w:rFonts w:ascii="Arial" w:hAnsi="Arial" w:cs="Arial"/>
        </w:rPr>
        <w:t xml:space="preserve">8.9. Cumprir com as obrigações acordadas em contrato, mais especificamente, honrar o pagamento dentro dos prazos fixados; </w:t>
      </w:r>
    </w:p>
    <w:p w14:paraId="66FCAFA1" w14:textId="77777777" w:rsidR="008C43FD" w:rsidRPr="004A1EFE" w:rsidRDefault="008C43FD" w:rsidP="008C43FD">
      <w:pPr>
        <w:spacing w:line="360" w:lineRule="auto"/>
        <w:jc w:val="both"/>
        <w:rPr>
          <w:rFonts w:ascii="Arial" w:hAnsi="Arial" w:cs="Arial"/>
        </w:rPr>
      </w:pPr>
      <w:r w:rsidRPr="004A1EFE">
        <w:rPr>
          <w:rFonts w:ascii="Arial" w:hAnsi="Arial" w:cs="Arial"/>
        </w:rPr>
        <w:t>8.10. Receber o objeto no prazo e condições estabelecidas no edital e seus anexos;</w:t>
      </w:r>
    </w:p>
    <w:p w14:paraId="06EA9B91" w14:textId="4E380A99" w:rsidR="008C43FD" w:rsidRPr="004A1EFE" w:rsidRDefault="008C43FD" w:rsidP="008C43FD">
      <w:pPr>
        <w:spacing w:line="360" w:lineRule="auto"/>
        <w:jc w:val="both"/>
        <w:rPr>
          <w:rFonts w:ascii="Arial" w:hAnsi="Arial" w:cs="Arial"/>
        </w:rPr>
      </w:pPr>
      <w:r w:rsidRPr="004A1EFE">
        <w:rPr>
          <w:rFonts w:ascii="Arial" w:hAnsi="Arial" w:cs="Arial"/>
        </w:rPr>
        <w:t xml:space="preserve">8.11. Exigir o cumprimento de todas as obrigações assumidas pela contratada, de acordo com as cláusulas contratuais e os termos de sua proposta – Tabela </w:t>
      </w:r>
      <w:r w:rsidR="008A4D06">
        <w:rPr>
          <w:rFonts w:ascii="Arial" w:hAnsi="Arial" w:cs="Arial"/>
        </w:rPr>
        <w:t>CONSAÚDE.</w:t>
      </w:r>
    </w:p>
    <w:p w14:paraId="715EC89D" w14:textId="2C9FB338" w:rsidR="008C43FD" w:rsidRPr="004A1EFE" w:rsidRDefault="008C43FD" w:rsidP="008C43FD">
      <w:pPr>
        <w:spacing w:line="360" w:lineRule="auto"/>
        <w:jc w:val="both"/>
        <w:rPr>
          <w:rFonts w:ascii="Arial" w:hAnsi="Arial" w:cs="Arial"/>
        </w:rPr>
      </w:pPr>
      <w:r w:rsidRPr="004A1EFE">
        <w:rPr>
          <w:rFonts w:ascii="Arial" w:hAnsi="Arial" w:cs="Arial"/>
        </w:rPr>
        <w:t>8.12. Acompanhar a entrega d</w:t>
      </w:r>
      <w:r w:rsidR="008A4D06">
        <w:rPr>
          <w:rFonts w:ascii="Arial" w:hAnsi="Arial" w:cs="Arial"/>
        </w:rPr>
        <w:t>a</w:t>
      </w:r>
      <w:r w:rsidRPr="004A1EFE">
        <w:rPr>
          <w:rFonts w:ascii="Arial" w:hAnsi="Arial" w:cs="Arial"/>
        </w:rPr>
        <w:t xml:space="preserve">s </w:t>
      </w:r>
      <w:r w:rsidR="008A4D06">
        <w:rPr>
          <w:rFonts w:ascii="Arial" w:hAnsi="Arial" w:cs="Arial"/>
        </w:rPr>
        <w:t>faturas</w:t>
      </w:r>
      <w:r w:rsidRPr="004A1EFE">
        <w:rPr>
          <w:rFonts w:ascii="Arial" w:hAnsi="Arial" w:cs="Arial"/>
        </w:rPr>
        <w:t xml:space="preserve"> e avaliar </w:t>
      </w:r>
      <w:r w:rsidR="008A4D06" w:rsidRPr="004A1EFE">
        <w:rPr>
          <w:rFonts w:ascii="Arial" w:hAnsi="Arial" w:cs="Arial"/>
        </w:rPr>
        <w:t>a qualidade</w:t>
      </w:r>
      <w:r w:rsidR="008A4D06">
        <w:rPr>
          <w:rFonts w:ascii="Arial" w:hAnsi="Arial" w:cs="Arial"/>
        </w:rPr>
        <w:t xml:space="preserve"> dos relatórios, cobrança coesa com o </w:t>
      </w:r>
      <w:r w:rsidR="00A7076A">
        <w:rPr>
          <w:rFonts w:ascii="Arial" w:hAnsi="Arial" w:cs="Arial"/>
        </w:rPr>
        <w:t xml:space="preserve">procedimento </w:t>
      </w:r>
      <w:r w:rsidR="00A7076A" w:rsidRPr="004A1EFE">
        <w:rPr>
          <w:rFonts w:ascii="Arial" w:hAnsi="Arial" w:cs="Arial"/>
        </w:rPr>
        <w:t>sem</w:t>
      </w:r>
      <w:r w:rsidRPr="004A1EFE">
        <w:rPr>
          <w:rFonts w:ascii="Arial" w:hAnsi="Arial" w:cs="Arial"/>
        </w:rPr>
        <w:t xml:space="preserve"> prejuízo da responsabilidade da Contratada, podendo rejeitá-los, mediante justificativa;</w:t>
      </w:r>
    </w:p>
    <w:p w14:paraId="5C431F0D" w14:textId="77777777" w:rsidR="008C43FD" w:rsidRPr="004A1EFE" w:rsidRDefault="008C43FD" w:rsidP="008C43FD">
      <w:pPr>
        <w:spacing w:line="360" w:lineRule="auto"/>
        <w:jc w:val="both"/>
        <w:rPr>
          <w:rFonts w:ascii="Arial" w:hAnsi="Arial" w:cs="Arial"/>
        </w:rPr>
      </w:pPr>
      <w:r w:rsidRPr="004A1EFE">
        <w:rPr>
          <w:rFonts w:ascii="Arial" w:hAnsi="Arial" w:cs="Arial"/>
        </w:rPr>
        <w:t xml:space="preserve">8.13. Verificar minuciosamente, no prazo fixado, a conformidade do objeto recebido provisoriamente, com as especificações constantes do edital e da proposta, para fins de aceitação e recebimento definitivo; </w:t>
      </w:r>
    </w:p>
    <w:p w14:paraId="160B24D8" w14:textId="77777777" w:rsidR="008C43FD" w:rsidRPr="004A1EFE" w:rsidRDefault="008C43FD" w:rsidP="008C43FD">
      <w:pPr>
        <w:spacing w:line="360" w:lineRule="auto"/>
        <w:jc w:val="both"/>
        <w:rPr>
          <w:rFonts w:ascii="Arial" w:hAnsi="Arial" w:cs="Arial"/>
        </w:rPr>
      </w:pPr>
      <w:r w:rsidRPr="004A1EFE">
        <w:rPr>
          <w:rFonts w:ascii="Arial" w:hAnsi="Arial" w:cs="Arial"/>
        </w:rPr>
        <w:t>8.14. Comunicar à contratada, por escrito, as imperfeições, falhas ou irregularidades verificadas, fixando prazo para a sua correção;</w:t>
      </w:r>
    </w:p>
    <w:p w14:paraId="6C3CE55A" w14:textId="14006C97" w:rsidR="004F7BC4" w:rsidRPr="00201EE2" w:rsidRDefault="008C43FD" w:rsidP="00201EE2">
      <w:pPr>
        <w:spacing w:line="360" w:lineRule="auto"/>
        <w:jc w:val="both"/>
        <w:rPr>
          <w:rFonts w:ascii="Arial" w:hAnsi="Arial" w:cs="Arial"/>
        </w:rPr>
      </w:pPr>
      <w:r w:rsidRPr="004A1EFE">
        <w:rPr>
          <w:rFonts w:ascii="Arial" w:hAnsi="Arial" w:cs="Arial"/>
        </w:rPr>
        <w:t xml:space="preserve">8.15. A Administração não responderá por quaisquer compromissos assumidos pela contratada com terceiros, ainda que vinculados à execução do Contrato, bem como </w:t>
      </w:r>
      <w:r w:rsidR="006D1B24">
        <w:rPr>
          <w:rFonts w:ascii="Arial" w:hAnsi="Arial" w:cs="Arial"/>
        </w:rPr>
        <w:t xml:space="preserve">     </w:t>
      </w:r>
      <w:r w:rsidRPr="004A1EFE">
        <w:rPr>
          <w:rFonts w:ascii="Arial" w:hAnsi="Arial" w:cs="Arial"/>
        </w:rPr>
        <w:t>por qualquer dano causado a terceiros em decorrência de ato da contratada, de seus empregados, prepostos ou subordinados;</w:t>
      </w:r>
      <w:bookmarkEnd w:id="10"/>
    </w:p>
    <w:p w14:paraId="270DE00F" w14:textId="68359FB6" w:rsidR="008C43FD" w:rsidRPr="00A61AAC" w:rsidRDefault="008C43FD" w:rsidP="008C43FD">
      <w:pPr>
        <w:jc w:val="both"/>
        <w:rPr>
          <w:rFonts w:ascii="Arial" w:hAnsi="Arial" w:cs="Arial"/>
          <w:b/>
        </w:rPr>
      </w:pPr>
      <w:r w:rsidRPr="00A61AAC">
        <w:rPr>
          <w:rFonts w:ascii="Arial" w:hAnsi="Arial" w:cs="Arial"/>
          <w:b/>
        </w:rPr>
        <w:lastRenderedPageBreak/>
        <w:t xml:space="preserve">9. </w:t>
      </w:r>
      <w:r w:rsidR="00A7076A" w:rsidRPr="00A61AAC">
        <w:rPr>
          <w:rFonts w:ascii="Arial" w:hAnsi="Arial" w:cs="Arial"/>
          <w:b/>
        </w:rPr>
        <w:t>DO FATURAMENTO</w:t>
      </w:r>
    </w:p>
    <w:p w14:paraId="71AA491D" w14:textId="1935B03F" w:rsidR="00C4240D" w:rsidRDefault="00197DA8" w:rsidP="00197DA8">
      <w:pPr>
        <w:spacing w:line="360" w:lineRule="auto"/>
        <w:jc w:val="both"/>
        <w:rPr>
          <w:rFonts w:ascii="Arial" w:hAnsi="Arial" w:cs="Arial"/>
        </w:rPr>
      </w:pPr>
      <w:r>
        <w:rPr>
          <w:rFonts w:ascii="Arial" w:hAnsi="Arial" w:cs="Arial"/>
          <w:bCs/>
        </w:rPr>
        <w:t>9</w:t>
      </w:r>
      <w:r w:rsidRPr="00C4240D">
        <w:rPr>
          <w:rFonts w:ascii="Arial" w:hAnsi="Arial" w:cs="Arial"/>
          <w:bCs/>
        </w:rPr>
        <w:t>.1.</w:t>
      </w:r>
      <w:r w:rsidR="00C4240D" w:rsidRPr="00C4240D">
        <w:rPr>
          <w:rFonts w:ascii="Arial" w:hAnsi="Arial" w:cs="Arial"/>
        </w:rPr>
        <w:t xml:space="preserve"> </w:t>
      </w:r>
      <w:r w:rsidR="00C4240D">
        <w:rPr>
          <w:rFonts w:ascii="Arial" w:hAnsi="Arial" w:cs="Arial"/>
        </w:rPr>
        <w:t>O</w:t>
      </w:r>
      <w:r w:rsidR="00705DF1">
        <w:rPr>
          <w:rFonts w:ascii="Arial" w:hAnsi="Arial" w:cs="Arial"/>
        </w:rPr>
        <w:t xml:space="preserve"> </w:t>
      </w:r>
      <w:r w:rsidR="00C4240D">
        <w:rPr>
          <w:rFonts w:ascii="Arial" w:hAnsi="Arial" w:cs="Arial"/>
        </w:rPr>
        <w:t xml:space="preserve">faturamento deve ser </w:t>
      </w:r>
      <w:r w:rsidR="00EE2786">
        <w:rPr>
          <w:rFonts w:ascii="Arial" w:hAnsi="Arial" w:cs="Arial"/>
        </w:rPr>
        <w:t>entregue,</w:t>
      </w:r>
      <w:r w:rsidR="00C4240D" w:rsidRPr="00C4240D">
        <w:rPr>
          <w:rFonts w:ascii="Arial" w:hAnsi="Arial" w:cs="Arial"/>
        </w:rPr>
        <w:t xml:space="preserve"> acompanhada das guias de atendimento e do respectivo </w:t>
      </w:r>
      <w:r w:rsidR="00EE2786" w:rsidRPr="00C4240D">
        <w:rPr>
          <w:rFonts w:ascii="Arial" w:hAnsi="Arial" w:cs="Arial"/>
        </w:rPr>
        <w:t xml:space="preserve">relatório </w:t>
      </w:r>
      <w:r w:rsidR="00EE2786">
        <w:rPr>
          <w:rFonts w:ascii="Arial" w:hAnsi="Arial" w:cs="Arial"/>
        </w:rPr>
        <w:t>nominal</w:t>
      </w:r>
      <w:r w:rsidR="00705DF1">
        <w:rPr>
          <w:rFonts w:ascii="Arial" w:hAnsi="Arial" w:cs="Arial"/>
        </w:rPr>
        <w:t xml:space="preserve"> </w:t>
      </w:r>
      <w:r w:rsidR="00C4240D" w:rsidRPr="00C4240D">
        <w:rPr>
          <w:rFonts w:ascii="Arial" w:hAnsi="Arial" w:cs="Arial"/>
        </w:rPr>
        <w:t>dos serviços efetivamente prestados, até o último dia do mês corrente aos preços unitários de cada procedimento, conforme TABELA CONSAUDE, exceto o mês de dezembro que terá data de fechamento de fatura e pagamento diferenciada em função do encerramento do exercício fiscal</w:t>
      </w:r>
      <w:r w:rsidR="00C4240D">
        <w:rPr>
          <w:rFonts w:ascii="Arial" w:hAnsi="Arial" w:cs="Arial"/>
        </w:rPr>
        <w:t>;</w:t>
      </w:r>
    </w:p>
    <w:p w14:paraId="358BBEDB" w14:textId="7296B7D3" w:rsidR="00197DA8" w:rsidRPr="00197DA8" w:rsidRDefault="00197DA8" w:rsidP="00197DA8">
      <w:pPr>
        <w:spacing w:line="360" w:lineRule="auto"/>
        <w:jc w:val="both"/>
        <w:rPr>
          <w:rFonts w:ascii="Arial" w:hAnsi="Arial" w:cs="Arial"/>
          <w:bCs/>
        </w:rPr>
      </w:pPr>
      <w:r>
        <w:rPr>
          <w:rFonts w:ascii="Arial" w:hAnsi="Arial" w:cs="Arial"/>
          <w:bCs/>
        </w:rPr>
        <w:t>9</w:t>
      </w:r>
      <w:r w:rsidRPr="00197DA8">
        <w:rPr>
          <w:rFonts w:ascii="Arial" w:hAnsi="Arial" w:cs="Arial"/>
          <w:bCs/>
        </w:rPr>
        <w:t xml:space="preserve">.2. </w:t>
      </w:r>
      <w:bookmarkStart w:id="11" w:name="_Hlk103325681"/>
      <w:r w:rsidRPr="00197DA8">
        <w:rPr>
          <w:rFonts w:ascii="Arial" w:hAnsi="Arial" w:cs="Arial"/>
          <w:bCs/>
        </w:rPr>
        <w:t>A Nota Fiscal</w:t>
      </w:r>
      <w:r w:rsidR="00FE28C7">
        <w:rPr>
          <w:rFonts w:ascii="Arial" w:hAnsi="Arial" w:cs="Arial"/>
          <w:bCs/>
        </w:rPr>
        <w:t xml:space="preserve"> não deverá vir acompanhada do relatório de faturamento, a mesma </w:t>
      </w:r>
      <w:r w:rsidR="00FE28C7" w:rsidRPr="00197DA8">
        <w:rPr>
          <w:rFonts w:ascii="Arial" w:hAnsi="Arial" w:cs="Arial"/>
          <w:bCs/>
        </w:rPr>
        <w:t>será</w:t>
      </w:r>
      <w:r w:rsidR="00EE2786">
        <w:rPr>
          <w:rFonts w:ascii="Arial" w:hAnsi="Arial" w:cs="Arial"/>
          <w:bCs/>
        </w:rPr>
        <w:t xml:space="preserve"> solicitada pela Gerente do </w:t>
      </w:r>
      <w:r w:rsidR="00FE28C7">
        <w:rPr>
          <w:rFonts w:ascii="Arial" w:hAnsi="Arial" w:cs="Arial"/>
          <w:bCs/>
        </w:rPr>
        <w:t>Setor</w:t>
      </w:r>
      <w:r w:rsidR="00EE2786">
        <w:rPr>
          <w:rFonts w:ascii="Arial" w:hAnsi="Arial" w:cs="Arial"/>
          <w:bCs/>
        </w:rPr>
        <w:t xml:space="preserve"> </w:t>
      </w:r>
      <w:proofErr w:type="spellStart"/>
      <w:r w:rsidR="00EE2786">
        <w:rPr>
          <w:rFonts w:ascii="Arial" w:hAnsi="Arial" w:cs="Arial"/>
          <w:bCs/>
        </w:rPr>
        <w:t>Meiriane</w:t>
      </w:r>
      <w:proofErr w:type="spellEnd"/>
      <w:r w:rsidR="00EE2786">
        <w:rPr>
          <w:rFonts w:ascii="Arial" w:hAnsi="Arial" w:cs="Arial"/>
          <w:bCs/>
        </w:rPr>
        <w:t xml:space="preserve"> Viana, após o processamento das guias</w:t>
      </w:r>
      <w:r w:rsidR="00FE28C7">
        <w:rPr>
          <w:rFonts w:ascii="Arial" w:hAnsi="Arial" w:cs="Arial"/>
          <w:bCs/>
        </w:rPr>
        <w:t xml:space="preserve">, </w:t>
      </w:r>
      <w:r w:rsidRPr="00197DA8">
        <w:rPr>
          <w:rFonts w:ascii="Arial" w:hAnsi="Arial" w:cs="Arial"/>
          <w:bCs/>
        </w:rPr>
        <w:t>deverá conter o objeto do contrato, constando o número do respectivo Credenciamento, valor unitário e valor total dos serviços prestados;</w:t>
      </w:r>
    </w:p>
    <w:bookmarkEnd w:id="11"/>
    <w:p w14:paraId="4D25A482" w14:textId="563B223A" w:rsidR="00197DA8" w:rsidRPr="00197DA8" w:rsidRDefault="00197DA8" w:rsidP="00197DA8">
      <w:pPr>
        <w:spacing w:line="360" w:lineRule="auto"/>
        <w:jc w:val="both"/>
        <w:rPr>
          <w:rFonts w:ascii="Arial" w:hAnsi="Arial" w:cs="Arial"/>
          <w:bCs/>
        </w:rPr>
      </w:pPr>
      <w:r>
        <w:rPr>
          <w:rFonts w:ascii="Arial" w:hAnsi="Arial" w:cs="Arial"/>
          <w:bCs/>
        </w:rPr>
        <w:t>9</w:t>
      </w:r>
      <w:r w:rsidRPr="00197DA8">
        <w:rPr>
          <w:rFonts w:ascii="Arial" w:hAnsi="Arial" w:cs="Arial"/>
          <w:bCs/>
        </w:rPr>
        <w:t>.3. O faturamento deverá ter relatório nominal, com o nome de cada paciente atendido e seus respectivos procedimentos realizados;</w:t>
      </w:r>
    </w:p>
    <w:p w14:paraId="3824FDF9" w14:textId="626D8921" w:rsidR="00197DA8" w:rsidRPr="00197DA8" w:rsidRDefault="00197DA8" w:rsidP="00197DA8">
      <w:pPr>
        <w:spacing w:line="360" w:lineRule="auto"/>
        <w:jc w:val="both"/>
        <w:rPr>
          <w:rFonts w:ascii="Arial" w:hAnsi="Arial" w:cs="Arial"/>
          <w:bCs/>
        </w:rPr>
      </w:pPr>
      <w:r>
        <w:rPr>
          <w:rFonts w:ascii="Arial" w:hAnsi="Arial" w:cs="Arial"/>
          <w:bCs/>
        </w:rPr>
        <w:t>9</w:t>
      </w:r>
      <w:r w:rsidRPr="00197DA8">
        <w:rPr>
          <w:rFonts w:ascii="Arial" w:hAnsi="Arial" w:cs="Arial"/>
          <w:bCs/>
        </w:rPr>
        <w:t>.4. No ato do envio das Notas Fiscais, as mesmas deverão ser acompanhadas com a seguinte documentação: a) Certidão Negativa Conjunta de Débitos Relativos a Tributos Federais e à Dívida Ativa da União. A certidão deve estar em plena validade. b) Certidão Negativa de Débito com a Fazenda do Estado (Tributos Estaduais) onde for sediada a empresa. A certidão deve estar em plena validade. c) Certidão Negativa de Débito com a Fazenda do Município (Tributos Municipais) onde for sediada a empresa. A certidão deve estar em plena validade. d) Certidão Negativa de Débito do Instituto Nacional de Seguridade Social (INSS). A certidão deve estar em plena validade. e) Certificado de Regularidade do FGTS (Fundo de Garantia por Tempo de Serviço) – CRF, emitido pela Caixa Econômica Federal. O Certificado deve estar em plena validade. f) Certidão Negativa de Débitos Trabalhistas (CNDT). As certidões devem estar em plena validade.</w:t>
      </w:r>
    </w:p>
    <w:p w14:paraId="7E2FFEC3" w14:textId="67D0253B"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 xml:space="preserve">.5. Os serviços prestados serão remunerados de acordo com o valor e mediante o cumprimento das condições estabelecidas no Edital de Credenciamento e no Termo de Referência, com os valores padronizados conforme Tabela de Credenciamento do Consaúde; </w:t>
      </w:r>
    </w:p>
    <w:p w14:paraId="124D7FB8" w14:textId="76412377"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 xml:space="preserve">.6. Caso sejam encontradas irregularidades na documentação enviada, ou falta de documentos solicitados, o Consaúde comunicará à CREDENCIADA, via e-mail, para que esta promova a correção necessária; </w:t>
      </w:r>
    </w:p>
    <w:p w14:paraId="42297981" w14:textId="145AC1FA" w:rsidR="00197DA8" w:rsidRPr="00197DA8" w:rsidRDefault="00C4240D" w:rsidP="00197DA8">
      <w:pPr>
        <w:spacing w:line="360" w:lineRule="auto"/>
        <w:jc w:val="both"/>
        <w:rPr>
          <w:rFonts w:ascii="Arial" w:hAnsi="Arial" w:cs="Arial"/>
          <w:bCs/>
        </w:rPr>
      </w:pPr>
      <w:r>
        <w:rPr>
          <w:rFonts w:ascii="Arial" w:hAnsi="Arial" w:cs="Arial"/>
          <w:bCs/>
        </w:rPr>
        <w:lastRenderedPageBreak/>
        <w:t>9</w:t>
      </w:r>
      <w:r w:rsidR="00197DA8" w:rsidRPr="00197DA8">
        <w:rPr>
          <w:rFonts w:ascii="Arial" w:hAnsi="Arial" w:cs="Arial"/>
          <w:bCs/>
        </w:rPr>
        <w:t>.7. Enviada corretamente a documentação pela CREDENCIADA, o consaúde procederá à análise da mesma, para o quê disporá de prazo para fins do pagamento, conforme previsto no edital, não sendo imputada ao Consaúde condição de mora em caso de atraso no envio, pela CREDENCIADA, da referida nota fiscal e documentação pertinente.</w:t>
      </w:r>
    </w:p>
    <w:p w14:paraId="4C272487" w14:textId="571D5F67"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.8. Havendo inconsistências na Nota Fiscal, o Consaúde comunicará o fato à CREDENCIADA, mediante e-mail, e esta procederá à sua substituição, e o prazo para pagamento será renovado, após sanada a impropriedade que impediu seu regular processamento;</w:t>
      </w:r>
    </w:p>
    <w:p w14:paraId="14B120A5" w14:textId="1DEA0BB4"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.9. Havendo glosa de valores, o Consaúde comunicará à CREDENCIADA, de forma fundamentada, mediante e-mail, e esta emitirá nova Nota Fiscal com os valores informados pelo Consaúde, tidos como passíveis de pagamento, conforme TABELA CONSAÚDE;</w:t>
      </w:r>
    </w:p>
    <w:p w14:paraId="6A3E05FF" w14:textId="58463237"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 xml:space="preserve">.10. O pagamento pela prestação dos serviços será efetuado mensalmente, após a apresentação da fatura, desde que devidamente atestada e aprovada pelo Consórcio, deduzidas glosas quando for o caso; </w:t>
      </w:r>
    </w:p>
    <w:p w14:paraId="68790058" w14:textId="05A28BCE"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 xml:space="preserve">.11. As Notas Fiscais, quaisquer que sejam, deverão obrigatoriamente apresentar o mês da prestação dos serviços, valor unitário e valor total do pagamento pretendido, bem como declarar detalhadamente a integralidade da Prestação de Serviços, conforme exigido no item (11.3);  </w:t>
      </w:r>
    </w:p>
    <w:p w14:paraId="050F21B7" w14:textId="164F5F49"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.12. Nenhum pagamento será efetuado enquanto estiver pendente de liquidação qualquer obrigação financeira que lhe tenha sido imposta pelo Consaúde e os Municípios Consorciados em decorrência de penalidade ou inadimplência, nos termos da legislação vigente e dos termos deste instrumento;</w:t>
      </w:r>
    </w:p>
    <w:p w14:paraId="308D129E" w14:textId="757AFEC5"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 xml:space="preserve">.13. O Consaúde, poderá promover deduções no pagamento devido à CREDENCIADA, em decorrência do não prestação dos serviços/prestação dos serviços parcialmente;  </w:t>
      </w:r>
    </w:p>
    <w:p w14:paraId="2F100686" w14:textId="2D353180"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 xml:space="preserve">.14. O </w:t>
      </w:r>
      <w:proofErr w:type="spellStart"/>
      <w:r w:rsidR="00197DA8" w:rsidRPr="00197DA8">
        <w:rPr>
          <w:rFonts w:ascii="Arial" w:hAnsi="Arial" w:cs="Arial"/>
          <w:bCs/>
        </w:rPr>
        <w:t>Consaúde</w:t>
      </w:r>
      <w:proofErr w:type="spellEnd"/>
      <w:r w:rsidR="00197DA8" w:rsidRPr="00197DA8">
        <w:rPr>
          <w:rFonts w:ascii="Arial" w:hAnsi="Arial" w:cs="Arial"/>
          <w:bCs/>
        </w:rPr>
        <w:t xml:space="preserve"> somente atestará </w:t>
      </w:r>
      <w:r w:rsidR="00E57AED">
        <w:rPr>
          <w:rFonts w:ascii="Arial" w:hAnsi="Arial" w:cs="Arial"/>
          <w:bCs/>
        </w:rPr>
        <w:t xml:space="preserve">a prestação de </w:t>
      </w:r>
      <w:r w:rsidR="00540CA0">
        <w:rPr>
          <w:rFonts w:ascii="Arial" w:hAnsi="Arial" w:cs="Arial"/>
          <w:bCs/>
        </w:rPr>
        <w:t xml:space="preserve">serviços </w:t>
      </w:r>
      <w:r w:rsidR="00540CA0" w:rsidRPr="00197DA8">
        <w:rPr>
          <w:rFonts w:ascii="Arial" w:hAnsi="Arial" w:cs="Arial"/>
          <w:bCs/>
        </w:rPr>
        <w:t>e</w:t>
      </w:r>
      <w:r w:rsidR="00197DA8" w:rsidRPr="00197DA8">
        <w:rPr>
          <w:rFonts w:ascii="Arial" w:hAnsi="Arial" w:cs="Arial"/>
          <w:bCs/>
        </w:rPr>
        <w:t xml:space="preserve"> liberará a Nota Fiscal para pagamento, quando cumpridas pela CREDENCIADA todas as condições pactuadas neste Termo de Credenciamento;</w:t>
      </w:r>
    </w:p>
    <w:p w14:paraId="14D71554" w14:textId="71EA4DF0" w:rsidR="00197DA8" w:rsidRPr="00197DA8" w:rsidRDefault="00C4240D" w:rsidP="00197DA8">
      <w:pPr>
        <w:spacing w:line="360" w:lineRule="auto"/>
        <w:jc w:val="both"/>
        <w:rPr>
          <w:rFonts w:ascii="Arial" w:hAnsi="Arial" w:cs="Arial"/>
          <w:bCs/>
        </w:rPr>
      </w:pPr>
      <w:r>
        <w:rPr>
          <w:rFonts w:ascii="Arial" w:hAnsi="Arial" w:cs="Arial"/>
          <w:bCs/>
        </w:rPr>
        <w:lastRenderedPageBreak/>
        <w:t>9</w:t>
      </w:r>
      <w:r w:rsidR="00197DA8" w:rsidRPr="00197DA8">
        <w:rPr>
          <w:rFonts w:ascii="Arial" w:hAnsi="Arial" w:cs="Arial"/>
          <w:bCs/>
        </w:rPr>
        <w:t>.15. O Consaúde somente efetivará o pagamento devido através de depósitos em Conta Corrente da CREDENCIADA, não sendo quitados débitos através de boletos bancários ou outras formas de cobrança;</w:t>
      </w:r>
    </w:p>
    <w:p w14:paraId="1A59F868" w14:textId="1FD4D8B3" w:rsidR="00197DA8" w:rsidRPr="00197DA8" w:rsidRDefault="00C4240D" w:rsidP="00197DA8">
      <w:pPr>
        <w:spacing w:line="360" w:lineRule="auto"/>
        <w:jc w:val="both"/>
        <w:rPr>
          <w:rFonts w:ascii="Arial" w:hAnsi="Arial" w:cs="Arial"/>
          <w:bCs/>
        </w:rPr>
      </w:pPr>
      <w:r>
        <w:rPr>
          <w:rFonts w:ascii="Arial" w:hAnsi="Arial" w:cs="Arial"/>
          <w:bCs/>
        </w:rPr>
        <w:t>9</w:t>
      </w:r>
      <w:r w:rsidR="00197DA8" w:rsidRPr="00197DA8">
        <w:rPr>
          <w:rFonts w:ascii="Arial" w:hAnsi="Arial" w:cs="Arial"/>
          <w:bCs/>
        </w:rPr>
        <w:t>.16. A CREDENCIADA deverá manter, durante toda a vigência do Termo de Credenciamento, em compatibilidade com as obrigações por ela assumidas, todas as condições de habilitação e qualificação exigidas no credenciamento, conforme dispõe a Lei Federal n°. 8.666/93;</w:t>
      </w:r>
    </w:p>
    <w:p w14:paraId="11691AA6" w14:textId="42E55D39" w:rsidR="008C43FD" w:rsidRPr="00C4240D" w:rsidRDefault="008C43FD" w:rsidP="008C43FD">
      <w:pPr>
        <w:spacing w:line="360" w:lineRule="auto"/>
        <w:jc w:val="both"/>
        <w:rPr>
          <w:rFonts w:ascii="Arial" w:hAnsi="Arial" w:cs="Arial"/>
          <w:b/>
        </w:rPr>
      </w:pPr>
      <w:bookmarkStart w:id="12" w:name="_Hlk103342758"/>
      <w:r w:rsidRPr="00C4240D">
        <w:rPr>
          <w:rFonts w:ascii="Arial" w:hAnsi="Arial" w:cs="Arial"/>
          <w:b/>
        </w:rPr>
        <w:t xml:space="preserve">10. LOCAL DE ENTREGA </w:t>
      </w:r>
      <w:r w:rsidR="00A7076A" w:rsidRPr="00C4240D">
        <w:rPr>
          <w:rFonts w:ascii="Arial" w:hAnsi="Arial" w:cs="Arial"/>
          <w:b/>
        </w:rPr>
        <w:t>DO FATURAMENTO</w:t>
      </w:r>
    </w:p>
    <w:p w14:paraId="2930EEB5" w14:textId="21318105" w:rsidR="003A5A5C" w:rsidRDefault="008C43FD" w:rsidP="008C43FD">
      <w:pPr>
        <w:spacing w:line="360" w:lineRule="auto"/>
        <w:jc w:val="both"/>
        <w:rPr>
          <w:rFonts w:ascii="Arial" w:hAnsi="Arial" w:cs="Arial"/>
          <w:b/>
        </w:rPr>
      </w:pPr>
      <w:r w:rsidRPr="004A1EFE">
        <w:rPr>
          <w:rFonts w:ascii="Arial" w:hAnsi="Arial" w:cs="Arial"/>
        </w:rPr>
        <w:t xml:space="preserve">10.1. </w:t>
      </w:r>
      <w:bookmarkStart w:id="13" w:name="_Hlk103342686"/>
      <w:r w:rsidR="005E4790">
        <w:rPr>
          <w:rFonts w:ascii="Arial" w:hAnsi="Arial" w:cs="Arial"/>
        </w:rPr>
        <w:t>O faturamento das Instituições credenciadas deverá</w:t>
      </w:r>
      <w:r w:rsidR="00A7076A">
        <w:rPr>
          <w:rFonts w:ascii="Arial" w:hAnsi="Arial" w:cs="Arial"/>
        </w:rPr>
        <w:t xml:space="preserve"> ser </w:t>
      </w:r>
      <w:r w:rsidR="005E4790">
        <w:rPr>
          <w:rFonts w:ascii="Arial" w:hAnsi="Arial" w:cs="Arial"/>
        </w:rPr>
        <w:t>entregue</w:t>
      </w:r>
      <w:r w:rsidR="00A7076A">
        <w:rPr>
          <w:rFonts w:ascii="Arial" w:hAnsi="Arial" w:cs="Arial"/>
        </w:rPr>
        <w:t xml:space="preserve"> na Sede Administrativa do Consaúde, </w:t>
      </w:r>
      <w:r w:rsidRPr="004A1EFE">
        <w:rPr>
          <w:rFonts w:ascii="Arial" w:hAnsi="Arial" w:cs="Arial"/>
        </w:rPr>
        <w:t xml:space="preserve">situado a Rua </w:t>
      </w:r>
      <w:r w:rsidR="00A7076A">
        <w:rPr>
          <w:rFonts w:ascii="Arial" w:hAnsi="Arial" w:cs="Arial"/>
        </w:rPr>
        <w:t>Visconde de Mauá</w:t>
      </w:r>
      <w:r w:rsidR="005E4790">
        <w:rPr>
          <w:rFonts w:ascii="Arial" w:hAnsi="Arial" w:cs="Arial"/>
        </w:rPr>
        <w:t>, nº 594, Bairro Cidade Nobre – Ipatinga/MG</w:t>
      </w:r>
      <w:r w:rsidRPr="004A1EFE">
        <w:rPr>
          <w:rFonts w:ascii="Arial" w:hAnsi="Arial" w:cs="Arial"/>
        </w:rPr>
        <w:t xml:space="preserve">. Cep: </w:t>
      </w:r>
      <w:r w:rsidR="005E4790">
        <w:rPr>
          <w:rFonts w:ascii="Arial" w:hAnsi="Arial" w:cs="Arial"/>
        </w:rPr>
        <w:t>35162-391</w:t>
      </w:r>
      <w:r w:rsidRPr="004A1EFE">
        <w:rPr>
          <w:rFonts w:ascii="Arial" w:hAnsi="Arial" w:cs="Arial"/>
        </w:rPr>
        <w:t xml:space="preserve">. (Setor de </w:t>
      </w:r>
      <w:r w:rsidR="005E4790">
        <w:rPr>
          <w:rFonts w:ascii="Arial" w:hAnsi="Arial" w:cs="Arial"/>
        </w:rPr>
        <w:t>Faturamento</w:t>
      </w:r>
      <w:r w:rsidRPr="004A1EFE">
        <w:rPr>
          <w:rFonts w:ascii="Arial" w:hAnsi="Arial" w:cs="Arial"/>
        </w:rPr>
        <w:t xml:space="preserve">), em horário comercial de </w:t>
      </w:r>
      <w:r w:rsidR="00FB4B96">
        <w:rPr>
          <w:rFonts w:ascii="Arial" w:hAnsi="Arial" w:cs="Arial"/>
          <w:bCs/>
        </w:rPr>
        <w:t>09</w:t>
      </w:r>
      <w:r w:rsidR="00FB4B96" w:rsidRPr="004A1EFE">
        <w:rPr>
          <w:rFonts w:ascii="Arial" w:hAnsi="Arial" w:cs="Arial"/>
          <w:bCs/>
        </w:rPr>
        <w:t>h00min</w:t>
      </w:r>
      <w:r w:rsidR="00FB4B96" w:rsidRPr="004A1EFE">
        <w:rPr>
          <w:rFonts w:ascii="Arial" w:hAnsi="Arial" w:cs="Arial"/>
        </w:rPr>
        <w:t xml:space="preserve"> </w:t>
      </w:r>
      <w:bookmarkStart w:id="14" w:name="_Hlk103264274"/>
      <w:r w:rsidR="00FB4B96">
        <w:rPr>
          <w:rFonts w:ascii="Arial" w:hAnsi="Arial" w:cs="Arial"/>
        </w:rPr>
        <w:t>às</w:t>
      </w:r>
      <w:bookmarkEnd w:id="14"/>
      <w:r w:rsidRPr="004A1EFE">
        <w:rPr>
          <w:rFonts w:ascii="Arial" w:hAnsi="Arial" w:cs="Arial"/>
        </w:rPr>
        <w:t xml:space="preserve"> </w:t>
      </w:r>
      <w:r w:rsidR="00FB4B96" w:rsidRPr="004A1EFE">
        <w:rPr>
          <w:rFonts w:ascii="Arial" w:hAnsi="Arial" w:cs="Arial"/>
          <w:bCs/>
        </w:rPr>
        <w:t>1</w:t>
      </w:r>
      <w:r w:rsidR="00FB4B96">
        <w:rPr>
          <w:rFonts w:ascii="Arial" w:hAnsi="Arial" w:cs="Arial"/>
          <w:bCs/>
        </w:rPr>
        <w:t>2</w:t>
      </w:r>
      <w:r w:rsidR="00FB4B96" w:rsidRPr="004A1EFE">
        <w:rPr>
          <w:rFonts w:ascii="Arial" w:hAnsi="Arial" w:cs="Arial"/>
          <w:bCs/>
        </w:rPr>
        <w:t>h00min</w:t>
      </w:r>
      <w:r w:rsidR="00FB4B96">
        <w:rPr>
          <w:rFonts w:ascii="Arial" w:hAnsi="Arial" w:cs="Arial"/>
        </w:rPr>
        <w:t xml:space="preserve"> e 13h00min às 17h00min.</w:t>
      </w:r>
      <w:bookmarkEnd w:id="12"/>
      <w:bookmarkEnd w:id="13"/>
    </w:p>
    <w:p w14:paraId="34E6162C" w14:textId="69101635" w:rsidR="008C43FD" w:rsidRPr="004A1EFE" w:rsidRDefault="008C43FD" w:rsidP="008C43FD">
      <w:pPr>
        <w:spacing w:line="360" w:lineRule="auto"/>
        <w:jc w:val="both"/>
        <w:rPr>
          <w:rFonts w:ascii="Arial" w:hAnsi="Arial" w:cs="Arial"/>
          <w:b/>
        </w:rPr>
      </w:pPr>
      <w:r w:rsidRPr="004A1EFE">
        <w:rPr>
          <w:rFonts w:ascii="Arial" w:hAnsi="Arial" w:cs="Arial"/>
          <w:b/>
        </w:rPr>
        <w:t xml:space="preserve">11. DA FORMA DE PRESTAÇÃO DOS SERVIÇOS </w:t>
      </w:r>
    </w:p>
    <w:p w14:paraId="79ED6D93" w14:textId="4BE254C8" w:rsidR="008C43FD" w:rsidRPr="004A1EFE" w:rsidRDefault="008C43FD" w:rsidP="008C43FD">
      <w:pPr>
        <w:spacing w:line="360" w:lineRule="auto"/>
        <w:jc w:val="both"/>
        <w:rPr>
          <w:rFonts w:ascii="Arial" w:hAnsi="Arial" w:cs="Arial"/>
        </w:rPr>
      </w:pPr>
      <w:bookmarkStart w:id="15" w:name="_Hlk103340441"/>
      <w:r w:rsidRPr="004A1EFE">
        <w:rPr>
          <w:rFonts w:ascii="Arial" w:hAnsi="Arial" w:cs="Arial"/>
        </w:rPr>
        <w:t xml:space="preserve">11.1 O prestador deverá oferecer as especialidades descritas neste Termo de Referência para credenciamento, os quais constam na Tabela de Procedimentos, </w:t>
      </w:r>
      <w:r w:rsidR="00FB4B96">
        <w:rPr>
          <w:rFonts w:ascii="Arial" w:hAnsi="Arial" w:cs="Arial"/>
        </w:rPr>
        <w:t xml:space="preserve">o credenciamento será feito por item e exigidas as documentações cabíveis. </w:t>
      </w:r>
    </w:p>
    <w:p w14:paraId="24918735" w14:textId="65880F60" w:rsidR="008C43FD" w:rsidRPr="004A1EFE" w:rsidRDefault="008C43FD" w:rsidP="008C43FD">
      <w:pPr>
        <w:spacing w:line="360" w:lineRule="auto"/>
        <w:jc w:val="both"/>
        <w:rPr>
          <w:rFonts w:ascii="Arial" w:hAnsi="Arial" w:cs="Arial"/>
        </w:rPr>
      </w:pPr>
      <w:r w:rsidRPr="004A1EFE">
        <w:rPr>
          <w:rFonts w:ascii="Arial" w:hAnsi="Arial" w:cs="Arial"/>
        </w:rPr>
        <w:t xml:space="preserve">11.2 O credenciado deverá apresentar de imediato, </w:t>
      </w:r>
      <w:r w:rsidR="00421734">
        <w:rPr>
          <w:rFonts w:ascii="Arial" w:hAnsi="Arial" w:cs="Arial"/>
        </w:rPr>
        <w:t>todos os documentos exigidos</w:t>
      </w:r>
      <w:r w:rsidRPr="004A1EFE">
        <w:rPr>
          <w:rFonts w:ascii="Arial" w:hAnsi="Arial" w:cs="Arial"/>
        </w:rPr>
        <w:t>, ou demais informações necessárias ao acompanhamento da execução do contrato.</w:t>
      </w:r>
    </w:p>
    <w:p w14:paraId="7DFCB7D2" w14:textId="1DBA1CC3" w:rsidR="008C43FD" w:rsidRPr="004A1EFE" w:rsidRDefault="008C43FD" w:rsidP="008C43FD">
      <w:pPr>
        <w:spacing w:line="360" w:lineRule="auto"/>
        <w:jc w:val="both"/>
        <w:rPr>
          <w:rFonts w:ascii="Arial" w:hAnsi="Arial" w:cs="Arial"/>
        </w:rPr>
      </w:pPr>
      <w:r w:rsidRPr="004A1EFE">
        <w:rPr>
          <w:rFonts w:ascii="Arial" w:hAnsi="Arial" w:cs="Arial"/>
        </w:rPr>
        <w:t xml:space="preserve">11.3 O credenciado deverá responsabilizar-se por todos e quaisquer danos e/ou prejuízos a que vier causar aos </w:t>
      </w:r>
      <w:r w:rsidR="00421734" w:rsidRPr="004A1EFE">
        <w:rPr>
          <w:rFonts w:ascii="Arial" w:hAnsi="Arial" w:cs="Arial"/>
        </w:rPr>
        <w:t>pacientes;</w:t>
      </w:r>
      <w:r w:rsidRPr="004A1EFE">
        <w:rPr>
          <w:rFonts w:ascii="Arial" w:hAnsi="Arial" w:cs="Arial"/>
        </w:rPr>
        <w:t xml:space="preserve"> </w:t>
      </w:r>
    </w:p>
    <w:p w14:paraId="521AE380" w14:textId="77777777" w:rsidR="00F21A79" w:rsidRDefault="008C43FD" w:rsidP="008C43FD">
      <w:pPr>
        <w:spacing w:line="360" w:lineRule="auto"/>
        <w:jc w:val="both"/>
        <w:rPr>
          <w:rFonts w:ascii="Arial" w:hAnsi="Arial" w:cs="Arial"/>
        </w:rPr>
      </w:pPr>
      <w:r w:rsidRPr="004A1EFE">
        <w:rPr>
          <w:rFonts w:ascii="Arial" w:hAnsi="Arial" w:cs="Arial"/>
        </w:rPr>
        <w:t xml:space="preserve">11.4 </w:t>
      </w:r>
      <w:r w:rsidR="00421734">
        <w:rPr>
          <w:rFonts w:ascii="Arial" w:hAnsi="Arial" w:cs="Arial"/>
        </w:rPr>
        <w:t>Os profissionais não médicos</w:t>
      </w:r>
      <w:r w:rsidRPr="004A1EFE">
        <w:rPr>
          <w:rFonts w:ascii="Arial" w:hAnsi="Arial" w:cs="Arial"/>
        </w:rPr>
        <w:t>, que se façam necessári</w:t>
      </w:r>
      <w:r w:rsidR="00421734">
        <w:rPr>
          <w:rFonts w:ascii="Arial" w:hAnsi="Arial" w:cs="Arial"/>
        </w:rPr>
        <w:t>o</w:t>
      </w:r>
      <w:r w:rsidRPr="004A1EFE">
        <w:rPr>
          <w:rFonts w:ascii="Arial" w:hAnsi="Arial" w:cs="Arial"/>
        </w:rPr>
        <w:t>s ao perfeito e bom desempenho dos serviços, deverão ser disponibilizados pela empresa credenciada</w:t>
      </w:r>
      <w:r w:rsidR="00421734">
        <w:rPr>
          <w:rFonts w:ascii="Arial" w:hAnsi="Arial" w:cs="Arial"/>
        </w:rPr>
        <w:t xml:space="preserve"> de forma imediata e </w:t>
      </w:r>
      <w:r w:rsidRPr="004A1EFE">
        <w:rPr>
          <w:rFonts w:ascii="Arial" w:hAnsi="Arial" w:cs="Arial"/>
        </w:rPr>
        <w:t xml:space="preserve"> sempre em tempo hábil a fim </w:t>
      </w:r>
      <w:r w:rsidR="00421734">
        <w:rPr>
          <w:rFonts w:ascii="Arial" w:hAnsi="Arial" w:cs="Arial"/>
        </w:rPr>
        <w:t xml:space="preserve">da prestação de serviços ser executada nos horários estabelecidos por agenda e ou sempre que decorrer uma urgência de cunho especifico do município consorciado, </w:t>
      </w:r>
      <w:r w:rsidRPr="004A1EFE">
        <w:rPr>
          <w:rFonts w:ascii="Arial" w:hAnsi="Arial" w:cs="Arial"/>
        </w:rPr>
        <w:t xml:space="preserve">não podendo em hipótese alguma gerar empecilhos que prejudiquem a logística da Instituição e que gere desconforto e ou prejuízo ao paciente que necessita ser assistido.   </w:t>
      </w:r>
    </w:p>
    <w:p w14:paraId="1831420B" w14:textId="1AEC39E2" w:rsidR="008C43FD" w:rsidRPr="004A1EFE" w:rsidRDefault="00F21A79" w:rsidP="008C43FD">
      <w:pPr>
        <w:spacing w:line="360" w:lineRule="auto"/>
        <w:jc w:val="both"/>
        <w:rPr>
          <w:rFonts w:ascii="Arial" w:hAnsi="Arial" w:cs="Arial"/>
          <w:b/>
        </w:rPr>
      </w:pPr>
      <w:bookmarkStart w:id="16" w:name="_Hlk104470771"/>
      <w:r>
        <w:rPr>
          <w:rFonts w:ascii="Arial" w:hAnsi="Arial" w:cs="Arial"/>
        </w:rPr>
        <w:t xml:space="preserve">11.5. </w:t>
      </w:r>
      <w:r w:rsidR="00B17D8C">
        <w:rPr>
          <w:rFonts w:ascii="Arial" w:hAnsi="Arial" w:cs="Arial"/>
        </w:rPr>
        <w:t>O</w:t>
      </w:r>
      <w:r w:rsidR="00FD345D">
        <w:rPr>
          <w:rFonts w:ascii="Arial" w:hAnsi="Arial" w:cs="Arial"/>
        </w:rPr>
        <w:t xml:space="preserve"> credenci</w:t>
      </w:r>
      <w:r w:rsidR="00B17D8C">
        <w:rPr>
          <w:rFonts w:ascii="Arial" w:hAnsi="Arial" w:cs="Arial"/>
        </w:rPr>
        <w:t xml:space="preserve">ado </w:t>
      </w:r>
      <w:r w:rsidR="00DB1E09">
        <w:rPr>
          <w:rFonts w:ascii="Arial" w:hAnsi="Arial" w:cs="Arial"/>
        </w:rPr>
        <w:t>quando houver</w:t>
      </w:r>
      <w:r w:rsidR="007279EF">
        <w:rPr>
          <w:rFonts w:ascii="Arial" w:hAnsi="Arial" w:cs="Arial"/>
        </w:rPr>
        <w:t xml:space="preserve"> indicação, necessidade e ou quando solicitada pelos órgãos cabíveis deverá realizar a visita presencial nas escolas afim de realizar escuta e interface com a Direção Escola</w:t>
      </w:r>
      <w:r w:rsidR="00DB1E09">
        <w:rPr>
          <w:rFonts w:ascii="Arial" w:hAnsi="Arial" w:cs="Arial"/>
        </w:rPr>
        <w:t xml:space="preserve">r, pedagogos e professores, a fim de contribuição ao tratamento e acompanhamento do paciente. </w:t>
      </w:r>
      <w:r w:rsidR="00260D87">
        <w:rPr>
          <w:rFonts w:ascii="Arial" w:hAnsi="Arial" w:cs="Arial"/>
        </w:rPr>
        <w:t xml:space="preserve">Deverá enviar ao </w:t>
      </w:r>
      <w:proofErr w:type="spellStart"/>
      <w:r w:rsidR="00260D87">
        <w:rPr>
          <w:rFonts w:ascii="Arial" w:hAnsi="Arial" w:cs="Arial"/>
        </w:rPr>
        <w:lastRenderedPageBreak/>
        <w:t>Consaúde</w:t>
      </w:r>
      <w:proofErr w:type="spellEnd"/>
      <w:r w:rsidR="00260D87">
        <w:rPr>
          <w:rFonts w:ascii="Arial" w:hAnsi="Arial" w:cs="Arial"/>
        </w:rPr>
        <w:t xml:space="preserve"> declaração de comparecimento expedido pela Escola do aluno/paciente e a mesma deverá ser enviada ao </w:t>
      </w:r>
      <w:proofErr w:type="spellStart"/>
      <w:r w:rsidR="00260D87">
        <w:rPr>
          <w:rFonts w:ascii="Arial" w:hAnsi="Arial" w:cs="Arial"/>
        </w:rPr>
        <w:t>Consaude</w:t>
      </w:r>
      <w:proofErr w:type="spellEnd"/>
      <w:r w:rsidR="00260D87">
        <w:rPr>
          <w:rFonts w:ascii="Arial" w:hAnsi="Arial" w:cs="Arial"/>
        </w:rPr>
        <w:t xml:space="preserve"> junto com o faturamento, a fim de atestar a visita presencial na escola. </w:t>
      </w:r>
    </w:p>
    <w:p w14:paraId="77CD80C5" w14:textId="1550602F" w:rsidR="001C73FB" w:rsidRDefault="001C73FB" w:rsidP="008C43FD">
      <w:pPr>
        <w:spacing w:line="360" w:lineRule="auto"/>
        <w:jc w:val="both"/>
        <w:rPr>
          <w:rFonts w:ascii="Arial" w:hAnsi="Arial" w:cs="Arial"/>
          <w:bCs/>
        </w:rPr>
      </w:pPr>
      <w:r>
        <w:rPr>
          <w:rFonts w:ascii="Arial" w:hAnsi="Arial" w:cs="Arial"/>
          <w:bCs/>
        </w:rPr>
        <w:t>11.6.</w:t>
      </w:r>
      <w:r w:rsidR="00304570">
        <w:rPr>
          <w:rFonts w:ascii="Arial" w:hAnsi="Arial" w:cs="Arial"/>
          <w:bCs/>
        </w:rPr>
        <w:t xml:space="preserve"> O Credenciado que fizer interface presencial ao município de origem do paciente (Instituição Escolar), irá receber o valor do Km/</w:t>
      </w:r>
      <w:r w:rsidR="002D1DA5">
        <w:rPr>
          <w:rFonts w:ascii="Arial" w:hAnsi="Arial" w:cs="Arial"/>
          <w:bCs/>
        </w:rPr>
        <w:t>distância,</w:t>
      </w:r>
      <w:r w:rsidR="008227E3">
        <w:rPr>
          <w:rFonts w:ascii="Arial" w:hAnsi="Arial" w:cs="Arial"/>
          <w:bCs/>
        </w:rPr>
        <w:t xml:space="preserve"> tendo como </w:t>
      </w:r>
      <w:proofErr w:type="spellStart"/>
      <w:r w:rsidR="008227E3">
        <w:rPr>
          <w:rFonts w:ascii="Arial" w:hAnsi="Arial" w:cs="Arial"/>
          <w:bCs/>
        </w:rPr>
        <w:t>referencia</w:t>
      </w:r>
      <w:proofErr w:type="spellEnd"/>
      <w:r w:rsidR="008227E3">
        <w:rPr>
          <w:rFonts w:ascii="Arial" w:hAnsi="Arial" w:cs="Arial"/>
          <w:bCs/>
        </w:rPr>
        <w:t xml:space="preserve"> o KM/GOOGLE </w:t>
      </w:r>
      <w:r w:rsidR="002D1DA5">
        <w:rPr>
          <w:rFonts w:ascii="Arial" w:hAnsi="Arial" w:cs="Arial"/>
          <w:bCs/>
        </w:rPr>
        <w:t>MAPS.</w:t>
      </w:r>
    </w:p>
    <w:p w14:paraId="5B81DF34" w14:textId="6A547451" w:rsidR="00DB1E09" w:rsidRPr="00DB1E09" w:rsidRDefault="00DB1E09" w:rsidP="008C43FD">
      <w:pPr>
        <w:spacing w:line="360" w:lineRule="auto"/>
        <w:jc w:val="both"/>
        <w:rPr>
          <w:rFonts w:ascii="Arial" w:hAnsi="Arial" w:cs="Arial"/>
          <w:bCs/>
        </w:rPr>
      </w:pPr>
      <w:r w:rsidRPr="00DB1E09">
        <w:rPr>
          <w:rFonts w:ascii="Arial" w:hAnsi="Arial" w:cs="Arial"/>
          <w:bCs/>
        </w:rPr>
        <w:t>11.</w:t>
      </w:r>
      <w:r w:rsidR="001C73FB">
        <w:rPr>
          <w:rFonts w:ascii="Arial" w:hAnsi="Arial" w:cs="Arial"/>
          <w:bCs/>
        </w:rPr>
        <w:t>7</w:t>
      </w:r>
      <w:r w:rsidRPr="00DB1E09">
        <w:rPr>
          <w:rFonts w:ascii="Arial" w:hAnsi="Arial" w:cs="Arial"/>
          <w:bCs/>
        </w:rPr>
        <w:t xml:space="preserve">. </w:t>
      </w:r>
      <w:r w:rsidR="00B17D8C">
        <w:rPr>
          <w:rFonts w:ascii="Arial" w:hAnsi="Arial" w:cs="Arial"/>
          <w:bCs/>
        </w:rPr>
        <w:t xml:space="preserve">O credenciado quando realizar a visita escolar por vídeo chamada deverá ter agendado a mesma previamente com a Direção escolar e todos os envolvidos deverão estar cientes, bem como deverá ser enviado ao </w:t>
      </w:r>
      <w:proofErr w:type="spellStart"/>
      <w:r w:rsidR="00B17D8C">
        <w:rPr>
          <w:rFonts w:ascii="Arial" w:hAnsi="Arial" w:cs="Arial"/>
          <w:bCs/>
        </w:rPr>
        <w:t>Consaúde</w:t>
      </w:r>
      <w:proofErr w:type="spellEnd"/>
      <w:r w:rsidR="00B17D8C">
        <w:rPr>
          <w:rFonts w:ascii="Arial" w:hAnsi="Arial" w:cs="Arial"/>
          <w:bCs/>
        </w:rPr>
        <w:t xml:space="preserve"> na ocasião do processamento do </w:t>
      </w:r>
      <w:r w:rsidR="00260D87">
        <w:rPr>
          <w:rFonts w:ascii="Arial" w:hAnsi="Arial" w:cs="Arial"/>
          <w:bCs/>
        </w:rPr>
        <w:t>faturamento,</w:t>
      </w:r>
      <w:r w:rsidR="00B17D8C">
        <w:rPr>
          <w:rFonts w:ascii="Arial" w:hAnsi="Arial" w:cs="Arial"/>
          <w:bCs/>
        </w:rPr>
        <w:t xml:space="preserve"> relatório </w:t>
      </w:r>
      <w:r w:rsidR="00260D87">
        <w:rPr>
          <w:rFonts w:ascii="Arial" w:hAnsi="Arial" w:cs="Arial"/>
          <w:bCs/>
        </w:rPr>
        <w:t>com breve descrição do dia da visita virtual e nome dos envolvidos na reunião, e-mails com o agendamento Escolar e Prestador de Serviço</w:t>
      </w:r>
      <w:r w:rsidR="007C5071">
        <w:rPr>
          <w:rFonts w:ascii="Arial" w:hAnsi="Arial" w:cs="Arial"/>
          <w:bCs/>
        </w:rPr>
        <w:t xml:space="preserve"> e </w:t>
      </w:r>
      <w:r w:rsidR="00260D87">
        <w:rPr>
          <w:rFonts w:ascii="Arial" w:hAnsi="Arial" w:cs="Arial"/>
          <w:bCs/>
        </w:rPr>
        <w:t xml:space="preserve"> </w:t>
      </w:r>
      <w:r w:rsidR="007C5071">
        <w:rPr>
          <w:rFonts w:ascii="Arial" w:hAnsi="Arial" w:cs="Arial"/>
        </w:rPr>
        <w:t xml:space="preserve">declaração de comparecimento expedido pela Escola do aluno/paciente, esta poderá ser recebida por e-mail devidamente assinada e carimbada pela Diretor(a) da Escola. </w:t>
      </w:r>
    </w:p>
    <w:p w14:paraId="3780EF59" w14:textId="10C7B906" w:rsidR="007C5071" w:rsidRPr="007C5071" w:rsidRDefault="007C5071" w:rsidP="008C43FD">
      <w:pPr>
        <w:spacing w:line="360" w:lineRule="auto"/>
        <w:jc w:val="both"/>
        <w:rPr>
          <w:rFonts w:ascii="Arial" w:hAnsi="Arial" w:cs="Arial"/>
          <w:bCs/>
        </w:rPr>
      </w:pPr>
      <w:r w:rsidRPr="007C5071">
        <w:rPr>
          <w:rFonts w:ascii="Arial" w:hAnsi="Arial" w:cs="Arial"/>
          <w:bCs/>
        </w:rPr>
        <w:t>11.</w:t>
      </w:r>
      <w:r w:rsidR="001C73FB">
        <w:rPr>
          <w:rFonts w:ascii="Arial" w:hAnsi="Arial" w:cs="Arial"/>
          <w:bCs/>
        </w:rPr>
        <w:t>8</w:t>
      </w:r>
      <w:r w:rsidRPr="007C5071">
        <w:rPr>
          <w:rFonts w:ascii="Arial" w:hAnsi="Arial" w:cs="Arial"/>
          <w:bCs/>
        </w:rPr>
        <w:t xml:space="preserve">. </w:t>
      </w:r>
      <w:r>
        <w:rPr>
          <w:rFonts w:ascii="Arial" w:hAnsi="Arial" w:cs="Arial"/>
          <w:bCs/>
        </w:rPr>
        <w:t>O Prestador que realizar Elaboração de Protocolos e Orienta</w:t>
      </w:r>
      <w:r w:rsidR="001C73FB">
        <w:rPr>
          <w:rFonts w:ascii="Arial" w:hAnsi="Arial" w:cs="Arial"/>
          <w:bCs/>
        </w:rPr>
        <w:t xml:space="preserve">ções ao atendente terapêutico deverá encaminhar o protocolo de entrega devidamente assinado pelo responsável que o receber, a fim de comprovar a elaboração e entrega do mesmo. </w:t>
      </w:r>
    </w:p>
    <w:bookmarkEnd w:id="16"/>
    <w:p w14:paraId="34BF57E5" w14:textId="4AF1C0DE" w:rsidR="008C43FD" w:rsidRPr="004A1EFE" w:rsidRDefault="008C43FD" w:rsidP="008C43FD">
      <w:pPr>
        <w:spacing w:line="360" w:lineRule="auto"/>
        <w:jc w:val="both"/>
        <w:rPr>
          <w:rFonts w:ascii="Arial" w:hAnsi="Arial" w:cs="Arial"/>
          <w:b/>
        </w:rPr>
      </w:pPr>
      <w:r w:rsidRPr="004A1EFE">
        <w:rPr>
          <w:rFonts w:ascii="Arial" w:hAnsi="Arial" w:cs="Arial"/>
          <w:b/>
        </w:rPr>
        <w:t xml:space="preserve">12. DO REAJUSTE DO PREÇO </w:t>
      </w:r>
    </w:p>
    <w:p w14:paraId="2B9BB300" w14:textId="3CE1B72D" w:rsidR="008C43FD" w:rsidRPr="004A1EFE" w:rsidRDefault="008C43FD" w:rsidP="008C43FD">
      <w:pPr>
        <w:spacing w:line="360" w:lineRule="auto"/>
        <w:jc w:val="both"/>
        <w:rPr>
          <w:rFonts w:ascii="Arial" w:hAnsi="Arial" w:cs="Arial"/>
        </w:rPr>
      </w:pPr>
      <w:r w:rsidRPr="004A1EFE">
        <w:rPr>
          <w:rFonts w:ascii="Arial" w:hAnsi="Arial" w:cs="Arial"/>
        </w:rPr>
        <w:t xml:space="preserve">12.1 </w:t>
      </w:r>
      <w:bookmarkStart w:id="17" w:name="_Hlk103346947"/>
      <w:r w:rsidRPr="004A1EFE">
        <w:rPr>
          <w:rFonts w:ascii="Arial" w:hAnsi="Arial" w:cs="Arial"/>
        </w:rPr>
        <w:t xml:space="preserve">Os preços serão sempre aqueles praticados pela Tabela de Procedimentos - </w:t>
      </w:r>
      <w:r w:rsidR="00C53C32">
        <w:rPr>
          <w:rFonts w:ascii="Arial" w:hAnsi="Arial" w:cs="Arial"/>
        </w:rPr>
        <w:t>CONSAÚDE</w:t>
      </w:r>
      <w:r w:rsidRPr="004A1EFE">
        <w:rPr>
          <w:rFonts w:ascii="Arial" w:hAnsi="Arial" w:cs="Arial"/>
        </w:rPr>
        <w:t xml:space="preserve">, a complementação e os reajustes aplicados aos procedimentos constantes na referida Tabela, obedecerá às determinações do </w:t>
      </w:r>
      <w:r w:rsidRPr="00C53C32">
        <w:rPr>
          <w:rFonts w:ascii="Arial" w:hAnsi="Arial" w:cs="Arial"/>
        </w:rPr>
        <w:t>Ministério da Saúde.</w:t>
      </w:r>
    </w:p>
    <w:p w14:paraId="4DAE8ACD" w14:textId="346DDC70" w:rsidR="00D97121" w:rsidRDefault="008C43FD" w:rsidP="008C43FD">
      <w:pPr>
        <w:spacing w:line="360" w:lineRule="auto"/>
        <w:jc w:val="both"/>
        <w:rPr>
          <w:rFonts w:ascii="Arial" w:hAnsi="Arial" w:cs="Arial"/>
          <w:b/>
        </w:rPr>
      </w:pPr>
      <w:r w:rsidRPr="004A1EFE">
        <w:rPr>
          <w:rFonts w:ascii="Arial" w:hAnsi="Arial" w:cs="Arial"/>
        </w:rPr>
        <w:t xml:space="preserve"> 12.2 Os valores estipulados serão revistos na mesma proporção, índices e épocas dos reajustes concedidos pelo Ministério da Saúde, garantindo o equilíbrio econômico-financeiro do contrato, sempre após a data da publicação do Diário Oficial da União.</w:t>
      </w:r>
      <w:bookmarkEnd w:id="17"/>
    </w:p>
    <w:p w14:paraId="35CEC641" w14:textId="032F6E7E" w:rsidR="008C43FD" w:rsidRPr="004A1EFE" w:rsidRDefault="008C43FD" w:rsidP="008C43FD">
      <w:pPr>
        <w:spacing w:line="360" w:lineRule="auto"/>
        <w:jc w:val="both"/>
        <w:rPr>
          <w:rFonts w:ascii="Arial" w:hAnsi="Arial" w:cs="Arial"/>
          <w:b/>
        </w:rPr>
      </w:pPr>
      <w:r w:rsidRPr="004A1EFE">
        <w:rPr>
          <w:rFonts w:ascii="Arial" w:hAnsi="Arial" w:cs="Arial"/>
          <w:b/>
        </w:rPr>
        <w:t>13. DO PAGAMENTO:</w:t>
      </w:r>
    </w:p>
    <w:p w14:paraId="58988381" w14:textId="724D926B" w:rsidR="008C43FD" w:rsidRPr="004A1EFE" w:rsidRDefault="008C43FD" w:rsidP="008C43FD">
      <w:pPr>
        <w:spacing w:line="360" w:lineRule="auto"/>
        <w:jc w:val="both"/>
        <w:rPr>
          <w:rFonts w:ascii="Arial" w:hAnsi="Arial" w:cs="Arial"/>
        </w:rPr>
      </w:pPr>
      <w:r w:rsidRPr="004A1EFE">
        <w:rPr>
          <w:rFonts w:ascii="Arial" w:hAnsi="Arial" w:cs="Arial"/>
        </w:rPr>
        <w:t xml:space="preserve">13.1. O faturamento será feito mediante a entrega </w:t>
      </w:r>
      <w:r w:rsidR="00C53C32">
        <w:rPr>
          <w:rFonts w:ascii="Arial" w:hAnsi="Arial" w:cs="Arial"/>
        </w:rPr>
        <w:t xml:space="preserve">das </w:t>
      </w:r>
      <w:r w:rsidR="00E62745">
        <w:rPr>
          <w:rFonts w:ascii="Arial" w:hAnsi="Arial" w:cs="Arial"/>
        </w:rPr>
        <w:t xml:space="preserve">faturas </w:t>
      </w:r>
      <w:r w:rsidR="00E62745" w:rsidRPr="004A1EFE">
        <w:rPr>
          <w:rFonts w:ascii="Arial" w:hAnsi="Arial" w:cs="Arial"/>
        </w:rPr>
        <w:t>e</w:t>
      </w:r>
      <w:r w:rsidRPr="004A1EFE">
        <w:rPr>
          <w:rFonts w:ascii="Arial" w:hAnsi="Arial" w:cs="Arial"/>
        </w:rPr>
        <w:t xml:space="preserve"> o pagamento será efetuado em até </w:t>
      </w:r>
      <w:r w:rsidR="00955F68">
        <w:rPr>
          <w:rFonts w:ascii="Arial" w:hAnsi="Arial" w:cs="Arial"/>
        </w:rPr>
        <w:t>45</w:t>
      </w:r>
      <w:r w:rsidRPr="004A1EFE">
        <w:rPr>
          <w:rFonts w:ascii="Arial" w:hAnsi="Arial" w:cs="Arial"/>
        </w:rPr>
        <w:t>(</w:t>
      </w:r>
      <w:r w:rsidR="00955F68">
        <w:rPr>
          <w:rFonts w:ascii="Arial" w:hAnsi="Arial" w:cs="Arial"/>
        </w:rPr>
        <w:t xml:space="preserve">quarenta e </w:t>
      </w:r>
      <w:r w:rsidR="00E62745">
        <w:rPr>
          <w:rFonts w:ascii="Arial" w:hAnsi="Arial" w:cs="Arial"/>
        </w:rPr>
        <w:t>cinco)</w:t>
      </w:r>
      <w:r w:rsidRPr="004A1EFE">
        <w:rPr>
          <w:rFonts w:ascii="Arial" w:hAnsi="Arial" w:cs="Arial"/>
        </w:rPr>
        <w:t xml:space="preserve"> dias após a entrega da Nota Fiscal e seu aceite pelo </w:t>
      </w:r>
      <w:r w:rsidR="00955F68">
        <w:rPr>
          <w:rFonts w:ascii="Arial" w:hAnsi="Arial" w:cs="Arial"/>
        </w:rPr>
        <w:t>Setor de Contabilidade/Financeiro</w:t>
      </w:r>
      <w:r w:rsidRPr="004A1EFE">
        <w:rPr>
          <w:rFonts w:ascii="Arial" w:hAnsi="Arial" w:cs="Arial"/>
        </w:rPr>
        <w:t>.</w:t>
      </w:r>
    </w:p>
    <w:p w14:paraId="5D456290" w14:textId="77777777" w:rsidR="00955F68" w:rsidRPr="00197DA8" w:rsidRDefault="008C43FD" w:rsidP="00955F68">
      <w:pPr>
        <w:spacing w:line="360" w:lineRule="auto"/>
        <w:jc w:val="both"/>
        <w:rPr>
          <w:rFonts w:ascii="Arial" w:hAnsi="Arial" w:cs="Arial"/>
          <w:bCs/>
        </w:rPr>
      </w:pPr>
      <w:r w:rsidRPr="004A1EFE">
        <w:rPr>
          <w:rFonts w:ascii="Arial" w:hAnsi="Arial" w:cs="Arial"/>
        </w:rPr>
        <w:t xml:space="preserve">13.2. </w:t>
      </w:r>
      <w:r w:rsidR="00955F68" w:rsidRPr="00197DA8">
        <w:rPr>
          <w:rFonts w:ascii="Arial" w:hAnsi="Arial" w:cs="Arial"/>
          <w:bCs/>
        </w:rPr>
        <w:t>A Nota Fiscal</w:t>
      </w:r>
      <w:r w:rsidR="00955F68">
        <w:rPr>
          <w:rFonts w:ascii="Arial" w:hAnsi="Arial" w:cs="Arial"/>
          <w:bCs/>
        </w:rPr>
        <w:t xml:space="preserve"> não deverá vir acompanhada do relatório de faturamento, a mesma </w:t>
      </w:r>
      <w:r w:rsidR="00955F68" w:rsidRPr="00197DA8">
        <w:rPr>
          <w:rFonts w:ascii="Arial" w:hAnsi="Arial" w:cs="Arial"/>
          <w:bCs/>
        </w:rPr>
        <w:t>será</w:t>
      </w:r>
      <w:r w:rsidR="00955F68">
        <w:rPr>
          <w:rFonts w:ascii="Arial" w:hAnsi="Arial" w:cs="Arial"/>
          <w:bCs/>
        </w:rPr>
        <w:t xml:space="preserve"> solicitada pela Gerente do Setor </w:t>
      </w:r>
      <w:proofErr w:type="spellStart"/>
      <w:r w:rsidR="00955F68">
        <w:rPr>
          <w:rFonts w:ascii="Arial" w:hAnsi="Arial" w:cs="Arial"/>
          <w:bCs/>
        </w:rPr>
        <w:t>Meiriane</w:t>
      </w:r>
      <w:proofErr w:type="spellEnd"/>
      <w:r w:rsidR="00955F68">
        <w:rPr>
          <w:rFonts w:ascii="Arial" w:hAnsi="Arial" w:cs="Arial"/>
          <w:bCs/>
        </w:rPr>
        <w:t xml:space="preserve"> Viana, após o processamento das </w:t>
      </w:r>
      <w:r w:rsidR="00955F68">
        <w:rPr>
          <w:rFonts w:ascii="Arial" w:hAnsi="Arial" w:cs="Arial"/>
          <w:bCs/>
        </w:rPr>
        <w:lastRenderedPageBreak/>
        <w:t xml:space="preserve">guias, </w:t>
      </w:r>
      <w:r w:rsidR="00955F68" w:rsidRPr="00197DA8">
        <w:rPr>
          <w:rFonts w:ascii="Arial" w:hAnsi="Arial" w:cs="Arial"/>
          <w:bCs/>
        </w:rPr>
        <w:t>deverá conter o objeto do contrato, constando o número do respectivo Credenciamento, valor unitário e valor total dos serviços prestados;</w:t>
      </w:r>
    </w:p>
    <w:p w14:paraId="228137CC" w14:textId="72BBDBA8" w:rsidR="008C43FD" w:rsidRPr="004A1EFE" w:rsidRDefault="008C43FD" w:rsidP="008C43FD">
      <w:pPr>
        <w:spacing w:line="360" w:lineRule="auto"/>
        <w:jc w:val="both"/>
        <w:rPr>
          <w:rFonts w:ascii="Arial" w:hAnsi="Arial" w:cs="Arial"/>
        </w:rPr>
      </w:pPr>
      <w:r w:rsidRPr="004A1EFE">
        <w:rPr>
          <w:rFonts w:ascii="Arial" w:hAnsi="Arial" w:cs="Arial"/>
        </w:rPr>
        <w:t xml:space="preserve">13.3. O faturamento de cada </w:t>
      </w:r>
      <w:r w:rsidR="00955F68">
        <w:rPr>
          <w:rFonts w:ascii="Arial" w:hAnsi="Arial" w:cs="Arial"/>
        </w:rPr>
        <w:t xml:space="preserve">procedimento </w:t>
      </w:r>
      <w:r w:rsidR="00955F68" w:rsidRPr="004A1EFE">
        <w:rPr>
          <w:rFonts w:ascii="Arial" w:hAnsi="Arial" w:cs="Arial"/>
        </w:rPr>
        <w:t>realizado</w:t>
      </w:r>
      <w:r w:rsidR="00955F68">
        <w:rPr>
          <w:rFonts w:ascii="Arial" w:hAnsi="Arial" w:cs="Arial"/>
        </w:rPr>
        <w:t xml:space="preserve"> </w:t>
      </w:r>
      <w:r w:rsidRPr="004A1EFE">
        <w:rPr>
          <w:rFonts w:ascii="Arial" w:hAnsi="Arial" w:cs="Arial"/>
        </w:rPr>
        <w:t xml:space="preserve">deverá ser cobrado de forma individual </w:t>
      </w:r>
      <w:r w:rsidR="00955F68">
        <w:rPr>
          <w:rFonts w:ascii="Arial" w:hAnsi="Arial" w:cs="Arial"/>
        </w:rPr>
        <w:t>por paciente</w:t>
      </w:r>
      <w:r w:rsidRPr="004A1EFE">
        <w:rPr>
          <w:rFonts w:ascii="Arial" w:hAnsi="Arial" w:cs="Arial"/>
        </w:rPr>
        <w:t>, con</w:t>
      </w:r>
      <w:r w:rsidR="00C53C32">
        <w:rPr>
          <w:rFonts w:ascii="Arial" w:hAnsi="Arial" w:cs="Arial"/>
        </w:rPr>
        <w:t>s</w:t>
      </w:r>
      <w:r w:rsidRPr="004A1EFE">
        <w:rPr>
          <w:rFonts w:ascii="Arial" w:hAnsi="Arial" w:cs="Arial"/>
        </w:rPr>
        <w:t>tando nome do paciente, data</w:t>
      </w:r>
      <w:r w:rsidR="00955F68">
        <w:rPr>
          <w:rFonts w:ascii="Arial" w:hAnsi="Arial" w:cs="Arial"/>
        </w:rPr>
        <w:t xml:space="preserve"> do atendimento e nome do procedimento</w:t>
      </w:r>
      <w:r w:rsidRPr="004A1EFE">
        <w:rPr>
          <w:rFonts w:ascii="Arial" w:hAnsi="Arial" w:cs="Arial"/>
        </w:rPr>
        <w:t xml:space="preserve">; </w:t>
      </w:r>
    </w:p>
    <w:p w14:paraId="524651AB" w14:textId="77777777" w:rsidR="008C43FD" w:rsidRPr="004A1EFE" w:rsidRDefault="008C43FD" w:rsidP="008C43FD">
      <w:pPr>
        <w:spacing w:line="360" w:lineRule="auto"/>
        <w:jc w:val="both"/>
        <w:rPr>
          <w:rFonts w:ascii="Arial" w:hAnsi="Arial" w:cs="Arial"/>
        </w:rPr>
      </w:pPr>
      <w:r w:rsidRPr="004A1EFE">
        <w:rPr>
          <w:rFonts w:ascii="Arial" w:hAnsi="Arial" w:cs="Arial"/>
        </w:rPr>
        <w:t>13.4. No ato do envio das Notas Fiscais, as mesmas deverão ser acompanhadas com a seguinte documentação: a) Certidão Negativa Conjunta de Débitos Relativos a Tributos Federais e à Dívida Ativa da União. A certidão deve estar em plena validade. b) Certidão Negativa de Débito com a Fazenda do Estado (Tributos Estaduais) onde for sediada a empresa. A certidão deve estar em plena validade. c) Certidão Negativa de Débito com a Fazenda do Município (Tributos Municipais) onde for sediada a empresa. A certidão deve estar em plena validade. d) Certidão Negativa de Débito do Instituto Nacional de Seguridade Social (INSS). A certidão deve estar em plena validade. e) Certificado de Regularidade do FGTS (Fundo de Garantia por Tempo de Serviço) – CRF, emitido pela Caixa Econômica Federal. O Certificado deve estar em plena validade. f) Certidão Negativa de Débitos Trabalhistas (CNDT). As certidões devem estar em plena validade.</w:t>
      </w:r>
    </w:p>
    <w:p w14:paraId="6EB7EEAD" w14:textId="3BA1E940" w:rsidR="008C43FD" w:rsidRPr="004A1EFE" w:rsidRDefault="008C43FD" w:rsidP="008C43FD">
      <w:pPr>
        <w:spacing w:line="360" w:lineRule="auto"/>
        <w:jc w:val="both"/>
        <w:rPr>
          <w:rFonts w:ascii="Arial" w:hAnsi="Arial" w:cs="Arial"/>
        </w:rPr>
      </w:pPr>
      <w:r w:rsidRPr="004A1EFE">
        <w:rPr>
          <w:rFonts w:ascii="Arial" w:hAnsi="Arial" w:cs="Arial"/>
        </w:rPr>
        <w:t>13.5. Os serviços prestados serão remunerados de acordo com o valor</w:t>
      </w:r>
      <w:r w:rsidR="003A5A5C">
        <w:rPr>
          <w:rFonts w:ascii="Arial" w:hAnsi="Arial" w:cs="Arial"/>
        </w:rPr>
        <w:t xml:space="preserve"> da TABELA DO CONSAÚDE </w:t>
      </w:r>
      <w:r w:rsidR="003A5A5C" w:rsidRPr="004A1EFE">
        <w:rPr>
          <w:rFonts w:ascii="Arial" w:hAnsi="Arial" w:cs="Arial"/>
        </w:rPr>
        <w:t>e</w:t>
      </w:r>
      <w:r w:rsidRPr="004A1EFE">
        <w:rPr>
          <w:rFonts w:ascii="Arial" w:hAnsi="Arial" w:cs="Arial"/>
        </w:rPr>
        <w:t xml:space="preserve"> mediante o cumprimento das condições estabelecidas no Edital de Credenciamento e no Termo de Referência, com os valores padronizados pela </w:t>
      </w:r>
      <w:r w:rsidR="00C610BF" w:rsidRPr="004A1EFE">
        <w:rPr>
          <w:rFonts w:ascii="Arial" w:hAnsi="Arial" w:cs="Arial"/>
        </w:rPr>
        <w:t>TABELA.</w:t>
      </w:r>
      <w:r w:rsidRPr="004A1EFE">
        <w:rPr>
          <w:rFonts w:ascii="Arial" w:hAnsi="Arial" w:cs="Arial"/>
        </w:rPr>
        <w:t xml:space="preserve">  </w:t>
      </w:r>
    </w:p>
    <w:p w14:paraId="214C4FB8" w14:textId="41897406" w:rsidR="008C43FD" w:rsidRPr="004A1EFE" w:rsidRDefault="008C43FD" w:rsidP="008C43FD">
      <w:pPr>
        <w:spacing w:line="360" w:lineRule="auto"/>
        <w:jc w:val="both"/>
        <w:rPr>
          <w:rFonts w:ascii="Arial" w:hAnsi="Arial" w:cs="Arial"/>
        </w:rPr>
      </w:pPr>
      <w:r w:rsidRPr="004A1EFE">
        <w:rPr>
          <w:rFonts w:ascii="Arial" w:hAnsi="Arial" w:cs="Arial"/>
        </w:rPr>
        <w:t xml:space="preserve">13.6. Caso sejam encontradas irregularidades na documentação enviada, ou falta de documentos solicitados, o </w:t>
      </w:r>
      <w:r w:rsidR="00C610BF">
        <w:rPr>
          <w:rFonts w:ascii="Arial" w:hAnsi="Arial" w:cs="Arial"/>
        </w:rPr>
        <w:t xml:space="preserve">Consaúde </w:t>
      </w:r>
      <w:r w:rsidR="00C610BF" w:rsidRPr="004A1EFE">
        <w:rPr>
          <w:rFonts w:ascii="Arial" w:hAnsi="Arial" w:cs="Arial"/>
        </w:rPr>
        <w:t>comunicará</w:t>
      </w:r>
      <w:r w:rsidRPr="004A1EFE">
        <w:rPr>
          <w:rFonts w:ascii="Arial" w:hAnsi="Arial" w:cs="Arial"/>
        </w:rPr>
        <w:t xml:space="preserve"> à CREDENCIADA, via e-mail, para que esta promova a correção necessária. </w:t>
      </w:r>
    </w:p>
    <w:p w14:paraId="079B1CD7" w14:textId="48161331" w:rsidR="008C43FD" w:rsidRPr="004A1EFE" w:rsidRDefault="008C43FD" w:rsidP="008C43FD">
      <w:pPr>
        <w:spacing w:line="360" w:lineRule="auto"/>
        <w:jc w:val="both"/>
        <w:rPr>
          <w:rFonts w:ascii="Arial" w:hAnsi="Arial" w:cs="Arial"/>
        </w:rPr>
      </w:pPr>
      <w:r w:rsidRPr="004A1EFE">
        <w:rPr>
          <w:rFonts w:ascii="Arial" w:hAnsi="Arial" w:cs="Arial"/>
        </w:rPr>
        <w:t xml:space="preserve">13.7. Enviada corretamente a documentação pela CREDENCIADA, o </w:t>
      </w:r>
      <w:r w:rsidR="00C610BF">
        <w:rPr>
          <w:rFonts w:ascii="Arial" w:hAnsi="Arial" w:cs="Arial"/>
        </w:rPr>
        <w:t xml:space="preserve">Consaúde </w:t>
      </w:r>
      <w:r w:rsidRPr="004A1EFE">
        <w:rPr>
          <w:rFonts w:ascii="Arial" w:hAnsi="Arial" w:cs="Arial"/>
        </w:rPr>
        <w:t xml:space="preserve">procederá à análise da mesma, para o quê disporá de prazo para fins do pagamento, conforme previsto no edital, não sendo imputada ao </w:t>
      </w:r>
      <w:r w:rsidR="00C610BF">
        <w:rPr>
          <w:rFonts w:ascii="Arial" w:hAnsi="Arial" w:cs="Arial"/>
        </w:rPr>
        <w:t>Consaúde</w:t>
      </w:r>
      <w:r w:rsidRPr="004A1EFE">
        <w:rPr>
          <w:rFonts w:ascii="Arial" w:hAnsi="Arial" w:cs="Arial"/>
        </w:rPr>
        <w:t xml:space="preserve"> condição de mora em caso de atraso no envio, pela CREDENCIADA, da referida nota fiscal e documentação pertinente.</w:t>
      </w:r>
    </w:p>
    <w:p w14:paraId="64AE1329" w14:textId="18DA46D3" w:rsidR="008C43FD" w:rsidRPr="004A1EFE" w:rsidRDefault="008C43FD" w:rsidP="008C43FD">
      <w:pPr>
        <w:spacing w:line="360" w:lineRule="auto"/>
        <w:jc w:val="both"/>
        <w:rPr>
          <w:rFonts w:ascii="Arial" w:hAnsi="Arial" w:cs="Arial"/>
        </w:rPr>
      </w:pPr>
      <w:r w:rsidRPr="004A1EFE">
        <w:rPr>
          <w:rFonts w:ascii="Arial" w:hAnsi="Arial" w:cs="Arial"/>
        </w:rPr>
        <w:t xml:space="preserve">13.8. Havendo inconsistências na Nota Fiscal, o </w:t>
      </w:r>
      <w:r w:rsidR="00C610BF">
        <w:rPr>
          <w:rFonts w:ascii="Arial" w:hAnsi="Arial" w:cs="Arial"/>
        </w:rPr>
        <w:t>Consaúde</w:t>
      </w:r>
      <w:r w:rsidRPr="004A1EFE">
        <w:rPr>
          <w:rFonts w:ascii="Arial" w:hAnsi="Arial" w:cs="Arial"/>
        </w:rPr>
        <w:t xml:space="preserve"> comunicará o fato à CREDENCIADA, mediante e-mail, e esta procederá à sua substituição, e o prazo para </w:t>
      </w:r>
      <w:r w:rsidRPr="004A1EFE">
        <w:rPr>
          <w:rFonts w:ascii="Arial" w:hAnsi="Arial" w:cs="Arial"/>
        </w:rPr>
        <w:lastRenderedPageBreak/>
        <w:t>pagamento será renovado, após sanada a impropriedade que impediu seu regular processamento;</w:t>
      </w:r>
    </w:p>
    <w:p w14:paraId="0521E86F" w14:textId="6CC88AEE" w:rsidR="008C43FD" w:rsidRPr="004A1EFE" w:rsidRDefault="008C43FD" w:rsidP="008C43FD">
      <w:pPr>
        <w:spacing w:line="360" w:lineRule="auto"/>
        <w:jc w:val="both"/>
        <w:rPr>
          <w:rFonts w:ascii="Arial" w:hAnsi="Arial" w:cs="Arial"/>
        </w:rPr>
      </w:pPr>
      <w:r w:rsidRPr="004A1EFE">
        <w:rPr>
          <w:rFonts w:ascii="Arial" w:hAnsi="Arial" w:cs="Arial"/>
        </w:rPr>
        <w:t xml:space="preserve">13.9. Havendo glosa de valores, o </w:t>
      </w:r>
      <w:proofErr w:type="spellStart"/>
      <w:r w:rsidR="00D97121">
        <w:rPr>
          <w:rFonts w:ascii="Arial" w:hAnsi="Arial" w:cs="Arial"/>
        </w:rPr>
        <w:t>Consaúde</w:t>
      </w:r>
      <w:proofErr w:type="spellEnd"/>
      <w:r w:rsidR="00D97121">
        <w:rPr>
          <w:rFonts w:ascii="Arial" w:hAnsi="Arial" w:cs="Arial"/>
        </w:rPr>
        <w:t xml:space="preserve"> </w:t>
      </w:r>
      <w:r w:rsidR="00D97121" w:rsidRPr="004A1EFE">
        <w:rPr>
          <w:rFonts w:ascii="Arial" w:hAnsi="Arial" w:cs="Arial"/>
        </w:rPr>
        <w:t>comunicará</w:t>
      </w:r>
      <w:r w:rsidRPr="004A1EFE">
        <w:rPr>
          <w:rFonts w:ascii="Arial" w:hAnsi="Arial" w:cs="Arial"/>
        </w:rPr>
        <w:t xml:space="preserve"> à CREDENCIADA, de forma fundamentada, mediante e-mail, e esta emitirá nova Nota Fiscal com os valores informados pelo </w:t>
      </w:r>
      <w:r w:rsidR="002F3363">
        <w:rPr>
          <w:rFonts w:ascii="Arial" w:hAnsi="Arial" w:cs="Arial"/>
        </w:rPr>
        <w:t>Consaúde</w:t>
      </w:r>
      <w:r w:rsidRPr="004A1EFE">
        <w:rPr>
          <w:rFonts w:ascii="Arial" w:hAnsi="Arial" w:cs="Arial"/>
        </w:rPr>
        <w:t xml:space="preserve">, tidos como passíveis de pagamento, conforme TABELA </w:t>
      </w:r>
      <w:r w:rsidR="002F3363">
        <w:rPr>
          <w:rFonts w:ascii="Arial" w:hAnsi="Arial" w:cs="Arial"/>
        </w:rPr>
        <w:t xml:space="preserve">Consaúde; </w:t>
      </w:r>
    </w:p>
    <w:p w14:paraId="00DEAA51" w14:textId="0A2CA900" w:rsidR="008C43FD" w:rsidRPr="004A1EFE" w:rsidRDefault="008C43FD" w:rsidP="008C43FD">
      <w:pPr>
        <w:spacing w:line="360" w:lineRule="auto"/>
        <w:jc w:val="both"/>
        <w:rPr>
          <w:rFonts w:ascii="Arial" w:hAnsi="Arial" w:cs="Arial"/>
        </w:rPr>
      </w:pPr>
      <w:r w:rsidRPr="004A1EFE">
        <w:rPr>
          <w:rFonts w:ascii="Arial" w:hAnsi="Arial" w:cs="Arial"/>
        </w:rPr>
        <w:t xml:space="preserve">13.10. O pagamento pela prestação dos serviços será efetuado mensalmente, após a apresentação da fatura, desde que devidamente atestada e aprovada pelo </w:t>
      </w:r>
      <w:r w:rsidR="003B0595">
        <w:rPr>
          <w:rFonts w:ascii="Arial" w:hAnsi="Arial" w:cs="Arial"/>
        </w:rPr>
        <w:t>Consaude</w:t>
      </w:r>
      <w:r w:rsidRPr="004A1EFE">
        <w:rPr>
          <w:rFonts w:ascii="Arial" w:hAnsi="Arial" w:cs="Arial"/>
        </w:rPr>
        <w:t xml:space="preserve">, deduzidas glosas quando for o caso; </w:t>
      </w:r>
    </w:p>
    <w:p w14:paraId="79389D8B" w14:textId="34647FEE" w:rsidR="008C43FD" w:rsidRPr="004A1EFE" w:rsidRDefault="008C43FD" w:rsidP="008C43FD">
      <w:pPr>
        <w:spacing w:line="360" w:lineRule="auto"/>
        <w:jc w:val="both"/>
        <w:rPr>
          <w:rFonts w:ascii="Arial" w:hAnsi="Arial" w:cs="Arial"/>
        </w:rPr>
      </w:pPr>
      <w:r w:rsidRPr="004A1EFE">
        <w:rPr>
          <w:rFonts w:ascii="Arial" w:hAnsi="Arial" w:cs="Arial"/>
        </w:rPr>
        <w:t xml:space="preserve">13.11. As Notas Fiscais, quaisquer que sejam, deverão obrigatoriamente apresentar o mês da prestação dos serviços, valor unitário e valor total do pagamento pretendido, bem como declarar detalhadamente a integralidade </w:t>
      </w:r>
      <w:r w:rsidR="003B0595">
        <w:rPr>
          <w:rFonts w:ascii="Arial" w:hAnsi="Arial" w:cs="Arial"/>
        </w:rPr>
        <w:t>das prestações de serviços</w:t>
      </w:r>
      <w:r w:rsidRPr="004A1EFE">
        <w:rPr>
          <w:rFonts w:ascii="Arial" w:hAnsi="Arial" w:cs="Arial"/>
        </w:rPr>
        <w:t>, conforme exigido no item (1</w:t>
      </w:r>
      <w:r w:rsidR="00E62745">
        <w:rPr>
          <w:rFonts w:ascii="Arial" w:hAnsi="Arial" w:cs="Arial"/>
        </w:rPr>
        <w:t>1</w:t>
      </w:r>
      <w:r w:rsidRPr="004A1EFE">
        <w:rPr>
          <w:rFonts w:ascii="Arial" w:hAnsi="Arial" w:cs="Arial"/>
        </w:rPr>
        <w:t xml:space="preserve">.3);  </w:t>
      </w:r>
    </w:p>
    <w:p w14:paraId="0C00DF94" w14:textId="6C6317B6" w:rsidR="008C43FD" w:rsidRPr="004A1EFE" w:rsidRDefault="008C43FD" w:rsidP="008C43FD">
      <w:pPr>
        <w:spacing w:line="360" w:lineRule="auto"/>
        <w:jc w:val="both"/>
        <w:rPr>
          <w:rFonts w:ascii="Arial" w:hAnsi="Arial" w:cs="Arial"/>
        </w:rPr>
      </w:pPr>
      <w:r w:rsidRPr="004A1EFE">
        <w:rPr>
          <w:rFonts w:ascii="Arial" w:hAnsi="Arial" w:cs="Arial"/>
        </w:rPr>
        <w:t xml:space="preserve">13.12. Nenhum pagamento será efetuado enquanto estiver pendente de liquidação qualquer obrigação financeira que lhe tenha sido imposta </w:t>
      </w:r>
      <w:r w:rsidR="003B0595">
        <w:rPr>
          <w:rFonts w:ascii="Arial" w:hAnsi="Arial" w:cs="Arial"/>
        </w:rPr>
        <w:t>Consaúde</w:t>
      </w:r>
      <w:r w:rsidRPr="004A1EFE">
        <w:rPr>
          <w:rFonts w:ascii="Arial" w:hAnsi="Arial" w:cs="Arial"/>
        </w:rPr>
        <w:t>, em decorrência de penalidade ou inadimplência, nos termos da legislação vigente e dos termos deste instrumento.</w:t>
      </w:r>
    </w:p>
    <w:p w14:paraId="188DD602" w14:textId="0ADA2441" w:rsidR="008C43FD" w:rsidRPr="004A1EFE" w:rsidRDefault="008C43FD" w:rsidP="008C43FD">
      <w:pPr>
        <w:spacing w:line="360" w:lineRule="auto"/>
        <w:jc w:val="both"/>
        <w:rPr>
          <w:rFonts w:ascii="Arial" w:hAnsi="Arial" w:cs="Arial"/>
        </w:rPr>
      </w:pPr>
      <w:r w:rsidRPr="004A1EFE">
        <w:rPr>
          <w:rFonts w:ascii="Arial" w:hAnsi="Arial" w:cs="Arial"/>
        </w:rPr>
        <w:t xml:space="preserve"> 13.13. </w:t>
      </w:r>
      <w:r w:rsidR="003B0595">
        <w:rPr>
          <w:rFonts w:ascii="Arial" w:hAnsi="Arial" w:cs="Arial"/>
        </w:rPr>
        <w:t>O Consaúde</w:t>
      </w:r>
      <w:r w:rsidRPr="004A1EFE">
        <w:rPr>
          <w:rFonts w:ascii="Arial" w:hAnsi="Arial" w:cs="Arial"/>
        </w:rPr>
        <w:t xml:space="preserve">, poderá promover deduções no pagamento devido à CREDENCIADA, em decorrência </w:t>
      </w:r>
      <w:r w:rsidR="003B0595">
        <w:rPr>
          <w:rFonts w:ascii="Arial" w:hAnsi="Arial" w:cs="Arial"/>
        </w:rPr>
        <w:t>da</w:t>
      </w:r>
      <w:r w:rsidRPr="004A1EFE">
        <w:rPr>
          <w:rFonts w:ascii="Arial" w:hAnsi="Arial" w:cs="Arial"/>
        </w:rPr>
        <w:t xml:space="preserve"> não </w:t>
      </w:r>
      <w:r w:rsidR="003B0595">
        <w:rPr>
          <w:rFonts w:ascii="Arial" w:hAnsi="Arial" w:cs="Arial"/>
        </w:rPr>
        <w:t xml:space="preserve">prestação serviços total e </w:t>
      </w:r>
      <w:r w:rsidR="00E62745">
        <w:rPr>
          <w:rFonts w:ascii="Arial" w:hAnsi="Arial" w:cs="Arial"/>
        </w:rPr>
        <w:t xml:space="preserve">ou </w:t>
      </w:r>
      <w:r w:rsidR="00E62745" w:rsidRPr="004A1EFE">
        <w:rPr>
          <w:rFonts w:ascii="Arial" w:hAnsi="Arial" w:cs="Arial"/>
        </w:rPr>
        <w:t>parcial</w:t>
      </w:r>
      <w:r w:rsidR="003B0595">
        <w:rPr>
          <w:rFonts w:ascii="Arial" w:hAnsi="Arial" w:cs="Arial"/>
        </w:rPr>
        <w:t xml:space="preserve">; </w:t>
      </w:r>
    </w:p>
    <w:p w14:paraId="1457C8C5" w14:textId="217B35E2" w:rsidR="008C43FD" w:rsidRPr="004A1EFE" w:rsidRDefault="008C43FD" w:rsidP="008C43FD">
      <w:pPr>
        <w:spacing w:line="360" w:lineRule="auto"/>
        <w:jc w:val="both"/>
        <w:rPr>
          <w:rFonts w:ascii="Arial" w:hAnsi="Arial" w:cs="Arial"/>
        </w:rPr>
      </w:pPr>
      <w:r w:rsidRPr="004A1EFE">
        <w:rPr>
          <w:rFonts w:ascii="Arial" w:hAnsi="Arial" w:cs="Arial"/>
        </w:rPr>
        <w:t xml:space="preserve">13.14. </w:t>
      </w:r>
      <w:r w:rsidR="005472DD">
        <w:rPr>
          <w:rFonts w:ascii="Arial" w:hAnsi="Arial" w:cs="Arial"/>
        </w:rPr>
        <w:t xml:space="preserve">O </w:t>
      </w:r>
      <w:proofErr w:type="spellStart"/>
      <w:r w:rsidR="005472DD">
        <w:rPr>
          <w:rFonts w:ascii="Arial" w:hAnsi="Arial" w:cs="Arial"/>
        </w:rPr>
        <w:t>Consaúde</w:t>
      </w:r>
      <w:proofErr w:type="spellEnd"/>
      <w:r w:rsidRPr="004A1EFE">
        <w:rPr>
          <w:rFonts w:ascii="Arial" w:hAnsi="Arial" w:cs="Arial"/>
        </w:rPr>
        <w:t xml:space="preserve"> somente atestará </w:t>
      </w:r>
      <w:r w:rsidR="005472DD">
        <w:rPr>
          <w:rFonts w:ascii="Arial" w:hAnsi="Arial" w:cs="Arial"/>
        </w:rPr>
        <w:t xml:space="preserve">a prestação de serviços </w:t>
      </w:r>
      <w:r w:rsidR="005472DD" w:rsidRPr="004A1EFE">
        <w:rPr>
          <w:rFonts w:ascii="Arial" w:hAnsi="Arial" w:cs="Arial"/>
        </w:rPr>
        <w:t>e</w:t>
      </w:r>
      <w:r w:rsidRPr="004A1EFE">
        <w:rPr>
          <w:rFonts w:ascii="Arial" w:hAnsi="Arial" w:cs="Arial"/>
        </w:rPr>
        <w:t xml:space="preserve"> liberará a Nota Fiscal para pagamento, quando cumpridas pela CREDENCIADA todas as condições pactuadas neste Termo de Credenciamento;</w:t>
      </w:r>
    </w:p>
    <w:p w14:paraId="06BDF055" w14:textId="565DFB76" w:rsidR="008C43FD" w:rsidRPr="004A1EFE" w:rsidRDefault="008C43FD" w:rsidP="008C43FD">
      <w:pPr>
        <w:spacing w:line="360" w:lineRule="auto"/>
        <w:jc w:val="both"/>
        <w:rPr>
          <w:rFonts w:ascii="Arial" w:hAnsi="Arial" w:cs="Arial"/>
        </w:rPr>
      </w:pPr>
      <w:r w:rsidRPr="004A1EFE">
        <w:rPr>
          <w:rFonts w:ascii="Arial" w:hAnsi="Arial" w:cs="Arial"/>
        </w:rPr>
        <w:t xml:space="preserve">13.15. </w:t>
      </w:r>
      <w:r w:rsidR="005472DD">
        <w:rPr>
          <w:rFonts w:ascii="Arial" w:hAnsi="Arial" w:cs="Arial"/>
        </w:rPr>
        <w:t xml:space="preserve">O </w:t>
      </w:r>
      <w:proofErr w:type="spellStart"/>
      <w:r w:rsidR="005472DD">
        <w:rPr>
          <w:rFonts w:ascii="Arial" w:hAnsi="Arial" w:cs="Arial"/>
        </w:rPr>
        <w:t>Consaúde</w:t>
      </w:r>
      <w:proofErr w:type="spellEnd"/>
      <w:r w:rsidRPr="004A1EFE">
        <w:rPr>
          <w:rFonts w:ascii="Arial" w:hAnsi="Arial" w:cs="Arial"/>
        </w:rPr>
        <w:t xml:space="preserve"> somente efetivará o pagamento devido através de depósitos em Conta Corrente da CREDENCIADA, não sendo quitados débitos através de boletos bancários ou outras formas de cobrança;</w:t>
      </w:r>
    </w:p>
    <w:p w14:paraId="4E60BF35" w14:textId="6486AE2A" w:rsidR="008C43FD" w:rsidRPr="004A1EFE" w:rsidRDefault="008C43FD" w:rsidP="00D97121">
      <w:pPr>
        <w:spacing w:line="360" w:lineRule="auto"/>
        <w:jc w:val="both"/>
        <w:rPr>
          <w:rFonts w:ascii="Arial" w:hAnsi="Arial" w:cs="Arial"/>
          <w:b/>
        </w:rPr>
      </w:pPr>
      <w:r w:rsidRPr="004A1EFE">
        <w:rPr>
          <w:rFonts w:ascii="Arial" w:hAnsi="Arial" w:cs="Arial"/>
        </w:rPr>
        <w:t>13.16. A CREDENCIADA deverá manter, durante toda a vigência do Termo de Credenciamento, em compatibilidade com as obrigações por ela assumidas, todas as condições de habilitação e qualificação exigidas no credenciamento, conforme dispõe a Lei Federal n°. 8.666/93;</w:t>
      </w:r>
    </w:p>
    <w:bookmarkEnd w:id="15"/>
    <w:p w14:paraId="1DF17AA8" w14:textId="77777777" w:rsidR="008227E3" w:rsidRDefault="008227E3" w:rsidP="008C43FD">
      <w:pPr>
        <w:spacing w:line="360" w:lineRule="auto"/>
        <w:rPr>
          <w:rFonts w:ascii="Arial" w:hAnsi="Arial" w:cs="Arial"/>
          <w:b/>
        </w:rPr>
      </w:pPr>
    </w:p>
    <w:p w14:paraId="7094222D" w14:textId="0A59467A" w:rsidR="008C43FD" w:rsidRPr="004A1EFE" w:rsidRDefault="008C43FD" w:rsidP="008C43FD">
      <w:pPr>
        <w:spacing w:line="360" w:lineRule="auto"/>
        <w:rPr>
          <w:rFonts w:ascii="Arial" w:hAnsi="Arial" w:cs="Arial"/>
          <w:b/>
        </w:rPr>
      </w:pPr>
      <w:r w:rsidRPr="004A1EFE">
        <w:rPr>
          <w:rFonts w:ascii="Arial" w:hAnsi="Arial" w:cs="Arial"/>
          <w:b/>
        </w:rPr>
        <w:lastRenderedPageBreak/>
        <w:t>14. DA SUBCONTRATAÇÃO</w:t>
      </w:r>
    </w:p>
    <w:p w14:paraId="7E60B12C" w14:textId="2BE6A2AF" w:rsidR="008C43FD" w:rsidRPr="00C53C32" w:rsidRDefault="008C43FD" w:rsidP="008C43FD">
      <w:pPr>
        <w:spacing w:line="360" w:lineRule="auto"/>
        <w:rPr>
          <w:rFonts w:ascii="Arial" w:hAnsi="Arial" w:cs="Arial"/>
        </w:rPr>
      </w:pPr>
      <w:r w:rsidRPr="004A1EFE">
        <w:rPr>
          <w:rFonts w:ascii="Arial" w:hAnsi="Arial" w:cs="Arial"/>
        </w:rPr>
        <w:t>14.1. Não é permitida a subcontratação.</w:t>
      </w:r>
    </w:p>
    <w:p w14:paraId="5E79F1C6" w14:textId="77777777" w:rsidR="008C43FD" w:rsidRPr="004A1EFE" w:rsidRDefault="008C43FD" w:rsidP="008C43FD">
      <w:pPr>
        <w:spacing w:line="360" w:lineRule="auto"/>
        <w:rPr>
          <w:rFonts w:ascii="Arial" w:hAnsi="Arial" w:cs="Arial"/>
          <w:b/>
        </w:rPr>
      </w:pPr>
      <w:r w:rsidRPr="004A1EFE">
        <w:rPr>
          <w:rFonts w:ascii="Arial" w:hAnsi="Arial" w:cs="Arial"/>
          <w:b/>
        </w:rPr>
        <w:t>15. DAS SANÇÕES ADMINISTRATIVAS</w:t>
      </w:r>
    </w:p>
    <w:p w14:paraId="073D1E76" w14:textId="77777777" w:rsidR="008C43FD" w:rsidRPr="004A1EFE" w:rsidRDefault="008C43FD" w:rsidP="008C43FD">
      <w:pPr>
        <w:spacing w:line="360" w:lineRule="auto"/>
        <w:jc w:val="both"/>
        <w:rPr>
          <w:rFonts w:ascii="Arial" w:hAnsi="Arial" w:cs="Arial"/>
        </w:rPr>
      </w:pPr>
      <w:r w:rsidRPr="004A1EFE">
        <w:rPr>
          <w:rFonts w:ascii="Arial" w:hAnsi="Arial" w:cs="Arial"/>
        </w:rPr>
        <w:t>15.1. O Descumprimento de prazo, de condição ou de qualquer clausula contratual implicara nas sanções previstas nos artigos 81 a 88 da Lei Federal nº 8.666/93, com observância do devido processo legal, do contraditório e da ampla defesa;</w:t>
      </w:r>
    </w:p>
    <w:p w14:paraId="4EC64D10" w14:textId="77777777" w:rsidR="008C43FD" w:rsidRPr="00C53C32" w:rsidRDefault="008C43FD" w:rsidP="008C43FD">
      <w:pPr>
        <w:spacing w:line="360" w:lineRule="auto"/>
        <w:jc w:val="both"/>
        <w:rPr>
          <w:rFonts w:ascii="Arial" w:hAnsi="Arial" w:cs="Arial"/>
        </w:rPr>
      </w:pPr>
      <w:r w:rsidRPr="00C53C32">
        <w:rPr>
          <w:rFonts w:ascii="Arial" w:hAnsi="Arial" w:cs="Arial"/>
        </w:rPr>
        <w:t xml:space="preserve">15.2. Durante a execução do contrato, além dos sansões de suspensão temporária e de declaração de idoneidade, aplicar-se a sansões de advertência e multa, sendo as multas nos seguintes percentuais:  </w:t>
      </w:r>
    </w:p>
    <w:p w14:paraId="2887417F" w14:textId="77777777" w:rsidR="008C43FD" w:rsidRPr="004A1EFE" w:rsidRDefault="008C43FD" w:rsidP="008C43FD">
      <w:pPr>
        <w:spacing w:line="360" w:lineRule="auto"/>
        <w:jc w:val="both"/>
        <w:rPr>
          <w:rFonts w:ascii="Arial" w:hAnsi="Arial" w:cs="Arial"/>
        </w:rPr>
      </w:pPr>
      <w:r w:rsidRPr="004A1EFE">
        <w:rPr>
          <w:rFonts w:ascii="Arial" w:hAnsi="Arial" w:cs="Arial"/>
        </w:rPr>
        <w:t xml:space="preserve">15.3.0,3% (três décimos por cento), por dia, até o trigésimo dia, de atraso, na entrega;          </w:t>
      </w:r>
    </w:p>
    <w:p w14:paraId="67E86114" w14:textId="77777777" w:rsidR="008C43FD" w:rsidRPr="004A1EFE" w:rsidRDefault="008C43FD" w:rsidP="008C43FD">
      <w:pPr>
        <w:spacing w:line="360" w:lineRule="auto"/>
        <w:jc w:val="both"/>
        <w:rPr>
          <w:rFonts w:ascii="Arial" w:hAnsi="Arial" w:cs="Arial"/>
        </w:rPr>
      </w:pPr>
      <w:r w:rsidRPr="004A1EFE">
        <w:rPr>
          <w:rFonts w:ascii="Arial" w:hAnsi="Arial" w:cs="Arial"/>
        </w:rPr>
        <w:t xml:space="preserve">15.4.20% (vinte por cento) sobre o valor da entrega, no caso de atraso superior a 30(trinta dias; </w:t>
      </w:r>
    </w:p>
    <w:p w14:paraId="58E12218" w14:textId="77777777" w:rsidR="008C43FD" w:rsidRPr="004A1EFE" w:rsidRDefault="008C43FD" w:rsidP="008C43FD">
      <w:pPr>
        <w:spacing w:line="360" w:lineRule="auto"/>
        <w:jc w:val="both"/>
        <w:rPr>
          <w:rFonts w:ascii="Arial" w:hAnsi="Arial" w:cs="Arial"/>
        </w:rPr>
      </w:pPr>
      <w:r w:rsidRPr="004A1EFE">
        <w:rPr>
          <w:rFonts w:ascii="Arial" w:hAnsi="Arial" w:cs="Arial"/>
        </w:rPr>
        <w:t>15.5.20% (vinte por cento) sobre o saldo remanescente do contrato em caso de rescisão contratual por culpa da CONTRATADA;</w:t>
      </w:r>
    </w:p>
    <w:p w14:paraId="4FE5C6CA" w14:textId="77777777" w:rsidR="008C43FD" w:rsidRPr="004A1EFE" w:rsidRDefault="008C43FD" w:rsidP="008C43FD">
      <w:pPr>
        <w:spacing w:line="360" w:lineRule="auto"/>
        <w:jc w:val="both"/>
        <w:rPr>
          <w:rFonts w:ascii="Arial" w:hAnsi="Arial" w:cs="Arial"/>
        </w:rPr>
      </w:pPr>
      <w:r w:rsidRPr="004A1EFE">
        <w:rPr>
          <w:rFonts w:ascii="Arial" w:hAnsi="Arial" w:cs="Arial"/>
        </w:rPr>
        <w:t xml:space="preserve">15.6. As multas de que tratam os itens anteriores são entendidas como independentes; </w:t>
      </w:r>
    </w:p>
    <w:p w14:paraId="3D080594" w14:textId="77777777" w:rsidR="008C43FD" w:rsidRPr="004A1EFE" w:rsidRDefault="008C43FD" w:rsidP="008C43FD">
      <w:pPr>
        <w:spacing w:line="360" w:lineRule="auto"/>
        <w:jc w:val="both"/>
        <w:rPr>
          <w:rFonts w:ascii="Arial" w:hAnsi="Arial" w:cs="Arial"/>
        </w:rPr>
      </w:pPr>
      <w:r w:rsidRPr="004A1EFE">
        <w:rPr>
          <w:rFonts w:ascii="Arial" w:hAnsi="Arial" w:cs="Arial"/>
        </w:rPr>
        <w:t>15.7. Não será aplicada a multa em períodos correspondentes à expedição pelo CONTRATANTE de ordens de Início, reinicio ou Paralização das entregas;</w:t>
      </w:r>
    </w:p>
    <w:p w14:paraId="77CAE291" w14:textId="77777777" w:rsidR="008C43FD" w:rsidRPr="004A1EFE" w:rsidRDefault="008C43FD" w:rsidP="008C43FD">
      <w:pPr>
        <w:spacing w:line="360" w:lineRule="auto"/>
        <w:jc w:val="both"/>
        <w:rPr>
          <w:rFonts w:ascii="Arial" w:hAnsi="Arial" w:cs="Arial"/>
        </w:rPr>
      </w:pPr>
      <w:r w:rsidRPr="004A1EFE">
        <w:rPr>
          <w:rFonts w:ascii="Arial" w:hAnsi="Arial" w:cs="Arial"/>
        </w:rPr>
        <w:t xml:space="preserve">15.8. As sanções de advertência, suspensão temporária e declaração de inidoneidade poderão ser aplicadas cumulativamente com a de multa, assegurando-se ao interessado o direito de defesa prévia no prazo de 05 (cinco) dias úteis, salvo na hipótese de declaração de inidoneidade, em que o prazo será de 10 (dez) dias; </w:t>
      </w:r>
    </w:p>
    <w:p w14:paraId="3D62D2C8" w14:textId="77777777" w:rsidR="008C43FD" w:rsidRPr="004A1EFE" w:rsidRDefault="008C43FD" w:rsidP="008C43FD">
      <w:pPr>
        <w:spacing w:line="360" w:lineRule="auto"/>
        <w:jc w:val="both"/>
        <w:rPr>
          <w:rFonts w:ascii="Arial" w:hAnsi="Arial" w:cs="Arial"/>
        </w:rPr>
      </w:pPr>
      <w:r w:rsidRPr="004A1EFE">
        <w:rPr>
          <w:rFonts w:ascii="Arial" w:hAnsi="Arial" w:cs="Arial"/>
        </w:rPr>
        <w:t xml:space="preserve">15.9. Para a aplicação das sanções referidas no item anterior, deverá ser instaurado processo administrativo punitivo, seguido de notificação para defesa, em conformidade com a legislação vigente; </w:t>
      </w:r>
    </w:p>
    <w:p w14:paraId="133D111C" w14:textId="77777777" w:rsidR="008C43FD" w:rsidRPr="004A1EFE" w:rsidRDefault="008C43FD" w:rsidP="008C43FD">
      <w:pPr>
        <w:spacing w:line="360" w:lineRule="auto"/>
        <w:jc w:val="both"/>
        <w:rPr>
          <w:rFonts w:ascii="Arial" w:hAnsi="Arial" w:cs="Arial"/>
        </w:rPr>
      </w:pPr>
      <w:r w:rsidRPr="004A1EFE">
        <w:rPr>
          <w:rFonts w:ascii="Arial" w:hAnsi="Arial" w:cs="Arial"/>
        </w:rPr>
        <w:t xml:space="preserve">15.10. As multas deverão ser recolhidas na contabilidade do CONTRATANTE no prazo de 72 (setenta e duas) horas, contado a partir da decisão definitiva, na esfera administrativa; </w:t>
      </w:r>
    </w:p>
    <w:p w14:paraId="28C61978" w14:textId="77777777" w:rsidR="008C43FD" w:rsidRPr="004A1EFE" w:rsidRDefault="008C43FD" w:rsidP="008C43FD">
      <w:pPr>
        <w:spacing w:line="360" w:lineRule="auto"/>
        <w:jc w:val="both"/>
        <w:rPr>
          <w:rFonts w:ascii="Arial" w:hAnsi="Arial" w:cs="Arial"/>
        </w:rPr>
      </w:pPr>
      <w:r w:rsidRPr="004A1EFE">
        <w:rPr>
          <w:rFonts w:ascii="Arial" w:hAnsi="Arial" w:cs="Arial"/>
        </w:rPr>
        <w:lastRenderedPageBreak/>
        <w:t xml:space="preserve">15.11. Não constituirá motivo para aplicação de multa, o atraso decorrente de prorrogações compensatórias expressamente concedidas pela CONTRATANTE, ou resultante de fato superveniente excepcional e imprevisível, estranho à vontade da CONTRATADA, tais como o estado de calamidade pública, guerra, comoção interna e outros que apresentem as mesmas características; </w:t>
      </w:r>
    </w:p>
    <w:p w14:paraId="52CBD035" w14:textId="77777777" w:rsidR="008C43FD" w:rsidRPr="004A1EFE" w:rsidRDefault="008C43FD" w:rsidP="008C43FD">
      <w:pPr>
        <w:spacing w:line="360" w:lineRule="auto"/>
        <w:jc w:val="both"/>
        <w:rPr>
          <w:rFonts w:ascii="Arial" w:hAnsi="Arial" w:cs="Arial"/>
        </w:rPr>
      </w:pPr>
      <w:r w:rsidRPr="004A1EFE">
        <w:rPr>
          <w:rFonts w:ascii="Arial" w:hAnsi="Arial" w:cs="Arial"/>
        </w:rPr>
        <w:t>15.12. Comete infração administrativa, ainda, nos termos da Lei nº 8.666/1993 a Contratada que:</w:t>
      </w:r>
    </w:p>
    <w:p w14:paraId="6FFF6342" w14:textId="763801FD" w:rsidR="008C43FD" w:rsidRPr="004A1EFE" w:rsidRDefault="008C43FD" w:rsidP="008C43FD">
      <w:pPr>
        <w:spacing w:line="360" w:lineRule="auto"/>
        <w:jc w:val="both"/>
        <w:rPr>
          <w:rFonts w:ascii="Arial" w:hAnsi="Arial" w:cs="Arial"/>
        </w:rPr>
      </w:pPr>
      <w:r w:rsidRPr="004A1EFE">
        <w:rPr>
          <w:rFonts w:ascii="Arial" w:hAnsi="Arial" w:cs="Arial"/>
        </w:rPr>
        <w:t xml:space="preserve">15.13. Não receber a Ordem de </w:t>
      </w:r>
      <w:r w:rsidR="005E7589">
        <w:rPr>
          <w:rFonts w:ascii="Arial" w:hAnsi="Arial" w:cs="Arial"/>
        </w:rPr>
        <w:t xml:space="preserve">Prestação de </w:t>
      </w:r>
      <w:r w:rsidR="00807982">
        <w:rPr>
          <w:rFonts w:ascii="Arial" w:hAnsi="Arial" w:cs="Arial"/>
        </w:rPr>
        <w:t xml:space="preserve">Serviços </w:t>
      </w:r>
      <w:r w:rsidR="00807982" w:rsidRPr="004A1EFE">
        <w:rPr>
          <w:rFonts w:ascii="Arial" w:hAnsi="Arial" w:cs="Arial"/>
        </w:rPr>
        <w:t>e</w:t>
      </w:r>
      <w:r w:rsidRPr="004A1EFE">
        <w:rPr>
          <w:rFonts w:ascii="Arial" w:hAnsi="Arial" w:cs="Arial"/>
        </w:rPr>
        <w:t xml:space="preserve"> a Nota de Empenho, ou não assinar o contrato, quando convocada dentro do prazo de validade da proposta;</w:t>
      </w:r>
    </w:p>
    <w:p w14:paraId="338FCB4C" w14:textId="77777777" w:rsidR="008C43FD" w:rsidRPr="004A1EFE" w:rsidRDefault="008C43FD" w:rsidP="008C43FD">
      <w:pPr>
        <w:spacing w:line="360" w:lineRule="auto"/>
        <w:jc w:val="both"/>
        <w:rPr>
          <w:rFonts w:ascii="Arial" w:hAnsi="Arial" w:cs="Arial"/>
        </w:rPr>
      </w:pPr>
      <w:r w:rsidRPr="004A1EFE">
        <w:rPr>
          <w:rFonts w:ascii="Arial" w:hAnsi="Arial" w:cs="Arial"/>
        </w:rPr>
        <w:t>15.14. Inexecução total ou parcialmente o objeto da aquisição;</w:t>
      </w:r>
    </w:p>
    <w:p w14:paraId="2E76E0E0" w14:textId="77777777" w:rsidR="008C43FD" w:rsidRPr="004A1EFE" w:rsidRDefault="008C43FD" w:rsidP="008C43FD">
      <w:pPr>
        <w:spacing w:line="360" w:lineRule="auto"/>
        <w:jc w:val="both"/>
        <w:rPr>
          <w:rFonts w:ascii="Arial" w:hAnsi="Arial" w:cs="Arial"/>
        </w:rPr>
      </w:pPr>
      <w:r w:rsidRPr="004A1EFE">
        <w:rPr>
          <w:rFonts w:ascii="Arial" w:hAnsi="Arial" w:cs="Arial"/>
        </w:rPr>
        <w:t>15.15. Apresentar documentação falsa;</w:t>
      </w:r>
    </w:p>
    <w:p w14:paraId="219DC90B" w14:textId="77777777" w:rsidR="008C43FD" w:rsidRPr="004A1EFE" w:rsidRDefault="008C43FD" w:rsidP="008C43FD">
      <w:pPr>
        <w:spacing w:line="360" w:lineRule="auto"/>
        <w:jc w:val="both"/>
        <w:rPr>
          <w:rFonts w:ascii="Arial" w:hAnsi="Arial" w:cs="Arial"/>
        </w:rPr>
      </w:pPr>
      <w:r w:rsidRPr="004A1EFE">
        <w:rPr>
          <w:rFonts w:ascii="Arial" w:hAnsi="Arial" w:cs="Arial"/>
        </w:rPr>
        <w:t>15.16. Comportar-se de modo inidôneo;</w:t>
      </w:r>
    </w:p>
    <w:p w14:paraId="3D367267" w14:textId="77777777" w:rsidR="008C43FD" w:rsidRPr="004A1EFE" w:rsidRDefault="008C43FD" w:rsidP="008C43FD">
      <w:pPr>
        <w:spacing w:line="360" w:lineRule="auto"/>
        <w:jc w:val="both"/>
        <w:rPr>
          <w:rFonts w:ascii="Arial" w:hAnsi="Arial" w:cs="Arial"/>
        </w:rPr>
      </w:pPr>
      <w:r w:rsidRPr="004A1EFE">
        <w:rPr>
          <w:rFonts w:ascii="Arial" w:hAnsi="Arial" w:cs="Arial"/>
        </w:rPr>
        <w:t>15.17. Cometer fraude fiscal;</w:t>
      </w:r>
    </w:p>
    <w:p w14:paraId="6CCFB73A" w14:textId="77777777" w:rsidR="008C43FD" w:rsidRPr="004A1EFE" w:rsidRDefault="008C43FD" w:rsidP="008C43FD">
      <w:pPr>
        <w:spacing w:line="360" w:lineRule="auto"/>
        <w:jc w:val="both"/>
        <w:rPr>
          <w:rFonts w:ascii="Arial" w:hAnsi="Arial" w:cs="Arial"/>
        </w:rPr>
      </w:pPr>
      <w:r w:rsidRPr="004A1EFE">
        <w:rPr>
          <w:rFonts w:ascii="Arial" w:hAnsi="Arial" w:cs="Arial"/>
        </w:rPr>
        <w:t>15.18. Descumprir qualquer dos deveres elencados no Termo de Referência</w:t>
      </w:r>
    </w:p>
    <w:p w14:paraId="77B515CB" w14:textId="77777777" w:rsidR="008C43FD" w:rsidRPr="004A1EFE" w:rsidRDefault="008C43FD" w:rsidP="008C43FD">
      <w:pPr>
        <w:spacing w:line="360" w:lineRule="auto"/>
        <w:jc w:val="both"/>
        <w:rPr>
          <w:rFonts w:ascii="Arial" w:hAnsi="Arial" w:cs="Arial"/>
        </w:rPr>
      </w:pPr>
      <w:r w:rsidRPr="004A1EFE">
        <w:rPr>
          <w:rFonts w:ascii="Arial" w:hAnsi="Arial" w:cs="Arial"/>
          <w:b/>
        </w:rPr>
        <w:t>16.</w:t>
      </w:r>
      <w:r w:rsidRPr="004A1EFE">
        <w:rPr>
          <w:rFonts w:ascii="Arial" w:hAnsi="Arial" w:cs="Arial"/>
        </w:rPr>
        <w:t xml:space="preserve"> A Contratada que cometer qualquer das infrações discriminadas no subitem acima ficará sujeita, sem prejuízo da responsabilidade civil e criminal, às seguintes sanções:</w:t>
      </w:r>
    </w:p>
    <w:p w14:paraId="7911F1F9" w14:textId="77777777" w:rsidR="008C43FD" w:rsidRPr="004A1EFE" w:rsidRDefault="008C43FD" w:rsidP="008C43FD">
      <w:pPr>
        <w:spacing w:line="360" w:lineRule="auto"/>
        <w:jc w:val="both"/>
        <w:rPr>
          <w:rFonts w:ascii="Arial" w:hAnsi="Arial" w:cs="Arial"/>
        </w:rPr>
      </w:pPr>
      <w:r w:rsidRPr="004A1EFE">
        <w:rPr>
          <w:rFonts w:ascii="Arial" w:hAnsi="Arial" w:cs="Arial"/>
        </w:rPr>
        <w:t>I. advertência</w:t>
      </w:r>
    </w:p>
    <w:p w14:paraId="407CC695" w14:textId="77777777" w:rsidR="008C43FD" w:rsidRPr="004A1EFE" w:rsidRDefault="008C43FD" w:rsidP="008C43FD">
      <w:pPr>
        <w:spacing w:line="360" w:lineRule="auto"/>
        <w:jc w:val="both"/>
        <w:rPr>
          <w:rFonts w:ascii="Arial" w:hAnsi="Arial" w:cs="Arial"/>
        </w:rPr>
      </w:pPr>
      <w:r w:rsidRPr="004A1EFE">
        <w:rPr>
          <w:rFonts w:ascii="Arial" w:hAnsi="Arial" w:cs="Arial"/>
        </w:rPr>
        <w:t>II. multa;</w:t>
      </w:r>
    </w:p>
    <w:p w14:paraId="0DDB15FA" w14:textId="77777777" w:rsidR="008C43FD" w:rsidRPr="004A1EFE" w:rsidRDefault="008C43FD" w:rsidP="008C43FD">
      <w:pPr>
        <w:spacing w:line="360" w:lineRule="auto"/>
        <w:jc w:val="both"/>
        <w:rPr>
          <w:rFonts w:ascii="Arial" w:hAnsi="Arial" w:cs="Arial"/>
        </w:rPr>
      </w:pPr>
      <w:r w:rsidRPr="004A1EFE">
        <w:rPr>
          <w:rFonts w:ascii="Arial" w:hAnsi="Arial" w:cs="Arial"/>
        </w:rPr>
        <w:t xml:space="preserve">III. suspensão; e </w:t>
      </w:r>
    </w:p>
    <w:p w14:paraId="28E6D51D" w14:textId="77777777" w:rsidR="008C43FD" w:rsidRPr="004A1EFE" w:rsidRDefault="008C43FD" w:rsidP="008C43FD">
      <w:pPr>
        <w:spacing w:line="360" w:lineRule="auto"/>
        <w:jc w:val="both"/>
        <w:rPr>
          <w:rFonts w:ascii="Arial" w:hAnsi="Arial" w:cs="Arial"/>
        </w:rPr>
      </w:pPr>
      <w:r w:rsidRPr="004A1EFE">
        <w:rPr>
          <w:rFonts w:ascii="Arial" w:hAnsi="Arial" w:cs="Arial"/>
        </w:rPr>
        <w:t>IV. declaração de inidoneidade.</w:t>
      </w:r>
    </w:p>
    <w:p w14:paraId="1E3B0AC4" w14:textId="77777777" w:rsidR="00C42D76" w:rsidRDefault="008C43FD" w:rsidP="00C42D76">
      <w:pPr>
        <w:spacing w:line="360" w:lineRule="auto"/>
        <w:jc w:val="both"/>
        <w:rPr>
          <w:rFonts w:ascii="Arial" w:hAnsi="Arial" w:cs="Arial"/>
        </w:rPr>
      </w:pPr>
      <w:r w:rsidRPr="004A1EFE">
        <w:rPr>
          <w:rFonts w:ascii="Arial" w:hAnsi="Arial" w:cs="Arial"/>
        </w:rPr>
        <w:t>PARÁGRAFO ÚNICO: A multa poderá ser aplicada cumulativamente com outras sanções, segundo natureza e a gravidade da falta cometida observada o princípio da proporcionalidade.</w:t>
      </w:r>
    </w:p>
    <w:p w14:paraId="48A5C406" w14:textId="77777777" w:rsidR="00191788" w:rsidRDefault="008C43FD" w:rsidP="00807982">
      <w:pPr>
        <w:spacing w:line="360" w:lineRule="auto"/>
        <w:jc w:val="both"/>
        <w:rPr>
          <w:rFonts w:ascii="Arial" w:hAnsi="Arial" w:cs="Arial"/>
        </w:rPr>
      </w:pPr>
      <w:r w:rsidRPr="004A1EFE">
        <w:rPr>
          <w:rFonts w:ascii="Arial" w:hAnsi="Arial" w:cs="Arial"/>
          <w:b/>
        </w:rPr>
        <w:t xml:space="preserve">17. DO PRAZO </w:t>
      </w:r>
    </w:p>
    <w:p w14:paraId="3AC01495" w14:textId="0F7CFA94" w:rsidR="00C42D76" w:rsidRPr="00191788" w:rsidRDefault="008C43FD" w:rsidP="00807982">
      <w:pPr>
        <w:spacing w:line="360" w:lineRule="auto"/>
        <w:jc w:val="both"/>
        <w:rPr>
          <w:rFonts w:ascii="Arial" w:hAnsi="Arial" w:cs="Arial"/>
        </w:rPr>
      </w:pPr>
      <w:r w:rsidRPr="004A1EFE">
        <w:rPr>
          <w:rFonts w:ascii="Arial" w:hAnsi="Arial" w:cs="Arial"/>
        </w:rPr>
        <w:t xml:space="preserve">O prazo do contrato será de 12 (doze) meses, contatos a partir da data de sua assinatura. </w:t>
      </w:r>
    </w:p>
    <w:p w14:paraId="6A934B71" w14:textId="77777777" w:rsidR="008227E3" w:rsidRDefault="008227E3" w:rsidP="00807982">
      <w:pPr>
        <w:spacing w:line="360" w:lineRule="auto"/>
        <w:jc w:val="both"/>
        <w:rPr>
          <w:rFonts w:ascii="Arial" w:hAnsi="Arial" w:cs="Arial"/>
          <w:b/>
        </w:rPr>
      </w:pPr>
    </w:p>
    <w:p w14:paraId="4F972EBD" w14:textId="53FB4BAF" w:rsidR="00C42D76" w:rsidRDefault="008C43FD" w:rsidP="00C42D76">
      <w:pPr>
        <w:spacing w:line="360" w:lineRule="auto"/>
        <w:rPr>
          <w:rFonts w:ascii="Arial" w:hAnsi="Arial" w:cs="Arial"/>
          <w:b/>
        </w:rPr>
      </w:pPr>
      <w:r w:rsidRPr="004A1EFE">
        <w:rPr>
          <w:rFonts w:ascii="Arial" w:hAnsi="Arial" w:cs="Arial"/>
          <w:b/>
        </w:rPr>
        <w:lastRenderedPageBreak/>
        <w:t>18. DA RESCISÃO</w:t>
      </w:r>
    </w:p>
    <w:p w14:paraId="0DB8C40F" w14:textId="77777777" w:rsidR="00C42D76" w:rsidRDefault="008C43FD" w:rsidP="00C42D76">
      <w:pPr>
        <w:spacing w:line="360" w:lineRule="auto"/>
        <w:jc w:val="both"/>
        <w:rPr>
          <w:rFonts w:ascii="Arial" w:hAnsi="Arial" w:cs="Arial"/>
          <w:b/>
        </w:rPr>
      </w:pPr>
      <w:r w:rsidRPr="004A1EFE">
        <w:rPr>
          <w:rFonts w:ascii="Arial" w:hAnsi="Arial" w:cs="Arial"/>
        </w:rPr>
        <w:t>18.1. O contrato poderá ser rescindido nos casos previstos no artigo 78 da Lei Federal</w:t>
      </w:r>
      <w:r w:rsidR="00E62745">
        <w:rPr>
          <w:rFonts w:ascii="Arial" w:hAnsi="Arial" w:cs="Arial"/>
        </w:rPr>
        <w:t xml:space="preserve"> </w:t>
      </w:r>
      <w:r w:rsidRPr="004A1EFE">
        <w:rPr>
          <w:rFonts w:ascii="Arial" w:hAnsi="Arial" w:cs="Arial"/>
        </w:rPr>
        <w:t>nº 8.666/93, observadas as disposições contidas nos artigos 79 e 80, da mesma Lei;</w:t>
      </w:r>
    </w:p>
    <w:p w14:paraId="1591D7EF" w14:textId="04B80BD5" w:rsidR="00C42D76" w:rsidRDefault="008C43FD" w:rsidP="00C42D76">
      <w:pPr>
        <w:spacing w:line="360" w:lineRule="auto"/>
        <w:jc w:val="both"/>
        <w:rPr>
          <w:rFonts w:ascii="Arial" w:hAnsi="Arial" w:cs="Arial"/>
          <w:b/>
        </w:rPr>
      </w:pPr>
      <w:r w:rsidRPr="004A1EFE">
        <w:rPr>
          <w:rFonts w:ascii="Arial" w:hAnsi="Arial" w:cs="Arial"/>
        </w:rPr>
        <w:t xml:space="preserve">18.2. Formalizada a rescisão, que vigorará a partir da data de sua </w:t>
      </w:r>
      <w:r w:rsidR="00C42D76" w:rsidRPr="004A1EFE">
        <w:rPr>
          <w:rFonts w:ascii="Arial" w:hAnsi="Arial" w:cs="Arial"/>
        </w:rPr>
        <w:t>comunicação</w:t>
      </w:r>
      <w:r w:rsidR="00C42D76">
        <w:rPr>
          <w:rFonts w:ascii="Arial" w:hAnsi="Arial" w:cs="Arial"/>
        </w:rPr>
        <w:t xml:space="preserve"> CONTRATADA</w:t>
      </w:r>
      <w:r w:rsidRPr="004A1EFE">
        <w:rPr>
          <w:rFonts w:ascii="Arial" w:hAnsi="Arial" w:cs="Arial"/>
        </w:rPr>
        <w:t xml:space="preserve">, esta entregará à documentação correspondente a entrega, se aceito pela Fiscalização, será pago pelo CONTRATANTE, deduzidos os débitos existentes. </w:t>
      </w:r>
    </w:p>
    <w:p w14:paraId="0C7007D5" w14:textId="77777777" w:rsidR="00C42D76" w:rsidRDefault="008C43FD" w:rsidP="00C42D76">
      <w:pPr>
        <w:spacing w:line="360" w:lineRule="auto"/>
        <w:jc w:val="both"/>
        <w:rPr>
          <w:rFonts w:ascii="Arial" w:hAnsi="Arial" w:cs="Arial"/>
          <w:b/>
        </w:rPr>
      </w:pPr>
      <w:r w:rsidRPr="004A1EFE">
        <w:rPr>
          <w:rFonts w:ascii="Arial" w:hAnsi="Arial" w:cs="Arial"/>
          <w:b/>
        </w:rPr>
        <w:t>19. RESPONSÁVEIS PELA ELABORAÇÃO E APROVAÇÃO DO TERMO DE REFERÊNCIA</w:t>
      </w:r>
    </w:p>
    <w:p w14:paraId="79413E5F" w14:textId="35A81666" w:rsidR="008C43FD" w:rsidRPr="00C42D76" w:rsidRDefault="008C43FD" w:rsidP="00C42D76">
      <w:pPr>
        <w:spacing w:line="360" w:lineRule="auto"/>
        <w:jc w:val="both"/>
        <w:rPr>
          <w:rFonts w:ascii="Arial" w:hAnsi="Arial" w:cs="Arial"/>
          <w:b/>
        </w:rPr>
      </w:pPr>
      <w:r w:rsidRPr="004A1EFE">
        <w:rPr>
          <w:rFonts w:ascii="Arial" w:hAnsi="Arial" w:cs="Arial"/>
        </w:rPr>
        <w:t xml:space="preserve">19.1. Este termo de </w:t>
      </w:r>
      <w:r w:rsidR="00054F91" w:rsidRPr="004A1EFE">
        <w:rPr>
          <w:rFonts w:ascii="Arial" w:hAnsi="Arial" w:cs="Arial"/>
        </w:rPr>
        <w:t>referência</w:t>
      </w:r>
      <w:r w:rsidRPr="004A1EFE">
        <w:rPr>
          <w:rFonts w:ascii="Arial" w:hAnsi="Arial" w:cs="Arial"/>
        </w:rPr>
        <w:t xml:space="preserve"> foi elaborado por </w:t>
      </w:r>
      <w:r w:rsidR="00054F91">
        <w:rPr>
          <w:rFonts w:ascii="Arial" w:hAnsi="Arial" w:cs="Arial"/>
        </w:rPr>
        <w:t>Sandra Maria de Oliveira</w:t>
      </w:r>
      <w:r w:rsidRPr="004A1EFE">
        <w:rPr>
          <w:rFonts w:ascii="Arial" w:hAnsi="Arial" w:cs="Arial"/>
        </w:rPr>
        <w:t xml:space="preserve"> </w:t>
      </w:r>
      <w:r w:rsidR="00054F91">
        <w:rPr>
          <w:rFonts w:ascii="Arial" w:hAnsi="Arial" w:cs="Arial"/>
        </w:rPr>
        <w:t>–</w:t>
      </w:r>
      <w:r w:rsidRPr="004A1EFE">
        <w:rPr>
          <w:rFonts w:ascii="Arial" w:hAnsi="Arial" w:cs="Arial"/>
        </w:rPr>
        <w:t xml:space="preserve"> </w:t>
      </w:r>
      <w:r w:rsidR="00054F91">
        <w:rPr>
          <w:rFonts w:ascii="Arial" w:hAnsi="Arial" w:cs="Arial"/>
        </w:rPr>
        <w:t xml:space="preserve">Presidente da </w:t>
      </w:r>
      <w:r w:rsidR="00891C83">
        <w:rPr>
          <w:rFonts w:ascii="Arial" w:hAnsi="Arial" w:cs="Arial"/>
        </w:rPr>
        <w:t>Comissão Permanente de Licitação</w:t>
      </w:r>
      <w:r w:rsidRPr="004A1EFE">
        <w:rPr>
          <w:rFonts w:ascii="Arial" w:hAnsi="Arial" w:cs="Arial"/>
        </w:rPr>
        <w:t xml:space="preserve"> e aprovado pela Sra. </w:t>
      </w:r>
      <w:r w:rsidR="00891C83">
        <w:rPr>
          <w:rFonts w:ascii="Arial" w:hAnsi="Arial" w:cs="Arial"/>
        </w:rPr>
        <w:t xml:space="preserve">Ângela Lima de </w:t>
      </w:r>
      <w:r w:rsidR="00AD2C56">
        <w:rPr>
          <w:rFonts w:ascii="Arial" w:hAnsi="Arial" w:cs="Arial"/>
        </w:rPr>
        <w:t>Paula Barroso</w:t>
      </w:r>
      <w:r w:rsidR="005E7589">
        <w:rPr>
          <w:rFonts w:ascii="Arial" w:hAnsi="Arial" w:cs="Arial"/>
        </w:rPr>
        <w:t xml:space="preserve">, Secretaria Executiva do Consaúde. </w:t>
      </w:r>
    </w:p>
    <w:p w14:paraId="5702CBB4" w14:textId="77777777" w:rsidR="008C43FD" w:rsidRPr="004A1EFE" w:rsidRDefault="008C43FD" w:rsidP="00C42D76">
      <w:pPr>
        <w:spacing w:line="360" w:lineRule="auto"/>
        <w:jc w:val="both"/>
        <w:rPr>
          <w:rFonts w:ascii="Arial" w:hAnsi="Arial" w:cs="Arial"/>
        </w:rPr>
      </w:pPr>
    </w:p>
    <w:p w14:paraId="214DA8B6" w14:textId="77777777" w:rsidR="008C43FD" w:rsidRPr="004A1EFE" w:rsidRDefault="008C43FD" w:rsidP="008C43FD">
      <w:pPr>
        <w:spacing w:line="360" w:lineRule="auto"/>
        <w:jc w:val="both"/>
        <w:rPr>
          <w:rFonts w:ascii="Arial" w:hAnsi="Arial" w:cs="Arial"/>
        </w:rPr>
      </w:pPr>
    </w:p>
    <w:p w14:paraId="68CB319E" w14:textId="77777777" w:rsidR="003174B4" w:rsidRDefault="003174B4" w:rsidP="003174B4">
      <w:pPr>
        <w:rPr>
          <w:rFonts w:ascii="Arial" w:hAnsi="Arial" w:cs="Arial"/>
          <w:bCs/>
        </w:rPr>
      </w:pPr>
      <w:r w:rsidRPr="00F02AD4">
        <w:rPr>
          <w:rFonts w:ascii="Arial" w:hAnsi="Arial" w:cs="Arial"/>
          <w:bCs/>
        </w:rPr>
        <w:t>Responsável p</w:t>
      </w:r>
      <w:r>
        <w:rPr>
          <w:rFonts w:ascii="Arial" w:hAnsi="Arial" w:cs="Arial"/>
          <w:bCs/>
        </w:rPr>
        <w:t xml:space="preserve">or </w:t>
      </w:r>
      <w:r w:rsidRPr="00F02AD4">
        <w:rPr>
          <w:rFonts w:ascii="Arial" w:hAnsi="Arial" w:cs="Arial"/>
          <w:bCs/>
        </w:rPr>
        <w:t>Elabora</w:t>
      </w:r>
      <w:r>
        <w:rPr>
          <w:rFonts w:ascii="Arial" w:hAnsi="Arial" w:cs="Arial"/>
          <w:bCs/>
        </w:rPr>
        <w:t>r</w:t>
      </w:r>
      <w:r w:rsidRPr="00F02AD4">
        <w:rPr>
          <w:rFonts w:ascii="Arial" w:hAnsi="Arial" w:cs="Arial"/>
          <w:bCs/>
        </w:rPr>
        <w:t xml:space="preserve">: </w:t>
      </w:r>
    </w:p>
    <w:p w14:paraId="563B702F" w14:textId="77777777" w:rsidR="003174B4" w:rsidRPr="00F02AD4" w:rsidRDefault="003174B4" w:rsidP="003174B4">
      <w:pPr>
        <w:rPr>
          <w:rFonts w:ascii="Arial" w:hAnsi="Arial" w:cs="Arial"/>
          <w:bCs/>
        </w:rPr>
      </w:pPr>
      <w:r w:rsidRPr="00F02AD4">
        <w:rPr>
          <w:rFonts w:ascii="Arial" w:hAnsi="Arial" w:cs="Arial"/>
          <w:bCs/>
        </w:rPr>
        <w:t xml:space="preserve">Sandra Maria de Oliveira </w:t>
      </w:r>
      <w:r>
        <w:rPr>
          <w:rFonts w:ascii="Arial" w:hAnsi="Arial" w:cs="Arial"/>
          <w:bCs/>
        </w:rPr>
        <w:t>______________________________________________</w:t>
      </w:r>
    </w:p>
    <w:p w14:paraId="414BA998" w14:textId="77777777" w:rsidR="003174B4" w:rsidRDefault="003174B4" w:rsidP="003174B4">
      <w:pPr>
        <w:jc w:val="center"/>
        <w:rPr>
          <w:rFonts w:ascii="Arial" w:hAnsi="Arial" w:cs="Arial"/>
          <w:b/>
        </w:rPr>
      </w:pPr>
    </w:p>
    <w:p w14:paraId="0EB602FD" w14:textId="77777777" w:rsidR="003174B4" w:rsidRPr="00F02AD4" w:rsidRDefault="003174B4" w:rsidP="003174B4">
      <w:pPr>
        <w:rPr>
          <w:rFonts w:ascii="Arial" w:hAnsi="Arial" w:cs="Arial"/>
          <w:bCs/>
        </w:rPr>
      </w:pPr>
      <w:r w:rsidRPr="00F02AD4">
        <w:rPr>
          <w:rFonts w:ascii="Arial" w:hAnsi="Arial" w:cs="Arial"/>
          <w:bCs/>
        </w:rPr>
        <w:t>Responsável por Aprovar:</w:t>
      </w:r>
    </w:p>
    <w:p w14:paraId="779D646C" w14:textId="77777777" w:rsidR="003174B4" w:rsidRPr="00F02AD4" w:rsidRDefault="003174B4" w:rsidP="003174B4">
      <w:pPr>
        <w:rPr>
          <w:rFonts w:ascii="Arial" w:hAnsi="Arial" w:cs="Arial"/>
          <w:bCs/>
        </w:rPr>
      </w:pPr>
      <w:r w:rsidRPr="00F02AD4">
        <w:rPr>
          <w:rFonts w:ascii="Arial" w:hAnsi="Arial" w:cs="Arial"/>
          <w:bCs/>
        </w:rPr>
        <w:t xml:space="preserve"> Ângela Lima de Paula Barroso</w:t>
      </w:r>
      <w:r>
        <w:rPr>
          <w:rFonts w:ascii="Arial" w:hAnsi="Arial" w:cs="Arial"/>
          <w:bCs/>
        </w:rPr>
        <w:t xml:space="preserve"> _________________________________________</w:t>
      </w:r>
    </w:p>
    <w:p w14:paraId="3B4E0C4F" w14:textId="77777777" w:rsidR="008C43FD" w:rsidRPr="004A1EFE" w:rsidRDefault="008C43FD" w:rsidP="008C43FD">
      <w:pPr>
        <w:spacing w:line="360" w:lineRule="auto"/>
        <w:jc w:val="both"/>
        <w:rPr>
          <w:rFonts w:ascii="Arial" w:hAnsi="Arial" w:cs="Arial"/>
        </w:rPr>
      </w:pPr>
    </w:p>
    <w:p w14:paraId="28E986AA" w14:textId="77777777" w:rsidR="005F40AC" w:rsidRDefault="005F40AC" w:rsidP="004A33A0">
      <w:pPr>
        <w:jc w:val="center"/>
        <w:rPr>
          <w:rFonts w:ascii="Arial" w:hAnsi="Arial" w:cs="Arial"/>
          <w:b/>
        </w:rPr>
      </w:pPr>
    </w:p>
    <w:p w14:paraId="26F83B4B" w14:textId="77777777" w:rsidR="005F40AC" w:rsidRDefault="005F40AC" w:rsidP="004A33A0">
      <w:pPr>
        <w:jc w:val="center"/>
        <w:rPr>
          <w:rFonts w:ascii="Arial" w:hAnsi="Arial" w:cs="Arial"/>
          <w:b/>
        </w:rPr>
      </w:pPr>
    </w:p>
    <w:p w14:paraId="665C9AEC" w14:textId="77777777" w:rsidR="005F40AC" w:rsidRDefault="005F40AC" w:rsidP="004A33A0">
      <w:pPr>
        <w:jc w:val="center"/>
        <w:rPr>
          <w:rFonts w:ascii="Arial" w:hAnsi="Arial" w:cs="Arial"/>
          <w:b/>
        </w:rPr>
      </w:pPr>
    </w:p>
    <w:p w14:paraId="4A09121A" w14:textId="77777777" w:rsidR="005F40AC" w:rsidRDefault="005F40AC" w:rsidP="004A33A0">
      <w:pPr>
        <w:jc w:val="center"/>
        <w:rPr>
          <w:rFonts w:ascii="Arial" w:hAnsi="Arial" w:cs="Arial"/>
          <w:b/>
        </w:rPr>
      </w:pPr>
    </w:p>
    <w:p w14:paraId="309C686A" w14:textId="77777777" w:rsidR="005F40AC" w:rsidRDefault="005F40AC" w:rsidP="004A33A0">
      <w:pPr>
        <w:jc w:val="center"/>
        <w:rPr>
          <w:rFonts w:ascii="Arial" w:hAnsi="Arial" w:cs="Arial"/>
          <w:b/>
        </w:rPr>
      </w:pPr>
    </w:p>
    <w:p w14:paraId="70B54248" w14:textId="77777777" w:rsidR="005F40AC" w:rsidRDefault="005F40AC" w:rsidP="004A33A0">
      <w:pPr>
        <w:jc w:val="center"/>
        <w:rPr>
          <w:rFonts w:ascii="Arial" w:hAnsi="Arial" w:cs="Arial"/>
          <w:b/>
        </w:rPr>
      </w:pPr>
    </w:p>
    <w:p w14:paraId="46DA0C45" w14:textId="77777777" w:rsidR="008227E3" w:rsidRDefault="008227E3" w:rsidP="00C42D76">
      <w:pPr>
        <w:jc w:val="center"/>
        <w:rPr>
          <w:rFonts w:ascii="Arial" w:hAnsi="Arial" w:cs="Arial"/>
          <w:b/>
        </w:rPr>
      </w:pPr>
    </w:p>
    <w:p w14:paraId="7294FFEB" w14:textId="77777777" w:rsidR="008227E3" w:rsidRDefault="008227E3" w:rsidP="00C42D76">
      <w:pPr>
        <w:jc w:val="center"/>
        <w:rPr>
          <w:rFonts w:ascii="Arial" w:hAnsi="Arial" w:cs="Arial"/>
          <w:b/>
        </w:rPr>
      </w:pPr>
    </w:p>
    <w:p w14:paraId="59B4664E" w14:textId="77777777" w:rsidR="008227E3" w:rsidRDefault="008227E3" w:rsidP="00C42D76">
      <w:pPr>
        <w:jc w:val="center"/>
        <w:rPr>
          <w:rFonts w:ascii="Arial" w:hAnsi="Arial" w:cs="Arial"/>
          <w:b/>
        </w:rPr>
      </w:pPr>
    </w:p>
    <w:p w14:paraId="350493E5" w14:textId="77777777" w:rsidR="002D1DA5" w:rsidRDefault="002D1DA5" w:rsidP="003174B4">
      <w:pPr>
        <w:jc w:val="center"/>
        <w:rPr>
          <w:rFonts w:ascii="Arial" w:hAnsi="Arial" w:cs="Arial"/>
          <w:b/>
        </w:rPr>
      </w:pPr>
      <w:r>
        <w:rPr>
          <w:rFonts w:ascii="Arial" w:hAnsi="Arial" w:cs="Arial"/>
          <w:b/>
        </w:rPr>
        <w:t xml:space="preserve">ANEXO II </w:t>
      </w:r>
    </w:p>
    <w:p w14:paraId="6080118E" w14:textId="6D6ACB42" w:rsidR="008C43FD" w:rsidRPr="004A1EFE" w:rsidRDefault="008C43FD" w:rsidP="003174B4">
      <w:pPr>
        <w:jc w:val="center"/>
        <w:rPr>
          <w:rFonts w:ascii="Arial" w:hAnsi="Arial" w:cs="Arial"/>
          <w:b/>
        </w:rPr>
      </w:pPr>
      <w:r w:rsidRPr="004A1EFE">
        <w:rPr>
          <w:rFonts w:ascii="Arial" w:hAnsi="Arial" w:cs="Arial"/>
          <w:b/>
        </w:rPr>
        <w:t xml:space="preserve"> MODELO DE PROPOSTA</w:t>
      </w:r>
    </w:p>
    <w:p w14:paraId="2C2E6E59" w14:textId="6B8A6AFD" w:rsidR="008C43FD" w:rsidRPr="00D97121" w:rsidRDefault="008C43FD" w:rsidP="008C43FD">
      <w:pPr>
        <w:jc w:val="center"/>
        <w:rPr>
          <w:rFonts w:ascii="Arial" w:hAnsi="Arial" w:cs="Arial"/>
          <w:b/>
        </w:rPr>
      </w:pPr>
      <w:r w:rsidRPr="00D97121">
        <w:rPr>
          <w:rFonts w:ascii="Arial" w:hAnsi="Arial" w:cs="Arial"/>
          <w:b/>
        </w:rPr>
        <w:t>CREDENCIAMENTO nº 00</w:t>
      </w:r>
      <w:r w:rsidR="00DD19E7" w:rsidRPr="00D97121">
        <w:rPr>
          <w:rFonts w:ascii="Arial" w:hAnsi="Arial" w:cs="Arial"/>
          <w:b/>
        </w:rPr>
        <w:t>2</w:t>
      </w:r>
      <w:r w:rsidRPr="00D97121">
        <w:rPr>
          <w:rFonts w:ascii="Arial" w:hAnsi="Arial" w:cs="Arial"/>
          <w:b/>
        </w:rPr>
        <w:t>/202</w:t>
      </w:r>
      <w:r w:rsidR="00DD19E7" w:rsidRPr="00D97121">
        <w:rPr>
          <w:rFonts w:ascii="Arial" w:hAnsi="Arial" w:cs="Arial"/>
          <w:b/>
        </w:rPr>
        <w:t>2 – PROCESSO DE COMPRA nº</w:t>
      </w:r>
      <w:r w:rsidR="00D97121" w:rsidRPr="00D97121">
        <w:rPr>
          <w:rFonts w:ascii="Arial" w:hAnsi="Arial" w:cs="Arial"/>
          <w:b/>
        </w:rPr>
        <w:t>13</w:t>
      </w:r>
      <w:r w:rsidR="00DD19E7" w:rsidRPr="00D97121">
        <w:rPr>
          <w:rFonts w:ascii="Arial" w:hAnsi="Arial" w:cs="Arial"/>
          <w:b/>
        </w:rPr>
        <w:t>/2022</w:t>
      </w:r>
    </w:p>
    <w:p w14:paraId="0C4C062E" w14:textId="77777777" w:rsidR="008C43FD" w:rsidRPr="00D97121" w:rsidRDefault="008C43FD" w:rsidP="008C43FD">
      <w:pPr>
        <w:pStyle w:val="SemEspaamento"/>
        <w:jc w:val="both"/>
        <w:rPr>
          <w:rFonts w:ascii="Arial" w:hAnsi="Arial" w:cs="Arial"/>
          <w:b/>
          <w:bCs/>
          <w:color w:val="000000"/>
        </w:rPr>
      </w:pPr>
    </w:p>
    <w:p w14:paraId="3042BB6D" w14:textId="14AB2977" w:rsidR="00831FB1" w:rsidRDefault="008C43FD" w:rsidP="00375F0A">
      <w:pPr>
        <w:pStyle w:val="SemEspaamento"/>
        <w:jc w:val="both"/>
        <w:rPr>
          <w:rFonts w:ascii="Arial" w:hAnsi="Arial" w:cs="Arial"/>
        </w:rPr>
      </w:pPr>
      <w:r w:rsidRPr="00D97121">
        <w:rPr>
          <w:rFonts w:ascii="Arial" w:hAnsi="Arial" w:cs="Arial"/>
        </w:rPr>
        <w:t>Requeremos o credenciamento no processo de Credenciamento nº 00</w:t>
      </w:r>
      <w:r w:rsidR="00DD19E7" w:rsidRPr="00D97121">
        <w:rPr>
          <w:rFonts w:ascii="Arial" w:hAnsi="Arial" w:cs="Arial"/>
        </w:rPr>
        <w:t>2</w:t>
      </w:r>
      <w:r w:rsidRPr="00D97121">
        <w:rPr>
          <w:rFonts w:ascii="Arial" w:hAnsi="Arial" w:cs="Arial"/>
        </w:rPr>
        <w:t>/202</w:t>
      </w:r>
      <w:r w:rsidR="00DD19E7" w:rsidRPr="00D97121">
        <w:rPr>
          <w:rFonts w:ascii="Arial" w:hAnsi="Arial" w:cs="Arial"/>
        </w:rPr>
        <w:t>2, objetivando o</w:t>
      </w:r>
      <w:r w:rsidRPr="00D97121">
        <w:rPr>
          <w:rFonts w:ascii="Arial" w:hAnsi="Arial" w:cs="Arial"/>
        </w:rPr>
        <w:t xml:space="preserve">, </w:t>
      </w:r>
      <w:r w:rsidR="00090966" w:rsidRPr="00D97121">
        <w:rPr>
          <w:rFonts w:ascii="Arial" w:hAnsi="Arial" w:cs="Arial"/>
        </w:rPr>
        <w:t>credenciamento conforme</w:t>
      </w:r>
      <w:r w:rsidRPr="00D97121">
        <w:rPr>
          <w:rFonts w:ascii="Arial" w:hAnsi="Arial" w:cs="Arial"/>
        </w:rPr>
        <w:t xml:space="preserve"> relação abaixo:</w:t>
      </w:r>
    </w:p>
    <w:p w14:paraId="03768CDE" w14:textId="77777777" w:rsidR="00375F0A" w:rsidRPr="00375F0A" w:rsidRDefault="00375F0A" w:rsidP="00375F0A">
      <w:pPr>
        <w:pStyle w:val="SemEspaamento"/>
        <w:jc w:val="both"/>
        <w:rPr>
          <w:rFonts w:ascii="Arial" w:hAnsi="Arial" w:cs="Arial"/>
        </w:rPr>
      </w:pPr>
    </w:p>
    <w:tbl>
      <w:tblPr>
        <w:tblW w:w="1125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4"/>
      </w:tblGrid>
      <w:tr w:rsidR="00831FB1" w:rsidRPr="004A1EFE" w14:paraId="760BCD08" w14:textId="77777777" w:rsidTr="005F40AC">
        <w:tc>
          <w:tcPr>
            <w:tcW w:w="11254" w:type="dxa"/>
            <w:shd w:val="clear" w:color="auto" w:fill="auto"/>
          </w:tcPr>
          <w:p w14:paraId="0B1D1719" w14:textId="77777777" w:rsidR="00831FB1" w:rsidRPr="004A1EFE" w:rsidRDefault="00831FB1" w:rsidP="002D1DA5">
            <w:pPr>
              <w:rPr>
                <w:rFonts w:ascii="Arial" w:hAnsi="Arial" w:cs="Arial"/>
                <w:b/>
              </w:rPr>
            </w:pPr>
            <w:r w:rsidRPr="004A1EFE">
              <w:rPr>
                <w:rFonts w:ascii="Arial" w:hAnsi="Arial" w:cs="Arial"/>
                <w:b/>
              </w:rPr>
              <w:t>Nome da Empresa:</w:t>
            </w:r>
          </w:p>
        </w:tc>
      </w:tr>
      <w:tr w:rsidR="00831FB1" w:rsidRPr="004A1EFE" w14:paraId="609F9FFD" w14:textId="77777777" w:rsidTr="005F40AC">
        <w:tc>
          <w:tcPr>
            <w:tcW w:w="11254" w:type="dxa"/>
            <w:shd w:val="clear" w:color="auto" w:fill="auto"/>
          </w:tcPr>
          <w:p w14:paraId="3DC59987" w14:textId="77777777" w:rsidR="00831FB1" w:rsidRPr="004A1EFE" w:rsidRDefault="00831FB1" w:rsidP="002D1DA5">
            <w:pPr>
              <w:rPr>
                <w:rFonts w:ascii="Arial" w:hAnsi="Arial" w:cs="Arial"/>
                <w:b/>
              </w:rPr>
            </w:pPr>
            <w:r w:rsidRPr="004A1EFE">
              <w:rPr>
                <w:rFonts w:ascii="Arial" w:hAnsi="Arial" w:cs="Arial"/>
                <w:b/>
              </w:rPr>
              <w:t>CNPJ:</w:t>
            </w:r>
          </w:p>
        </w:tc>
      </w:tr>
      <w:tr w:rsidR="00831FB1" w:rsidRPr="004A1EFE" w14:paraId="60EC2FC0" w14:textId="77777777" w:rsidTr="005F40AC">
        <w:tc>
          <w:tcPr>
            <w:tcW w:w="11254" w:type="dxa"/>
            <w:shd w:val="clear" w:color="auto" w:fill="auto"/>
          </w:tcPr>
          <w:p w14:paraId="66C9A5D8" w14:textId="22A7E5A7" w:rsidR="00831FB1" w:rsidRPr="004A1EFE" w:rsidRDefault="00831FB1" w:rsidP="002D1DA5">
            <w:pPr>
              <w:rPr>
                <w:rFonts w:ascii="Arial" w:hAnsi="Arial" w:cs="Arial"/>
                <w:b/>
              </w:rPr>
            </w:pPr>
            <w:r w:rsidRPr="004A1EFE">
              <w:rPr>
                <w:rFonts w:ascii="Arial" w:hAnsi="Arial" w:cs="Arial"/>
                <w:b/>
              </w:rPr>
              <w:t>Endereço</w:t>
            </w:r>
            <w:r w:rsidR="004A33A0">
              <w:rPr>
                <w:rFonts w:ascii="Arial" w:hAnsi="Arial" w:cs="Arial"/>
                <w:b/>
              </w:rPr>
              <w:t xml:space="preserve"> Completo</w:t>
            </w:r>
            <w:r w:rsidRPr="004A1EFE">
              <w:rPr>
                <w:rFonts w:ascii="Arial" w:hAnsi="Arial" w:cs="Arial"/>
                <w:b/>
              </w:rPr>
              <w:t>:</w:t>
            </w:r>
          </w:p>
        </w:tc>
      </w:tr>
      <w:tr w:rsidR="00831FB1" w:rsidRPr="004A1EFE" w14:paraId="3258E180" w14:textId="77777777" w:rsidTr="005F40AC">
        <w:tc>
          <w:tcPr>
            <w:tcW w:w="11254" w:type="dxa"/>
            <w:shd w:val="clear" w:color="auto" w:fill="auto"/>
          </w:tcPr>
          <w:p w14:paraId="5FF0C23F" w14:textId="77777777" w:rsidR="00831FB1" w:rsidRPr="004A1EFE" w:rsidRDefault="00831FB1" w:rsidP="002D1DA5">
            <w:pPr>
              <w:rPr>
                <w:rFonts w:ascii="Arial" w:hAnsi="Arial" w:cs="Arial"/>
                <w:b/>
              </w:rPr>
            </w:pPr>
            <w:r w:rsidRPr="004A1EFE">
              <w:rPr>
                <w:rFonts w:ascii="Arial" w:hAnsi="Arial" w:cs="Arial"/>
                <w:b/>
              </w:rPr>
              <w:t>Responsável pela Proposta:</w:t>
            </w:r>
          </w:p>
        </w:tc>
      </w:tr>
      <w:tr w:rsidR="00831FB1" w:rsidRPr="004A1EFE" w14:paraId="39292AEE" w14:textId="77777777" w:rsidTr="005F40AC">
        <w:tc>
          <w:tcPr>
            <w:tcW w:w="11254" w:type="dxa"/>
            <w:shd w:val="clear" w:color="auto" w:fill="auto"/>
          </w:tcPr>
          <w:p w14:paraId="16CFB395" w14:textId="77777777" w:rsidR="00831FB1" w:rsidRPr="004A1EFE" w:rsidRDefault="00831FB1" w:rsidP="002D1DA5">
            <w:pPr>
              <w:rPr>
                <w:rFonts w:ascii="Arial" w:hAnsi="Arial" w:cs="Arial"/>
                <w:b/>
              </w:rPr>
            </w:pPr>
            <w:r w:rsidRPr="004A1EFE">
              <w:rPr>
                <w:rFonts w:ascii="Arial" w:hAnsi="Arial" w:cs="Arial"/>
                <w:b/>
              </w:rPr>
              <w:t>Telefone Comercial:                                              Celular:</w:t>
            </w:r>
          </w:p>
        </w:tc>
      </w:tr>
      <w:tr w:rsidR="00831FB1" w:rsidRPr="004A1EFE" w14:paraId="4776CE3E" w14:textId="77777777" w:rsidTr="005F40AC">
        <w:tc>
          <w:tcPr>
            <w:tcW w:w="11254" w:type="dxa"/>
            <w:shd w:val="clear" w:color="auto" w:fill="auto"/>
          </w:tcPr>
          <w:p w14:paraId="7B60B118" w14:textId="77777777" w:rsidR="00831FB1" w:rsidRPr="004A1EFE" w:rsidRDefault="00831FB1" w:rsidP="002D1DA5">
            <w:pPr>
              <w:rPr>
                <w:rFonts w:ascii="Arial" w:hAnsi="Arial" w:cs="Arial"/>
                <w:b/>
              </w:rPr>
            </w:pPr>
            <w:r w:rsidRPr="004A1EFE">
              <w:rPr>
                <w:rFonts w:ascii="Arial" w:hAnsi="Arial" w:cs="Arial"/>
                <w:b/>
              </w:rPr>
              <w:t xml:space="preserve">E-mail: </w:t>
            </w:r>
          </w:p>
        </w:tc>
      </w:tr>
      <w:tr w:rsidR="00831FB1" w:rsidRPr="004A1EFE" w14:paraId="421A7998" w14:textId="77777777" w:rsidTr="005F40AC">
        <w:tc>
          <w:tcPr>
            <w:tcW w:w="11254" w:type="dxa"/>
            <w:shd w:val="clear" w:color="auto" w:fill="auto"/>
          </w:tcPr>
          <w:p w14:paraId="33D30959" w14:textId="357E1986" w:rsidR="00831FB1" w:rsidRPr="004A1EFE" w:rsidRDefault="004A33A0" w:rsidP="002D1DA5">
            <w:pPr>
              <w:rPr>
                <w:rFonts w:ascii="Arial" w:hAnsi="Arial" w:cs="Arial"/>
                <w:b/>
              </w:rPr>
            </w:pPr>
            <w:r>
              <w:rPr>
                <w:rFonts w:ascii="Arial" w:hAnsi="Arial" w:cs="Arial"/>
                <w:b/>
              </w:rPr>
              <w:t>Dados Bancários</w:t>
            </w:r>
            <w:r w:rsidR="00831FB1" w:rsidRPr="004A1EFE">
              <w:rPr>
                <w:rFonts w:ascii="Arial" w:hAnsi="Arial" w:cs="Arial"/>
                <w:b/>
              </w:rPr>
              <w:t xml:space="preserve">: </w:t>
            </w:r>
          </w:p>
        </w:tc>
      </w:tr>
    </w:tbl>
    <w:p w14:paraId="772A6FF7" w14:textId="6A8CDD70" w:rsidR="00831FB1" w:rsidRPr="004A1EFE" w:rsidRDefault="00831FB1" w:rsidP="00831FB1">
      <w:pPr>
        <w:rPr>
          <w:rFonts w:ascii="Arial" w:hAnsi="Arial" w:cs="Arial"/>
          <w:b/>
        </w:rPr>
      </w:pPr>
    </w:p>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69"/>
        <w:gridCol w:w="3134"/>
        <w:gridCol w:w="1701"/>
        <w:gridCol w:w="851"/>
        <w:gridCol w:w="1276"/>
        <w:gridCol w:w="1701"/>
        <w:gridCol w:w="10"/>
      </w:tblGrid>
      <w:tr w:rsidR="0095001D" w:rsidRPr="004A1EFE" w14:paraId="1FA44E78" w14:textId="77777777" w:rsidTr="002D1DA5">
        <w:trPr>
          <w:trHeight w:val="493"/>
          <w:jc w:val="center"/>
        </w:trPr>
        <w:tc>
          <w:tcPr>
            <w:tcW w:w="1134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16616D" w14:textId="77777777" w:rsidR="00831FB1" w:rsidRPr="002D1DA5" w:rsidRDefault="00831FB1" w:rsidP="002D1DA5">
            <w:pPr>
              <w:widowControl w:val="0"/>
              <w:autoSpaceDE w:val="0"/>
              <w:autoSpaceDN w:val="0"/>
              <w:jc w:val="center"/>
              <w:rPr>
                <w:rFonts w:ascii="Calibri" w:eastAsia="Carlito" w:hAnsi="Calibri" w:cs="Arial"/>
                <w:b/>
                <w:lang w:val="en-US"/>
              </w:rPr>
            </w:pPr>
            <w:r w:rsidRPr="002D1DA5">
              <w:rPr>
                <w:rFonts w:ascii="Calibri" w:eastAsia="Carlito" w:hAnsi="Calibri" w:cs="Arial"/>
                <w:b/>
                <w:lang w:val="en-US"/>
              </w:rPr>
              <w:t xml:space="preserve">TERAPIAS PARA REABILITAÇÃO </w:t>
            </w:r>
          </w:p>
        </w:tc>
      </w:tr>
      <w:tr w:rsidR="00865CD9" w:rsidRPr="004A1EFE" w14:paraId="223F095B" w14:textId="77777777" w:rsidTr="002D1DA5">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630A16" w14:textId="77777777" w:rsidR="00831FB1" w:rsidRPr="00375F0A" w:rsidRDefault="00831FB1" w:rsidP="002D1DA5">
            <w:pPr>
              <w:widowControl w:val="0"/>
              <w:autoSpaceDE w:val="0"/>
              <w:autoSpaceDN w:val="0"/>
              <w:jc w:val="center"/>
              <w:rPr>
                <w:rFonts w:ascii="Arial" w:eastAsia="Carlito" w:hAnsi="Arial" w:cs="Arial"/>
                <w:b/>
                <w:sz w:val="16"/>
                <w:szCs w:val="16"/>
                <w:lang w:val="en-US"/>
              </w:rPr>
            </w:pPr>
            <w:r w:rsidRPr="00375F0A">
              <w:rPr>
                <w:rFonts w:ascii="Arial" w:eastAsia="Carlito" w:hAnsi="Arial" w:cs="Arial"/>
                <w:b/>
                <w:sz w:val="16"/>
                <w:szCs w:val="16"/>
                <w:lang w:val="en-US"/>
              </w:rPr>
              <w:t xml:space="preserve">ITEM </w:t>
            </w:r>
          </w:p>
          <w:p w14:paraId="5B86EC8B" w14:textId="77777777" w:rsidR="00831FB1" w:rsidRPr="00375F0A" w:rsidRDefault="00831FB1" w:rsidP="002D1DA5">
            <w:pPr>
              <w:widowControl w:val="0"/>
              <w:autoSpaceDE w:val="0"/>
              <w:autoSpaceDN w:val="0"/>
              <w:jc w:val="center"/>
              <w:rPr>
                <w:rFonts w:ascii="Arial" w:eastAsia="Carlito" w:hAnsi="Arial" w:cs="Arial"/>
                <w:b/>
                <w:sz w:val="16"/>
                <w:szCs w:val="16"/>
                <w:lang w:val="en-US"/>
              </w:rPr>
            </w:pPr>
          </w:p>
        </w:tc>
        <w:tc>
          <w:tcPr>
            <w:tcW w:w="19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2D88C1" w14:textId="77777777" w:rsidR="00831FB1" w:rsidRPr="00375F0A" w:rsidRDefault="00831FB1" w:rsidP="002D1DA5">
            <w:pPr>
              <w:widowControl w:val="0"/>
              <w:autoSpaceDE w:val="0"/>
              <w:autoSpaceDN w:val="0"/>
              <w:jc w:val="center"/>
              <w:rPr>
                <w:rFonts w:ascii="Arial" w:eastAsia="Carlito" w:hAnsi="Arial" w:cs="Arial"/>
                <w:b/>
                <w:sz w:val="16"/>
                <w:szCs w:val="16"/>
                <w:lang w:val="en-US"/>
              </w:rPr>
            </w:pPr>
            <w:r w:rsidRPr="00375F0A">
              <w:rPr>
                <w:rFonts w:ascii="Arial" w:eastAsia="Carlito" w:hAnsi="Arial" w:cs="Arial"/>
                <w:b/>
                <w:sz w:val="16"/>
                <w:szCs w:val="16"/>
                <w:lang w:val="en-US"/>
              </w:rPr>
              <w:t>DESCRIÇÃO</w:t>
            </w:r>
          </w:p>
        </w:tc>
        <w:tc>
          <w:tcPr>
            <w:tcW w:w="3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E44269" w14:textId="77777777" w:rsidR="00831FB1" w:rsidRPr="00375F0A" w:rsidRDefault="00831FB1" w:rsidP="002D1DA5">
            <w:pPr>
              <w:widowControl w:val="0"/>
              <w:autoSpaceDE w:val="0"/>
              <w:autoSpaceDN w:val="0"/>
              <w:jc w:val="center"/>
              <w:rPr>
                <w:rFonts w:ascii="Arial" w:eastAsia="Carlito" w:hAnsi="Arial" w:cs="Arial"/>
                <w:b/>
                <w:sz w:val="16"/>
                <w:szCs w:val="16"/>
                <w:lang w:val="en-US"/>
              </w:rPr>
            </w:pPr>
            <w:r w:rsidRPr="00375F0A">
              <w:rPr>
                <w:rFonts w:ascii="Arial" w:eastAsia="Carlito" w:hAnsi="Arial" w:cs="Arial"/>
                <w:b/>
                <w:sz w:val="16"/>
                <w:szCs w:val="16"/>
                <w:lang w:val="en-US"/>
              </w:rPr>
              <w:t>ESPECIFICAÇÃO</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D47801" w14:textId="77777777" w:rsidR="00831FB1" w:rsidRPr="00375F0A" w:rsidRDefault="00831FB1" w:rsidP="002D1DA5">
            <w:pPr>
              <w:widowControl w:val="0"/>
              <w:autoSpaceDE w:val="0"/>
              <w:autoSpaceDN w:val="0"/>
              <w:jc w:val="center"/>
              <w:rPr>
                <w:rFonts w:ascii="Arial" w:eastAsia="Carlito" w:hAnsi="Arial" w:cs="Arial"/>
                <w:b/>
                <w:sz w:val="16"/>
                <w:szCs w:val="16"/>
                <w:lang w:val="en-US"/>
              </w:rPr>
            </w:pPr>
            <w:r w:rsidRPr="00375F0A">
              <w:rPr>
                <w:rFonts w:ascii="Arial" w:eastAsia="Carlito" w:hAnsi="Arial" w:cs="Arial"/>
                <w:b/>
                <w:sz w:val="16"/>
                <w:szCs w:val="16"/>
                <w:lang w:val="en-US"/>
              </w:rPr>
              <w:t>APRES.</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0CB19B" w14:textId="77777777" w:rsidR="00831FB1" w:rsidRPr="00375F0A" w:rsidRDefault="00831FB1" w:rsidP="002D1DA5">
            <w:pPr>
              <w:widowControl w:val="0"/>
              <w:autoSpaceDE w:val="0"/>
              <w:autoSpaceDN w:val="0"/>
              <w:jc w:val="center"/>
              <w:rPr>
                <w:rFonts w:ascii="Arial" w:eastAsia="Carlito" w:hAnsi="Arial" w:cs="Arial"/>
                <w:b/>
                <w:sz w:val="16"/>
                <w:szCs w:val="16"/>
                <w:lang w:val="en-US"/>
              </w:rPr>
            </w:pPr>
            <w:r w:rsidRPr="00375F0A">
              <w:rPr>
                <w:rFonts w:ascii="Arial" w:eastAsia="Carlito" w:hAnsi="Arial" w:cs="Arial"/>
                <w:b/>
                <w:sz w:val="16"/>
                <w:szCs w:val="16"/>
                <w:lang w:val="en-US"/>
              </w:rPr>
              <w:t>QUANT.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0648B9" w14:textId="77777777" w:rsidR="00831FB1" w:rsidRPr="00375F0A" w:rsidRDefault="00831FB1" w:rsidP="002D1DA5">
            <w:pPr>
              <w:widowControl w:val="0"/>
              <w:autoSpaceDE w:val="0"/>
              <w:autoSpaceDN w:val="0"/>
              <w:jc w:val="center"/>
              <w:rPr>
                <w:rFonts w:ascii="Arial" w:eastAsia="Carlito" w:hAnsi="Arial" w:cs="Arial"/>
                <w:b/>
                <w:sz w:val="16"/>
                <w:szCs w:val="16"/>
                <w:lang w:val="en-US"/>
              </w:rPr>
            </w:pPr>
            <w:r w:rsidRPr="00375F0A">
              <w:rPr>
                <w:rFonts w:ascii="Arial" w:eastAsia="Carlito" w:hAnsi="Arial" w:cs="Arial"/>
                <w:b/>
                <w:sz w:val="16"/>
                <w:szCs w:val="16"/>
                <w:lang w:val="en-US"/>
              </w:rPr>
              <w:t>VALOR UNIT.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20AAA4" w14:textId="77777777" w:rsidR="00831FB1" w:rsidRPr="00375F0A" w:rsidRDefault="00831FB1" w:rsidP="002D1DA5">
            <w:pPr>
              <w:widowControl w:val="0"/>
              <w:autoSpaceDE w:val="0"/>
              <w:autoSpaceDN w:val="0"/>
              <w:jc w:val="center"/>
              <w:rPr>
                <w:rFonts w:ascii="Arial" w:eastAsia="Carlito" w:hAnsi="Arial" w:cs="Arial"/>
                <w:b/>
                <w:sz w:val="16"/>
                <w:szCs w:val="16"/>
                <w:lang w:val="en-US"/>
              </w:rPr>
            </w:pPr>
            <w:r w:rsidRPr="00375F0A">
              <w:rPr>
                <w:rFonts w:ascii="Arial" w:eastAsia="Carlito" w:hAnsi="Arial" w:cs="Arial"/>
                <w:b/>
                <w:sz w:val="16"/>
                <w:szCs w:val="16"/>
                <w:lang w:val="en-US"/>
              </w:rPr>
              <w:t>VALOR TOTAL</w:t>
            </w:r>
          </w:p>
        </w:tc>
      </w:tr>
      <w:tr w:rsidR="004B484B" w:rsidRPr="004A1EFE" w14:paraId="63F12D9F"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756AF3D" w14:textId="77777777" w:rsidR="004B484B" w:rsidRPr="005F40AC" w:rsidRDefault="004B484B" w:rsidP="004B484B">
            <w:pPr>
              <w:widowControl w:val="0"/>
              <w:autoSpaceDE w:val="0"/>
              <w:autoSpaceDN w:val="0"/>
              <w:jc w:val="center"/>
              <w:rPr>
                <w:rFonts w:eastAsia="Carlito" w:cstheme="minorHAnsi"/>
                <w:sz w:val="16"/>
                <w:szCs w:val="16"/>
                <w:lang w:val="en-US"/>
              </w:rPr>
            </w:pPr>
            <w:r w:rsidRPr="005F40AC">
              <w:rPr>
                <w:rFonts w:eastAsia="Carlito" w:cstheme="minorHAnsi"/>
                <w:sz w:val="16"/>
                <w:szCs w:val="16"/>
                <w:lang w:val="en-US"/>
              </w:rPr>
              <w:t>1</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38DA66F" w14:textId="77777777" w:rsidR="004B484B" w:rsidRPr="005F40AC" w:rsidRDefault="004B484B" w:rsidP="004B484B">
            <w:pPr>
              <w:widowControl w:val="0"/>
              <w:autoSpaceDE w:val="0"/>
              <w:autoSpaceDN w:val="0"/>
              <w:jc w:val="both"/>
              <w:rPr>
                <w:rFonts w:eastAsia="Carlito" w:cstheme="minorHAnsi"/>
                <w:b/>
                <w:bCs/>
                <w:sz w:val="16"/>
                <w:szCs w:val="16"/>
              </w:rPr>
            </w:pPr>
            <w:r w:rsidRPr="005F40AC">
              <w:rPr>
                <w:rFonts w:eastAsia="Carlito" w:cstheme="minorHAnsi"/>
                <w:b/>
                <w:bCs/>
                <w:sz w:val="16"/>
                <w:szCs w:val="16"/>
              </w:rPr>
              <w:t>TERAPIA OCUPACIONAL CONSULTA NÃO MÉDICA (TODAS AS IDADES)</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6C3699AF" w14:textId="77777777" w:rsidR="004B484B" w:rsidRPr="005F40AC" w:rsidRDefault="004B484B" w:rsidP="004B484B">
            <w:pPr>
              <w:widowControl w:val="0"/>
              <w:autoSpaceDE w:val="0"/>
              <w:autoSpaceDN w:val="0"/>
              <w:jc w:val="both"/>
              <w:rPr>
                <w:rFonts w:eastAsia="Carlito" w:cstheme="minorHAnsi"/>
                <w:sz w:val="16"/>
                <w:szCs w:val="16"/>
              </w:rPr>
            </w:pPr>
            <w:r w:rsidRPr="005F40AC">
              <w:rPr>
                <w:rFonts w:cstheme="minorHAnsi"/>
                <w:color w:val="202124"/>
                <w:sz w:val="16"/>
                <w:szCs w:val="16"/>
                <w:shd w:val="clear" w:color="auto" w:fill="FFFFFF"/>
              </w:rPr>
              <w:t>CONSISTE EM AVALIAR PACIENTES PARA PREVENÇÃO, HABILITAÇÃO E REABILITAÇÃO UTILIZANDO PROTOCOLOS E PROCEDIMENTOS ESPECÍFICOS DE TERAPIA OCUPACIONAL; REALIZAR DIAGNÓSTICOS ESPECÍFICOS; ANALISAR CONDIÇÕES DOS PACIENTES; ORIENTAR PACIENTES E FAMILIARES; DESENVOLVER PROGRAMAS DE PREVENÇÃO, PROMOÇÃO DE SAÚDE E QUALIDADE DE VIDA.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B2B29B" w14:textId="2F36BF75" w:rsidR="004B484B" w:rsidRPr="005F40AC" w:rsidRDefault="004B484B" w:rsidP="004B484B">
            <w:pPr>
              <w:widowControl w:val="0"/>
              <w:autoSpaceDE w:val="0"/>
              <w:autoSpaceDN w:val="0"/>
              <w:jc w:val="center"/>
              <w:rPr>
                <w:rFonts w:cstheme="minorHAnsi"/>
                <w:sz w:val="16"/>
                <w:szCs w:val="16"/>
              </w:rPr>
            </w:pPr>
            <w:r w:rsidRPr="005F40AC">
              <w:rPr>
                <w:rFonts w:cstheme="minorHAnsi"/>
                <w:sz w:val="16"/>
                <w:szCs w:val="16"/>
              </w:rPr>
              <w:t>AVALIAÇÃO/ CONSULTA NÃO MÉDICA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AAAAB" w14:textId="77777777" w:rsidR="004B484B" w:rsidRPr="005F40AC" w:rsidRDefault="004B484B" w:rsidP="004B484B">
            <w:pPr>
              <w:jc w:val="center"/>
              <w:rPr>
                <w:rFonts w:cstheme="minorHAnsi"/>
                <w:sz w:val="16"/>
                <w:szCs w:val="16"/>
              </w:rPr>
            </w:pPr>
            <w:r w:rsidRPr="005F40AC">
              <w:rPr>
                <w:rFonts w:cstheme="minorHAnsi"/>
                <w:sz w:val="16"/>
                <w:szCs w:val="16"/>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F22B1B" w14:textId="7A5E4C6D" w:rsidR="004B484B" w:rsidRPr="005F40AC" w:rsidRDefault="00452AB7" w:rsidP="009B3368">
            <w:pPr>
              <w:widowControl w:val="0"/>
              <w:autoSpaceDE w:val="0"/>
              <w:autoSpaceDN w:val="0"/>
              <w:jc w:val="center"/>
              <w:rPr>
                <w:rFonts w:cstheme="minorHAnsi"/>
                <w:sz w:val="16"/>
                <w:szCs w:val="16"/>
              </w:rPr>
            </w:pPr>
            <w:r>
              <w:rPr>
                <w:rFonts w:cstheme="minorHAnsi"/>
                <w:sz w:val="16"/>
                <w:szCs w:val="16"/>
              </w:rPr>
              <w:t>R$ 36,00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6C5B22" w14:textId="32E9B5BD" w:rsidR="004B484B" w:rsidRPr="00452AB7" w:rsidRDefault="004B484B" w:rsidP="004B484B">
            <w:pPr>
              <w:widowControl w:val="0"/>
              <w:autoSpaceDE w:val="0"/>
              <w:autoSpaceDN w:val="0"/>
              <w:jc w:val="both"/>
              <w:rPr>
                <w:rFonts w:cstheme="minorHAnsi"/>
                <w:sz w:val="16"/>
                <w:szCs w:val="16"/>
              </w:rPr>
            </w:pPr>
          </w:p>
        </w:tc>
      </w:tr>
      <w:tr w:rsidR="004B484B" w:rsidRPr="00587F8E" w14:paraId="7E80A784"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7019C9" w14:textId="77777777" w:rsidR="004B484B" w:rsidRPr="005F40AC" w:rsidRDefault="004B484B" w:rsidP="004B484B">
            <w:pPr>
              <w:widowControl w:val="0"/>
              <w:autoSpaceDE w:val="0"/>
              <w:autoSpaceDN w:val="0"/>
              <w:jc w:val="center"/>
              <w:rPr>
                <w:rFonts w:eastAsia="Carlito" w:cstheme="minorHAnsi"/>
                <w:sz w:val="16"/>
                <w:szCs w:val="16"/>
                <w:lang w:val="en-US"/>
              </w:rPr>
            </w:pPr>
            <w:r w:rsidRPr="005F40AC">
              <w:rPr>
                <w:rFonts w:eastAsia="Carlito" w:cstheme="minorHAnsi"/>
                <w:sz w:val="16"/>
                <w:szCs w:val="16"/>
                <w:lang w:val="en-US"/>
              </w:rPr>
              <w:t>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599F283" w14:textId="19DCBA04" w:rsidR="004B484B" w:rsidRPr="005F40AC" w:rsidRDefault="004B484B" w:rsidP="004B484B">
            <w:pPr>
              <w:widowControl w:val="0"/>
              <w:autoSpaceDE w:val="0"/>
              <w:autoSpaceDN w:val="0"/>
              <w:jc w:val="both"/>
              <w:rPr>
                <w:rFonts w:eastAsia="Carlito" w:cstheme="minorHAnsi"/>
                <w:b/>
                <w:sz w:val="16"/>
                <w:szCs w:val="16"/>
                <w:lang w:val="pt-PT"/>
              </w:rPr>
            </w:pPr>
            <w:r w:rsidRPr="005F40AC">
              <w:rPr>
                <w:rFonts w:eastAsia="Carlito" w:cstheme="minorHAnsi"/>
                <w:b/>
                <w:sz w:val="16"/>
                <w:szCs w:val="16"/>
                <w:lang w:val="pt-PT"/>
              </w:rPr>
              <w:t>TERAPIA</w:t>
            </w:r>
            <w:r>
              <w:rPr>
                <w:rFonts w:eastAsia="Carlito" w:cstheme="minorHAnsi"/>
                <w:b/>
                <w:sz w:val="16"/>
                <w:szCs w:val="16"/>
                <w:lang w:val="pt-PT"/>
              </w:rPr>
              <w:t xml:space="preserve"> OCUPACIONAL </w:t>
            </w:r>
            <w:r w:rsidRPr="005F40AC">
              <w:rPr>
                <w:rFonts w:eastAsia="Carlito" w:cstheme="minorHAnsi"/>
                <w:b/>
                <w:sz w:val="16"/>
                <w:szCs w:val="16"/>
                <w:lang w:val="pt-PT"/>
              </w:rPr>
              <w:t xml:space="preserve"> COM ROUPA THERATOGS</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60C3E084" w14:textId="46E4550C" w:rsidR="004B484B" w:rsidRPr="005F40AC" w:rsidRDefault="004B484B" w:rsidP="002D1DA5">
            <w:pPr>
              <w:spacing w:before="100" w:beforeAutospacing="1" w:after="100" w:afterAutospacing="1"/>
              <w:jc w:val="both"/>
              <w:rPr>
                <w:rFonts w:cstheme="minorHAnsi"/>
                <w:sz w:val="16"/>
                <w:szCs w:val="16"/>
              </w:rPr>
            </w:pPr>
            <w:r w:rsidRPr="005F40AC">
              <w:rPr>
                <w:rFonts w:cstheme="minorHAnsi"/>
                <w:sz w:val="16"/>
                <w:szCs w:val="16"/>
              </w:rPr>
              <w:t xml:space="preserve">CONSISTE A INDICAÇÃO PARA CRIANÇAS E ADULTOS COM DIAGNÓSTICOS </w:t>
            </w:r>
            <w:r w:rsidR="002D1DA5" w:rsidRPr="005F40AC">
              <w:rPr>
                <w:rFonts w:cstheme="minorHAnsi"/>
                <w:sz w:val="16"/>
                <w:szCs w:val="16"/>
              </w:rPr>
              <w:t>DE: PARALISIA</w:t>
            </w:r>
            <w:r w:rsidRPr="005F40AC">
              <w:rPr>
                <w:rFonts w:cstheme="minorHAnsi"/>
                <w:sz w:val="16"/>
                <w:szCs w:val="16"/>
              </w:rPr>
              <w:t xml:space="preserve"> CEREBRAL; SÍNDROME DE DOWN E OUTRAS ANORMALIDADES CROMOSSÔMICAS; LESÕES CEREBRAIS TRAUMÁTICAS; ACIDENTES VASCULARES COM QUADROS HEMIPLÉGICOS; ESCLEROSE MÚLTIPLA; DESORDENS SENSORIAIS COMO OCORRE NOS TRANSTORNOS DO ESPECTRO DO AUTISMO, TRANSTORNOS DE DÉFICIT DE ATENÇÃO E HIPERATIVIDADE.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8906E3" w14:textId="625BC890" w:rsidR="004B484B" w:rsidRPr="005F40AC" w:rsidRDefault="004B484B" w:rsidP="004B484B">
            <w:pPr>
              <w:widowControl w:val="0"/>
              <w:autoSpaceDE w:val="0"/>
              <w:autoSpaceDN w:val="0"/>
              <w:jc w:val="center"/>
              <w:rPr>
                <w:rFonts w:eastAsia="Carlito"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DA11A1" w14:textId="77777777" w:rsidR="004B484B" w:rsidRPr="005F40AC" w:rsidRDefault="004B484B" w:rsidP="004B484B">
            <w:pPr>
              <w:jc w:val="center"/>
              <w:rPr>
                <w:rFonts w:cstheme="minorHAnsi"/>
                <w:sz w:val="16"/>
                <w:szCs w:val="16"/>
              </w:rPr>
            </w:pPr>
            <w:r w:rsidRPr="005F40AC">
              <w:rPr>
                <w:rFonts w:cstheme="minorHAnsi"/>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E2F4D3" w14:textId="37130F4E" w:rsidR="004B484B" w:rsidRPr="005F40AC" w:rsidRDefault="009B3368" w:rsidP="009B3368">
            <w:pPr>
              <w:widowControl w:val="0"/>
              <w:autoSpaceDE w:val="0"/>
              <w:autoSpaceDN w:val="0"/>
              <w:jc w:val="center"/>
              <w:rPr>
                <w:rFonts w:eastAsia="Carlito" w:cstheme="minorHAnsi"/>
                <w:sz w:val="16"/>
                <w:szCs w:val="16"/>
              </w:rPr>
            </w:pPr>
            <w:r>
              <w:rPr>
                <w:rFonts w:eastAsia="Carlito" w:cstheme="minorHAnsi"/>
                <w:sz w:val="16"/>
                <w:szCs w:val="16"/>
              </w:rPr>
              <w:t>R$ 55,00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D72A5A" w14:textId="14FCE1A1" w:rsidR="004B484B" w:rsidRPr="00452AB7" w:rsidRDefault="004B484B" w:rsidP="004B484B">
            <w:pPr>
              <w:widowControl w:val="0"/>
              <w:autoSpaceDE w:val="0"/>
              <w:autoSpaceDN w:val="0"/>
              <w:jc w:val="both"/>
              <w:rPr>
                <w:rFonts w:eastAsia="Carlito" w:cstheme="minorHAnsi"/>
                <w:sz w:val="16"/>
                <w:szCs w:val="16"/>
              </w:rPr>
            </w:pPr>
          </w:p>
        </w:tc>
      </w:tr>
      <w:tr w:rsidR="009B3368" w:rsidRPr="00587F8E" w14:paraId="02BB55CD"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71B089F" w14:textId="0394E64A" w:rsidR="009B3368" w:rsidRPr="005F40AC" w:rsidRDefault="009B3368" w:rsidP="009B3368">
            <w:pPr>
              <w:widowControl w:val="0"/>
              <w:autoSpaceDE w:val="0"/>
              <w:autoSpaceDN w:val="0"/>
              <w:jc w:val="center"/>
              <w:rPr>
                <w:rFonts w:eastAsia="Carlito" w:cstheme="minorHAnsi"/>
                <w:sz w:val="16"/>
                <w:szCs w:val="16"/>
                <w:lang w:val="en-US"/>
              </w:rPr>
            </w:pPr>
            <w:r>
              <w:rPr>
                <w:rFonts w:eastAsia="Carlito" w:cstheme="minorHAnsi"/>
                <w:sz w:val="16"/>
                <w:szCs w:val="16"/>
                <w:lang w:val="en-US"/>
              </w:rPr>
              <w:lastRenderedPageBreak/>
              <w:t>3</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2EF6D1B" w14:textId="77777777" w:rsidR="009B3368" w:rsidRPr="00D04FF0" w:rsidRDefault="009B3368" w:rsidP="009B3368">
            <w:pPr>
              <w:widowControl w:val="0"/>
              <w:autoSpaceDE w:val="0"/>
              <w:autoSpaceDN w:val="0"/>
              <w:rPr>
                <w:rFonts w:eastAsia="Carlito" w:cstheme="minorHAnsi"/>
                <w:b/>
                <w:sz w:val="16"/>
                <w:szCs w:val="16"/>
                <w:lang w:val="pt-PT"/>
              </w:rPr>
            </w:pPr>
            <w:r w:rsidRPr="00D04FF0">
              <w:rPr>
                <w:rFonts w:eastAsia="Carlito" w:cstheme="minorHAnsi"/>
                <w:b/>
                <w:sz w:val="16"/>
                <w:szCs w:val="16"/>
                <w:lang w:val="pt-PT"/>
              </w:rPr>
              <w:t>TERAPIA OCUPACIONAL</w:t>
            </w:r>
          </w:p>
          <w:p w14:paraId="6326B093" w14:textId="6639A5E8" w:rsidR="009B3368" w:rsidRPr="005F40AC" w:rsidRDefault="009B3368" w:rsidP="009B3368">
            <w:pPr>
              <w:widowControl w:val="0"/>
              <w:autoSpaceDE w:val="0"/>
              <w:autoSpaceDN w:val="0"/>
              <w:rPr>
                <w:rFonts w:eastAsia="Carlito" w:cstheme="minorHAnsi"/>
                <w:b/>
                <w:sz w:val="16"/>
                <w:szCs w:val="16"/>
                <w:lang w:val="pt-PT"/>
              </w:rPr>
            </w:pPr>
            <w:r w:rsidRPr="00D04FF0">
              <w:rPr>
                <w:rFonts w:eastAsia="Carlito" w:cstheme="minorHAnsi"/>
                <w:b/>
                <w:sz w:val="16"/>
                <w:szCs w:val="16"/>
                <w:lang w:val="pt-PT"/>
              </w:rPr>
              <w:t>BOBATH BABY</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E50D822" w14:textId="0863D6F5" w:rsidR="009B3368" w:rsidRPr="005F40AC" w:rsidRDefault="009B3368" w:rsidP="009B3368">
            <w:pPr>
              <w:spacing w:before="100" w:beforeAutospacing="1" w:after="100" w:afterAutospacing="1"/>
              <w:jc w:val="both"/>
              <w:rPr>
                <w:rFonts w:cstheme="minorHAnsi"/>
                <w:sz w:val="16"/>
                <w:szCs w:val="16"/>
              </w:rPr>
            </w:pPr>
            <w:r w:rsidRPr="00D04FF0">
              <w:rPr>
                <w:rFonts w:cstheme="minorHAnsi"/>
                <w:sz w:val="16"/>
                <w:szCs w:val="16"/>
              </w:rPr>
              <w:t>BOBATH MÉTODO CONSISTE NA ABORDAGEM TERAPÊUTICA E DE REABILITAÇÃO, DESENVOLVIDA PARA O TRATAMENTO DE BEBÊS COM DISFUNÇÕES NEUROLÓGICAS, TENDO COMO BASE À COMPREENSÃO DO DESENVOLVIMENTO NORMAL, UTILIZANDO TODOS OS CANAIS PERCEPTIVOS PARA FACILITAR OS MOVIMENTOS E AS POSTURAS SELETIVAS. A BOLA DE BOBATH É UM DOS EQUIPAMENTOS MAIS UTILIZADOS NESTE CONCEITO. OUTROS EQUIPAMENTOS SÃO: O ROLO, O ANDADOR, O ESPELHO, ETC. O TRATAMENTO REALIZADO PELO FISIOTERAPEUTA INCLUI MOVIMENTOS ATIVOS E PASSIVOS.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807D4C" w14:textId="42F6A43E" w:rsidR="009B3368" w:rsidRPr="005F40AC" w:rsidRDefault="009B3368" w:rsidP="009B3368">
            <w:pPr>
              <w:widowControl w:val="0"/>
              <w:autoSpaceDE w:val="0"/>
              <w:autoSpaceDN w:val="0"/>
              <w:jc w:val="center"/>
              <w:rPr>
                <w:rFonts w:eastAsia="Carlito" w:cstheme="minorHAnsi"/>
                <w:sz w:val="16"/>
                <w:szCs w:val="16"/>
              </w:rPr>
            </w:pPr>
            <w:r>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53AA80" w14:textId="44CAC8D4" w:rsidR="009B3368" w:rsidRPr="005F40AC" w:rsidRDefault="009B3368" w:rsidP="009B3368">
            <w:pPr>
              <w:jc w:val="center"/>
              <w:rPr>
                <w:rFonts w:cstheme="minorHAnsi"/>
                <w:sz w:val="16"/>
                <w:szCs w:val="16"/>
              </w:rPr>
            </w:pPr>
            <w:r>
              <w:rPr>
                <w:rFonts w:cstheme="minorHAnsi"/>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C09477" w14:textId="159C84CD" w:rsidR="009B3368" w:rsidRPr="005F40AC" w:rsidRDefault="009B3368" w:rsidP="009B3368">
            <w:pPr>
              <w:widowControl w:val="0"/>
              <w:autoSpaceDE w:val="0"/>
              <w:autoSpaceDN w:val="0"/>
              <w:jc w:val="center"/>
              <w:rPr>
                <w:rFonts w:eastAsia="Carlito" w:cstheme="minorHAnsi"/>
                <w:sz w:val="16"/>
                <w:szCs w:val="16"/>
              </w:rPr>
            </w:pPr>
            <w:r w:rsidRPr="00452AB7">
              <w:rPr>
                <w:sz w:val="16"/>
                <w:szCs w:val="16"/>
              </w:rPr>
              <w:t>R$ 80,00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0C7A44" w14:textId="6EDFEB8C" w:rsidR="009B3368" w:rsidRPr="00452AB7" w:rsidRDefault="009B3368" w:rsidP="009B3368">
            <w:pPr>
              <w:widowControl w:val="0"/>
              <w:autoSpaceDE w:val="0"/>
              <w:autoSpaceDN w:val="0"/>
              <w:jc w:val="both"/>
              <w:rPr>
                <w:rFonts w:eastAsia="Carlito" w:cstheme="minorHAnsi"/>
                <w:sz w:val="16"/>
                <w:szCs w:val="16"/>
              </w:rPr>
            </w:pPr>
          </w:p>
        </w:tc>
      </w:tr>
      <w:tr w:rsidR="009B3368" w:rsidRPr="00587F8E" w14:paraId="1C28ECD6"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167E9E" w14:textId="32874582" w:rsidR="009B3368" w:rsidRPr="005F40AC" w:rsidRDefault="009B3368" w:rsidP="009B3368">
            <w:pPr>
              <w:widowControl w:val="0"/>
              <w:autoSpaceDE w:val="0"/>
              <w:autoSpaceDN w:val="0"/>
              <w:jc w:val="center"/>
              <w:rPr>
                <w:rFonts w:eastAsia="Carlito" w:cstheme="minorHAnsi"/>
                <w:sz w:val="16"/>
                <w:szCs w:val="16"/>
                <w:lang w:val="en-US"/>
              </w:rPr>
            </w:pPr>
            <w:r>
              <w:rPr>
                <w:rFonts w:eastAsia="Carlito" w:cstheme="minorHAnsi"/>
                <w:sz w:val="16"/>
                <w:szCs w:val="16"/>
                <w:lang w:val="en-US"/>
              </w:rPr>
              <w:t>4</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94A7913" w14:textId="77777777" w:rsidR="009B3368" w:rsidRPr="00D04FF0" w:rsidRDefault="009B3368" w:rsidP="009B3368">
            <w:pPr>
              <w:widowControl w:val="0"/>
              <w:autoSpaceDE w:val="0"/>
              <w:autoSpaceDN w:val="0"/>
              <w:jc w:val="both"/>
              <w:rPr>
                <w:rFonts w:eastAsia="Carlito" w:cstheme="minorHAnsi"/>
                <w:b/>
                <w:sz w:val="16"/>
                <w:szCs w:val="16"/>
                <w:lang w:val="pt-PT"/>
              </w:rPr>
            </w:pPr>
            <w:r w:rsidRPr="00D04FF0">
              <w:rPr>
                <w:rFonts w:eastAsia="Carlito" w:cstheme="minorHAnsi"/>
                <w:b/>
                <w:sz w:val="16"/>
                <w:szCs w:val="16"/>
                <w:lang w:val="pt-PT"/>
              </w:rPr>
              <w:t>TERAPIA OCUPACIONAL</w:t>
            </w:r>
          </w:p>
          <w:p w14:paraId="190432DE" w14:textId="1913AF20" w:rsidR="009B3368" w:rsidRPr="00D04FF0" w:rsidRDefault="009B3368" w:rsidP="009B3368">
            <w:pPr>
              <w:widowControl w:val="0"/>
              <w:autoSpaceDE w:val="0"/>
              <w:autoSpaceDN w:val="0"/>
              <w:jc w:val="both"/>
              <w:rPr>
                <w:rFonts w:eastAsia="Carlito" w:cstheme="minorHAnsi"/>
                <w:b/>
                <w:sz w:val="16"/>
                <w:szCs w:val="16"/>
                <w:lang w:val="pt-PT"/>
              </w:rPr>
            </w:pPr>
            <w:r w:rsidRPr="00D04FF0">
              <w:rPr>
                <w:rFonts w:eastAsia="Carlito" w:cstheme="minorHAnsi"/>
                <w:b/>
                <w:sz w:val="16"/>
                <w:szCs w:val="16"/>
                <w:lang w:val="pt-PT"/>
              </w:rPr>
              <w:t>BOBATH</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1201C5B" w14:textId="0951F960" w:rsidR="009B3368" w:rsidRPr="00D04FF0" w:rsidRDefault="009B3368" w:rsidP="009B3368">
            <w:pPr>
              <w:spacing w:before="100" w:beforeAutospacing="1" w:after="100" w:afterAutospacing="1"/>
              <w:jc w:val="both"/>
              <w:rPr>
                <w:rFonts w:cstheme="minorHAnsi"/>
                <w:sz w:val="16"/>
                <w:szCs w:val="16"/>
              </w:rPr>
            </w:pPr>
            <w:r w:rsidRPr="00D04FF0">
              <w:rPr>
                <w:rFonts w:cstheme="minorHAnsi"/>
                <w:sz w:val="16"/>
                <w:szCs w:val="16"/>
              </w:rPr>
              <w:t>BOBATH MÉTODO CONSISTE NA ABORDAGEM TERAPÊUTICA E DE REABILITAÇÃO, DESENVOLVIDA PARA O TRATAMENTO DE ADULTOS, CRIANÇAS E ADOLESCENTE COM DISFUNÇÕES NEUROLÓGICAS, TENDO COMO BASE À COMPREENSÃO DO DESENVOLVIMENTO NORMAL, UTILIZANDO TODOS OS CANAIS PERCEPTIVOS PARA FACILITAR OS MOVIMENTOS E AS POSTURAS SELETIVAS. A BOLA DE BOBATH É UM DOS EQUIPAMENTOS MAIS UTILIZADOS NESTE CONCEITO. OUTROS EQUIPAMENTOS SÃO: O ROLO, O ANDADOR, O ESPELHO, ETC. O TRATAMENTO REALIZADO PELO FISIOTERAPEUTA INCLUI MOVIMENTOS ATIVOS E PASSIVOS.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ECA141" w14:textId="2598B798" w:rsidR="009B3368" w:rsidRDefault="009B3368" w:rsidP="009B3368">
            <w:pPr>
              <w:widowControl w:val="0"/>
              <w:autoSpaceDE w:val="0"/>
              <w:autoSpaceDN w:val="0"/>
              <w:jc w:val="center"/>
              <w:rPr>
                <w:rFonts w:eastAsia="Carlito" w:cstheme="minorHAnsi"/>
                <w:sz w:val="16"/>
                <w:szCs w:val="16"/>
              </w:rPr>
            </w:pPr>
            <w:r>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F31E6B" w14:textId="5CA32A72" w:rsidR="009B3368" w:rsidRPr="005F40AC" w:rsidRDefault="009B3368" w:rsidP="009B3368">
            <w:pPr>
              <w:rPr>
                <w:rFonts w:cstheme="minorHAnsi"/>
                <w:sz w:val="16"/>
                <w:szCs w:val="16"/>
              </w:rPr>
            </w:pPr>
            <w:r>
              <w:rPr>
                <w:rFonts w:cstheme="minorHAnsi"/>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E2C69D" w14:textId="309F6B30" w:rsidR="009B3368" w:rsidRPr="005F40AC" w:rsidRDefault="009B3368" w:rsidP="009B3368">
            <w:pPr>
              <w:widowControl w:val="0"/>
              <w:autoSpaceDE w:val="0"/>
              <w:autoSpaceDN w:val="0"/>
              <w:jc w:val="center"/>
              <w:rPr>
                <w:rFonts w:eastAsia="Carlito" w:cstheme="minorHAnsi"/>
                <w:sz w:val="16"/>
                <w:szCs w:val="16"/>
              </w:rPr>
            </w:pPr>
            <w:r w:rsidRPr="00452AB7">
              <w:rPr>
                <w:sz w:val="16"/>
                <w:szCs w:val="16"/>
              </w:rPr>
              <w:t>R$ 80,00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436A" w14:textId="1F5C5545" w:rsidR="009B3368" w:rsidRPr="00452AB7" w:rsidRDefault="009B3368" w:rsidP="009B3368">
            <w:pPr>
              <w:widowControl w:val="0"/>
              <w:autoSpaceDE w:val="0"/>
              <w:autoSpaceDN w:val="0"/>
              <w:jc w:val="both"/>
              <w:rPr>
                <w:rFonts w:eastAsia="Carlito" w:cstheme="minorHAnsi"/>
                <w:sz w:val="16"/>
                <w:szCs w:val="16"/>
              </w:rPr>
            </w:pPr>
          </w:p>
        </w:tc>
      </w:tr>
      <w:tr w:rsidR="004B484B" w:rsidRPr="00587F8E" w14:paraId="639517DE"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8A77794" w14:textId="708565A7" w:rsidR="004B484B" w:rsidRPr="005F40AC" w:rsidRDefault="004B484B" w:rsidP="004B484B">
            <w:pPr>
              <w:widowControl w:val="0"/>
              <w:autoSpaceDE w:val="0"/>
              <w:autoSpaceDN w:val="0"/>
              <w:jc w:val="center"/>
              <w:rPr>
                <w:rFonts w:eastAsia="Carlito" w:cstheme="minorHAnsi"/>
                <w:sz w:val="16"/>
                <w:szCs w:val="16"/>
                <w:lang w:val="en-US"/>
              </w:rPr>
            </w:pPr>
            <w:r>
              <w:rPr>
                <w:rFonts w:eastAsia="Carlito" w:cstheme="minorHAnsi"/>
                <w:sz w:val="16"/>
                <w:szCs w:val="16"/>
                <w:lang w:val="en-US"/>
              </w:rPr>
              <w:t>5</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BA32FB9" w14:textId="77777777" w:rsidR="004B484B" w:rsidRPr="005F40AC" w:rsidRDefault="004B484B" w:rsidP="004B484B">
            <w:pPr>
              <w:widowControl w:val="0"/>
              <w:autoSpaceDE w:val="0"/>
              <w:autoSpaceDN w:val="0"/>
              <w:jc w:val="both"/>
              <w:rPr>
                <w:rFonts w:eastAsia="Carlito" w:cstheme="minorHAnsi"/>
                <w:b/>
                <w:sz w:val="16"/>
                <w:szCs w:val="16"/>
                <w:lang w:val="en-US"/>
              </w:rPr>
            </w:pPr>
            <w:r w:rsidRPr="005F40AC">
              <w:rPr>
                <w:rFonts w:eastAsia="Carlito" w:cstheme="minorHAnsi"/>
                <w:b/>
                <w:sz w:val="16"/>
                <w:szCs w:val="16"/>
                <w:lang w:val="en-US"/>
              </w:rPr>
              <w:t>TERAPIA INTEGRAÇÃO SENSORIAL</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C850B20" w14:textId="4B104044" w:rsidR="004B484B" w:rsidRPr="005F40AC" w:rsidRDefault="004B484B" w:rsidP="004B484B">
            <w:pPr>
              <w:widowControl w:val="0"/>
              <w:autoSpaceDE w:val="0"/>
              <w:autoSpaceDN w:val="0"/>
              <w:jc w:val="both"/>
              <w:rPr>
                <w:rFonts w:cstheme="minorHAnsi"/>
                <w:sz w:val="16"/>
                <w:szCs w:val="16"/>
              </w:rPr>
            </w:pPr>
            <w:r w:rsidRPr="005F40AC">
              <w:rPr>
                <w:rFonts w:cstheme="minorHAnsi"/>
                <w:sz w:val="16"/>
                <w:szCs w:val="16"/>
              </w:rPr>
              <w:t>CONSISTE EM ANALISAR O COMPORTAMENTO DE CRIANÇAS COM DIFICULDADES DE APRENDIZAGEM QUE APRESENTAM ALGUNS SINTOMAS FREQUENTES COMO DÉFICIT DE ATENÇÃO, DESORDENS NO PLANEJAMENTO MOTOR E NA MODULAÇÃO DE INFORMAÇÕES SENSORIAIS, ENTRE OUTROS. O PRINCÍPIO CENTRAL DA TERAPIA É FORNECER E CONTROLAR A ENTRADA DE ESTÍMULOS SENSORIAIS, ESPECIALMENTE O ESTÍMULO DO SISTEMA VESTIBULAR, DAS ARTICULAÇÕES, MÚSCULOS E PELE DE TAL FORMA QUE A CRIANÇA ESPONTANEAMENTE FORME AS RESPOSTAS ADAPTATIVAS QUE INTEGRAM TODAS AS SENSAÇÕES. NA SALA DE INTEGRAÇÃO SENSORIAL O TERAPEUTA FAZ USO DE RECURSOS COMO BOLAS, ROLOS, COLCHÕES, COLCHONETES, TAPETES E MATERIAIS TEXTURIZADOS; MATERIAIS COLORIDOS E SONOROS, BEM COMO EQUIPAMENTOS SUSPENSOS COMO BALANÇO E REDE, ENTRE OUTROS.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08AD9A" w14:textId="77777777" w:rsidR="004B484B" w:rsidRPr="005F40AC" w:rsidRDefault="004B484B" w:rsidP="004B484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F8EB20" w14:textId="77777777" w:rsidR="004B484B" w:rsidRPr="005F40AC" w:rsidRDefault="004B484B" w:rsidP="004B484B">
            <w:pPr>
              <w:jc w:val="center"/>
              <w:rPr>
                <w:rFonts w:cstheme="minorHAnsi"/>
                <w:sz w:val="16"/>
                <w:szCs w:val="16"/>
              </w:rPr>
            </w:pPr>
            <w:r w:rsidRPr="005F40AC">
              <w:rPr>
                <w:rFonts w:cstheme="minorHAnsi"/>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60FFF8" w14:textId="75EA53C7" w:rsidR="004B484B" w:rsidRPr="005F40AC" w:rsidRDefault="009B3368" w:rsidP="009B3368">
            <w:pPr>
              <w:widowControl w:val="0"/>
              <w:autoSpaceDE w:val="0"/>
              <w:autoSpaceDN w:val="0"/>
              <w:jc w:val="center"/>
              <w:rPr>
                <w:rFonts w:eastAsia="Carlito" w:cstheme="minorHAnsi"/>
                <w:sz w:val="16"/>
                <w:szCs w:val="16"/>
              </w:rPr>
            </w:pPr>
            <w:r w:rsidRPr="009B3368">
              <w:rPr>
                <w:rFonts w:eastAsia="Carlito" w:cstheme="minorHAnsi"/>
                <w:sz w:val="16"/>
                <w:szCs w:val="16"/>
              </w:rPr>
              <w:t>R$ 75,00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48A2AA" w14:textId="399CFDD8" w:rsidR="004B484B" w:rsidRPr="00452AB7" w:rsidRDefault="004B484B" w:rsidP="004B484B">
            <w:pPr>
              <w:widowControl w:val="0"/>
              <w:autoSpaceDE w:val="0"/>
              <w:autoSpaceDN w:val="0"/>
              <w:jc w:val="both"/>
              <w:rPr>
                <w:rFonts w:eastAsia="Carlito" w:cstheme="minorHAnsi"/>
                <w:sz w:val="16"/>
                <w:szCs w:val="16"/>
              </w:rPr>
            </w:pPr>
          </w:p>
        </w:tc>
      </w:tr>
      <w:tr w:rsidR="004B484B" w:rsidRPr="00587F8E" w14:paraId="354D1826"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C17DC2" w14:textId="4789AD4D" w:rsidR="004B484B" w:rsidRPr="005F40AC" w:rsidRDefault="004B484B" w:rsidP="004B484B">
            <w:pPr>
              <w:widowControl w:val="0"/>
              <w:autoSpaceDE w:val="0"/>
              <w:autoSpaceDN w:val="0"/>
              <w:jc w:val="center"/>
              <w:rPr>
                <w:rFonts w:eastAsia="Carlito" w:cstheme="minorHAnsi"/>
                <w:sz w:val="16"/>
                <w:szCs w:val="16"/>
                <w:lang w:val="en-US"/>
              </w:rPr>
            </w:pPr>
            <w:r>
              <w:rPr>
                <w:rFonts w:eastAsia="Carlito" w:cstheme="minorHAnsi"/>
                <w:sz w:val="16"/>
                <w:szCs w:val="16"/>
                <w:lang w:val="en-US"/>
              </w:rPr>
              <w:t>6</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F025AB6" w14:textId="77777777" w:rsidR="004B484B" w:rsidRPr="005F40AC" w:rsidRDefault="004B484B" w:rsidP="004B484B">
            <w:pPr>
              <w:widowControl w:val="0"/>
              <w:autoSpaceDE w:val="0"/>
              <w:autoSpaceDN w:val="0"/>
              <w:jc w:val="both"/>
              <w:rPr>
                <w:rFonts w:eastAsia="Carlito" w:cstheme="minorHAnsi"/>
                <w:b/>
                <w:sz w:val="16"/>
                <w:szCs w:val="16"/>
              </w:rPr>
            </w:pPr>
            <w:r w:rsidRPr="005F40AC">
              <w:rPr>
                <w:rFonts w:eastAsia="Carlito" w:cstheme="minorHAnsi"/>
                <w:b/>
                <w:sz w:val="16"/>
                <w:szCs w:val="16"/>
              </w:rPr>
              <w:t>TERAPIA VISAO SUBNORMAL</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85ECCC9" w14:textId="77777777" w:rsidR="004B484B" w:rsidRPr="005F40AC" w:rsidRDefault="004B484B" w:rsidP="004B484B">
            <w:pPr>
              <w:widowControl w:val="0"/>
              <w:autoSpaceDE w:val="0"/>
              <w:autoSpaceDN w:val="0"/>
              <w:jc w:val="both"/>
              <w:rPr>
                <w:rFonts w:eastAsia="Carlito" w:cstheme="minorHAnsi"/>
                <w:sz w:val="16"/>
                <w:szCs w:val="16"/>
              </w:rPr>
            </w:pPr>
            <w:r w:rsidRPr="005F40AC">
              <w:rPr>
                <w:rFonts w:cstheme="minorHAnsi"/>
                <w:sz w:val="16"/>
                <w:szCs w:val="16"/>
              </w:rPr>
              <w:t xml:space="preserve">CONSISTE NO OBJETIVO DE ESTIMULAR O USO DO RESÍDUO VISUAL E FAVORECER A FUNCIONALIDADE DA VISÃO NAS SITUAÇÕES </w:t>
            </w:r>
            <w:r w:rsidRPr="005F40AC">
              <w:rPr>
                <w:rFonts w:cstheme="minorHAnsi"/>
                <w:sz w:val="16"/>
                <w:szCs w:val="16"/>
              </w:rPr>
              <w:lastRenderedPageBreak/>
              <w:t>DO COTIDIANO, VISANDO À MELHORA DO DESEMPENHO, FAVORECENDO A AUTONOMIA E INDEPENDÊNCIA. DENTRE AS ATIVIDADES, DESTACAM-SE ORIENTAR FAMILIARES E A COMUNIDADE, TRANSMITIR NOÇÕES DE ORIENTAÇÃO E MOBILIDADE E AUXILIAR NAS ATIVIDADES COTIDIANAS. A TO DESEMPENHA PAPEL IMPORTANTE, POIS SUA ATUAÇÃO PERMITE QUE O PACIENTE ADQUIRA MELHORA NA QUALIDADE DE VIDA, ORIENTANDO-O SOBRE SUAS POTENCIALIDADES E AUXILIANDO A FAMÍLIA A COMPREENDER E A LIDAR COM OS ASPECTOS INERENTES À DEFICIÊNCIA VISUAL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E31E99" w14:textId="77777777" w:rsidR="004B484B" w:rsidRPr="005F40AC" w:rsidRDefault="004B484B" w:rsidP="004B484B">
            <w:pPr>
              <w:jc w:val="center"/>
              <w:rPr>
                <w:rFonts w:cstheme="minorHAnsi"/>
                <w:sz w:val="16"/>
                <w:szCs w:val="16"/>
              </w:rPr>
            </w:pPr>
            <w:r w:rsidRPr="005F40AC">
              <w:rPr>
                <w:rFonts w:eastAsia="Carlito" w:cstheme="minorHAnsi"/>
                <w:sz w:val="16"/>
                <w:szCs w:val="16"/>
              </w:rPr>
              <w:lastRenderedPageBreak/>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19BCC7" w14:textId="77777777" w:rsidR="004B484B" w:rsidRPr="005F40AC" w:rsidRDefault="004B484B" w:rsidP="004B484B">
            <w:pPr>
              <w:jc w:val="center"/>
              <w:rPr>
                <w:rFonts w:cstheme="minorHAnsi"/>
                <w:sz w:val="16"/>
                <w:szCs w:val="16"/>
              </w:rPr>
            </w:pPr>
            <w:r w:rsidRPr="005F40AC">
              <w:rPr>
                <w:rFonts w:cstheme="minorHAnsi"/>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C1F65" w14:textId="5E66E8BB" w:rsidR="004B484B" w:rsidRPr="005F40AC" w:rsidRDefault="009B3368" w:rsidP="004B484B">
            <w:pPr>
              <w:widowControl w:val="0"/>
              <w:autoSpaceDE w:val="0"/>
              <w:autoSpaceDN w:val="0"/>
              <w:jc w:val="center"/>
              <w:rPr>
                <w:rFonts w:eastAsia="Carlito" w:cstheme="minorHAnsi"/>
                <w:sz w:val="16"/>
                <w:szCs w:val="16"/>
              </w:rPr>
            </w:pPr>
            <w:r w:rsidRPr="00452AB7">
              <w:rPr>
                <w:sz w:val="16"/>
                <w:szCs w:val="16"/>
              </w:rPr>
              <w:t>R$ 60,00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FD3E55" w14:textId="2CFB33FD" w:rsidR="004B484B" w:rsidRPr="00452AB7" w:rsidRDefault="004B484B" w:rsidP="004B484B">
            <w:pPr>
              <w:widowControl w:val="0"/>
              <w:autoSpaceDE w:val="0"/>
              <w:autoSpaceDN w:val="0"/>
              <w:jc w:val="both"/>
              <w:rPr>
                <w:rFonts w:eastAsia="Carlito" w:cstheme="minorHAnsi"/>
                <w:sz w:val="16"/>
                <w:szCs w:val="16"/>
              </w:rPr>
            </w:pPr>
          </w:p>
        </w:tc>
      </w:tr>
      <w:tr w:rsidR="009B3368" w:rsidRPr="00587F8E" w14:paraId="799A5279"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A43867" w14:textId="727DC0E6" w:rsidR="009B3368" w:rsidRPr="005F40AC" w:rsidRDefault="009B3368" w:rsidP="009B3368">
            <w:pPr>
              <w:widowControl w:val="0"/>
              <w:autoSpaceDE w:val="0"/>
              <w:autoSpaceDN w:val="0"/>
              <w:jc w:val="center"/>
              <w:rPr>
                <w:rFonts w:eastAsia="Carlito" w:cstheme="minorHAnsi"/>
                <w:sz w:val="16"/>
                <w:szCs w:val="16"/>
                <w:lang w:val="en-US"/>
              </w:rPr>
            </w:pPr>
            <w:r>
              <w:rPr>
                <w:rFonts w:eastAsia="Carlito" w:cstheme="minorHAnsi"/>
                <w:sz w:val="16"/>
                <w:szCs w:val="16"/>
                <w:lang w:val="en-US"/>
              </w:rPr>
              <w:lastRenderedPageBreak/>
              <w:t>7</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C14B603" w14:textId="77777777" w:rsidR="009B3368" w:rsidRPr="005F40AC" w:rsidRDefault="009B3368" w:rsidP="009B3368">
            <w:pPr>
              <w:widowControl w:val="0"/>
              <w:autoSpaceDE w:val="0"/>
              <w:autoSpaceDN w:val="0"/>
              <w:jc w:val="both"/>
              <w:rPr>
                <w:rFonts w:eastAsia="Carlito" w:cstheme="minorHAnsi"/>
                <w:b/>
                <w:sz w:val="16"/>
                <w:szCs w:val="16"/>
              </w:rPr>
            </w:pPr>
            <w:r w:rsidRPr="005F40AC">
              <w:rPr>
                <w:rFonts w:eastAsia="Carlito" w:cstheme="minorHAnsi"/>
                <w:b/>
                <w:sz w:val="16"/>
                <w:szCs w:val="16"/>
              </w:rPr>
              <w:t>TERAPIA TREINAMENTO CEREBRAL NEUROFEEDBACK</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21976ED4" w14:textId="77777777" w:rsidR="009B3368" w:rsidRPr="00876F30" w:rsidRDefault="009B3368" w:rsidP="009B3368">
            <w:pPr>
              <w:widowControl w:val="0"/>
              <w:autoSpaceDE w:val="0"/>
              <w:autoSpaceDN w:val="0"/>
              <w:jc w:val="both"/>
              <w:rPr>
                <w:rFonts w:eastAsia="Carlito" w:cstheme="minorHAnsi"/>
                <w:sz w:val="16"/>
                <w:szCs w:val="16"/>
              </w:rPr>
            </w:pPr>
            <w:r w:rsidRPr="00876F30">
              <w:rPr>
                <w:rFonts w:cstheme="minorHAnsi"/>
                <w:color w:val="333333"/>
                <w:sz w:val="16"/>
                <w:szCs w:val="16"/>
                <w:shd w:val="clear" w:color="auto" w:fill="FFFFFF"/>
              </w:rPr>
              <w:t>CONSISTE NO OBJETIVO DE POTENCIALIZAR O FUNCIONAMENTO CEREBRAL BUSCANDO UM EQUILÍBRIO FUNCIONAL PERMITINDO COM ISTO APRIMORAR O FOCO, A ATENÇÃO, CONCENTRAÇÃO E MEMÓRIA, ATUANDO TAMBÉM DIRETAMENTE NAS QUESTÕES EMOCIONAIS E CONSEQUENTEMENTE REDUZINDO SINTOMAS DE DIVERSAS PSICOPATOLOGIAS OU PATOLOGIAS.</w:t>
            </w:r>
            <w:r w:rsidRPr="00876F30">
              <w:rPr>
                <w:rFonts w:cstheme="minorHAnsi"/>
                <w:color w:val="333333"/>
                <w:sz w:val="16"/>
                <w:szCs w:val="16"/>
              </w:rPr>
              <w:br/>
            </w:r>
            <w:r w:rsidRPr="00876F30">
              <w:rPr>
                <w:rFonts w:cstheme="minorHAnsi"/>
                <w:color w:val="333333"/>
                <w:sz w:val="16"/>
                <w:szCs w:val="16"/>
                <w:shd w:val="clear" w:color="auto" w:fill="FFFFFF"/>
              </w:rPr>
              <w:t xml:space="preserve">QUANDO HÁ UM PADRÃO DISFUNCIONAL DE ONDAS CEREBRAIS É POSSÍVEL CORRIGIR. COM O NEUROFEEDBACK.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837768" w14:textId="77777777" w:rsidR="009B3368" w:rsidRPr="005F40AC" w:rsidRDefault="009B3368" w:rsidP="009B3368">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88BA0E" w14:textId="77777777" w:rsidR="009B3368" w:rsidRPr="005F40AC" w:rsidRDefault="009B3368" w:rsidP="009B3368">
            <w:pPr>
              <w:jc w:val="center"/>
              <w:rPr>
                <w:rFonts w:cstheme="minorHAnsi"/>
                <w:sz w:val="16"/>
                <w:szCs w:val="16"/>
              </w:rPr>
            </w:pPr>
            <w:r w:rsidRPr="005F40AC">
              <w:rPr>
                <w:rFonts w:cstheme="minorHAnsi"/>
                <w:sz w:val="16"/>
                <w:szCs w:val="16"/>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68CCB" w14:textId="13A7E2AD" w:rsidR="009B3368" w:rsidRPr="005F40AC" w:rsidRDefault="009B3368" w:rsidP="009B3368">
            <w:pPr>
              <w:jc w:val="center"/>
              <w:rPr>
                <w:rFonts w:eastAsia="Carlito" w:cstheme="minorHAnsi"/>
                <w:sz w:val="16"/>
                <w:szCs w:val="16"/>
              </w:rPr>
            </w:pPr>
            <w:r w:rsidRPr="00452AB7">
              <w:rPr>
                <w:sz w:val="16"/>
                <w:szCs w:val="16"/>
              </w:rPr>
              <w:t>R$ 80,00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641C30" w14:textId="30F6860F" w:rsidR="009B3368" w:rsidRPr="00452AB7" w:rsidRDefault="009B3368" w:rsidP="009B3368">
            <w:pPr>
              <w:jc w:val="both"/>
              <w:rPr>
                <w:rFonts w:eastAsia="Carlito" w:cstheme="minorHAnsi"/>
                <w:sz w:val="16"/>
                <w:szCs w:val="16"/>
              </w:rPr>
            </w:pPr>
          </w:p>
        </w:tc>
      </w:tr>
      <w:tr w:rsidR="009B3368" w:rsidRPr="00587F8E" w14:paraId="77BA7EF9"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05AE1AC" w14:textId="008596B6" w:rsidR="009B3368" w:rsidRPr="005F40AC" w:rsidRDefault="009B3368" w:rsidP="009B3368">
            <w:pPr>
              <w:widowControl w:val="0"/>
              <w:autoSpaceDE w:val="0"/>
              <w:autoSpaceDN w:val="0"/>
              <w:jc w:val="center"/>
              <w:rPr>
                <w:rFonts w:eastAsia="Carlito" w:cstheme="minorHAnsi"/>
                <w:sz w:val="16"/>
                <w:szCs w:val="16"/>
                <w:lang w:val="en-US"/>
              </w:rPr>
            </w:pPr>
            <w:r>
              <w:rPr>
                <w:rFonts w:eastAsia="Carlito" w:cstheme="minorHAnsi"/>
                <w:sz w:val="16"/>
                <w:szCs w:val="16"/>
                <w:lang w:val="en-US"/>
              </w:rPr>
              <w:t>8</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99044C0" w14:textId="77777777" w:rsidR="009B3368" w:rsidRPr="005F40AC" w:rsidRDefault="009B3368" w:rsidP="009B3368">
            <w:pPr>
              <w:widowControl w:val="0"/>
              <w:autoSpaceDE w:val="0"/>
              <w:autoSpaceDN w:val="0"/>
              <w:jc w:val="both"/>
              <w:rPr>
                <w:rFonts w:eastAsia="Carlito" w:cstheme="minorHAnsi"/>
                <w:b/>
                <w:sz w:val="16"/>
                <w:szCs w:val="16"/>
              </w:rPr>
            </w:pPr>
            <w:r w:rsidRPr="005F40AC">
              <w:rPr>
                <w:rFonts w:eastAsia="Carlito" w:cstheme="minorHAnsi"/>
                <w:b/>
                <w:sz w:val="16"/>
                <w:szCs w:val="16"/>
              </w:rPr>
              <w:t>TERAPIA OCUPACIONAL ABA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1EAA353F" w14:textId="77777777" w:rsidR="009B3368" w:rsidRPr="005F40AC" w:rsidRDefault="009B3368" w:rsidP="009B3368">
            <w:pPr>
              <w:widowControl w:val="0"/>
              <w:autoSpaceDE w:val="0"/>
              <w:autoSpaceDN w:val="0"/>
              <w:jc w:val="both"/>
              <w:rPr>
                <w:rFonts w:eastAsia="Carlito" w:cstheme="minorHAnsi"/>
                <w:sz w:val="16"/>
                <w:szCs w:val="16"/>
              </w:rPr>
            </w:pPr>
            <w:r w:rsidRPr="005F40AC">
              <w:rPr>
                <w:rFonts w:cstheme="minorHAnsi"/>
                <w:sz w:val="16"/>
                <w:szCs w:val="16"/>
              </w:rPr>
              <w:t xml:space="preserve">CONSISTE EM MÉTODOS BASEADOS NA TERAPIA COGNITIVO COMPORTAMENTAL UTILIZADO EM CRIANÇAS AUTISTAS. CONSISTE EM ENSINAR HABILIDADES DIVIDINDO-AS EM ETAPAS E RECOMPENSANDO AS RESPOSTAS CORRETAS. ESTA TERAPIA PODE SER USADA PARA CORRIGIR COMPORTAMENTOS E TAMBÉM PARA AJUDAR A ADQUIRIR NOVAS HABILIDADES.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C96DE9" w14:textId="77777777" w:rsidR="009B3368" w:rsidRPr="005F40AC" w:rsidRDefault="009B3368" w:rsidP="009B3368">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8A23B8" w14:textId="77777777" w:rsidR="009B3368" w:rsidRPr="005F40AC" w:rsidRDefault="009B3368" w:rsidP="009B3368">
            <w:pPr>
              <w:jc w:val="center"/>
              <w:rPr>
                <w:rFonts w:cstheme="minorHAnsi"/>
                <w:sz w:val="16"/>
                <w:szCs w:val="16"/>
              </w:rPr>
            </w:pPr>
            <w:r w:rsidRPr="005F40AC">
              <w:rPr>
                <w:rFonts w:cstheme="minorHAns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88F36E" w14:textId="2AAFAFC3" w:rsidR="009B3368" w:rsidRPr="005F40AC" w:rsidRDefault="009B3368" w:rsidP="009B3368">
            <w:pPr>
              <w:jc w:val="center"/>
              <w:rPr>
                <w:rFonts w:eastAsia="Carlito" w:cstheme="minorHAnsi"/>
                <w:sz w:val="16"/>
                <w:szCs w:val="16"/>
              </w:rPr>
            </w:pPr>
            <w:r w:rsidRPr="00452AB7">
              <w:rPr>
                <w:sz w:val="16"/>
                <w:szCs w:val="16"/>
              </w:rPr>
              <w:t>R$ 80,00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EFAC87" w14:textId="7C81CC74" w:rsidR="009B3368" w:rsidRPr="00452AB7" w:rsidRDefault="009B3368" w:rsidP="009B3368">
            <w:pPr>
              <w:jc w:val="both"/>
              <w:rPr>
                <w:rFonts w:eastAsia="Carlito" w:cstheme="minorHAnsi"/>
                <w:sz w:val="16"/>
                <w:szCs w:val="16"/>
              </w:rPr>
            </w:pPr>
          </w:p>
        </w:tc>
      </w:tr>
      <w:tr w:rsidR="00587F8E" w:rsidRPr="00587F8E" w14:paraId="14DEC4F5"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8A5FEAF" w14:textId="59120178" w:rsidR="00831FB1" w:rsidRPr="005F40AC" w:rsidRDefault="000E306D" w:rsidP="005F40AC">
            <w:pPr>
              <w:widowControl w:val="0"/>
              <w:autoSpaceDE w:val="0"/>
              <w:autoSpaceDN w:val="0"/>
              <w:jc w:val="center"/>
              <w:rPr>
                <w:rFonts w:eastAsia="Carlito" w:cstheme="minorHAnsi"/>
                <w:sz w:val="16"/>
                <w:szCs w:val="16"/>
                <w:lang w:val="en-US"/>
              </w:rPr>
            </w:pPr>
            <w:r>
              <w:rPr>
                <w:rFonts w:eastAsia="Carlito" w:cstheme="minorHAnsi"/>
                <w:sz w:val="16"/>
                <w:szCs w:val="16"/>
                <w:lang w:val="en-US"/>
              </w:rPr>
              <w:t>9</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3284C87" w14:textId="6A2C4406" w:rsidR="00831FB1" w:rsidRPr="005F40AC" w:rsidRDefault="00876F30" w:rsidP="005F40AC">
            <w:pPr>
              <w:widowControl w:val="0"/>
              <w:autoSpaceDE w:val="0"/>
              <w:autoSpaceDN w:val="0"/>
              <w:jc w:val="both"/>
              <w:rPr>
                <w:rFonts w:eastAsia="Carlito" w:cstheme="minorHAnsi"/>
                <w:b/>
                <w:sz w:val="16"/>
                <w:szCs w:val="16"/>
              </w:rPr>
            </w:pPr>
            <w:r>
              <w:rPr>
                <w:rFonts w:eastAsia="Carlito" w:cstheme="minorHAnsi"/>
                <w:b/>
                <w:sz w:val="16"/>
                <w:szCs w:val="16"/>
              </w:rPr>
              <w:t>MUSICOTERAPIA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C0C9F6C" w14:textId="77777777" w:rsidR="00831FB1" w:rsidRPr="005F40AC" w:rsidRDefault="00831FB1" w:rsidP="005F40AC">
            <w:pPr>
              <w:shd w:val="clear" w:color="auto" w:fill="FAFAFA"/>
              <w:spacing w:after="150"/>
              <w:jc w:val="both"/>
              <w:rPr>
                <w:rFonts w:cstheme="minorHAnsi"/>
                <w:sz w:val="16"/>
                <w:szCs w:val="16"/>
              </w:rPr>
            </w:pPr>
            <w:proofErr w:type="gramStart"/>
            <w:r w:rsidRPr="005F40AC">
              <w:rPr>
                <w:rFonts w:cstheme="minorHAnsi"/>
                <w:sz w:val="16"/>
                <w:szCs w:val="16"/>
              </w:rPr>
              <w:t>CONSISTE</w:t>
            </w:r>
            <w:proofErr w:type="gramEnd"/>
            <w:r w:rsidRPr="005F40AC">
              <w:rPr>
                <w:rFonts w:cstheme="minorHAnsi"/>
                <w:sz w:val="16"/>
                <w:szCs w:val="16"/>
              </w:rPr>
              <w:t xml:space="preserve"> DE UM HÍBRIDO ENTRE ARTE E SAÚDE E SERVE PARA PROMOVER A COMUNICAÇÃO, EXPRESSÃO E APRENDIZADO. ALÉM DISSO, BUSCA FACILITAR A ORGANIZAÇÃO E A FORMA DE SE RELACIONAR DOS SEUS PACIENTES.</w:t>
            </w:r>
          </w:p>
          <w:p w14:paraId="6B4CDDE7" w14:textId="77777777" w:rsidR="00831FB1" w:rsidRPr="005F40AC" w:rsidRDefault="00831FB1" w:rsidP="005F40AC">
            <w:pPr>
              <w:shd w:val="clear" w:color="auto" w:fill="FAFAFA"/>
              <w:spacing w:after="150"/>
              <w:jc w:val="both"/>
              <w:rPr>
                <w:rFonts w:cstheme="minorHAnsi"/>
                <w:sz w:val="16"/>
                <w:szCs w:val="16"/>
              </w:rPr>
            </w:pPr>
            <w:r w:rsidRPr="005F40AC">
              <w:rPr>
                <w:rFonts w:cstheme="minorHAnsi"/>
                <w:sz w:val="16"/>
                <w:szCs w:val="16"/>
              </w:rPr>
              <w:t>PODE SER UTILIZADO EM QUALQUER ÁREA QUE HAJA DEMANDA, SEJA PROMOVENDO SAÚDE, REABILITANDO OU ATUANDO COMO MEDIDA DE PREVENÇÃO OU SIMPLESMENTE PARA MELHORAR A QUALIDADE DE VIDA.</w:t>
            </w:r>
          </w:p>
          <w:p w14:paraId="7EE9E7CB" w14:textId="77777777" w:rsidR="00831FB1" w:rsidRPr="005F40AC" w:rsidRDefault="00831FB1" w:rsidP="005F40AC">
            <w:pPr>
              <w:widowControl w:val="0"/>
              <w:autoSpaceDE w:val="0"/>
              <w:autoSpaceDN w:val="0"/>
              <w:jc w:val="both"/>
              <w:rPr>
                <w:rFonts w:eastAsia="Carlito" w:cs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6E40C4" w14:textId="77777777" w:rsidR="00831FB1" w:rsidRPr="005F40AC" w:rsidRDefault="00831FB1" w:rsidP="00865CD9">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B7A04F" w14:textId="77777777" w:rsidR="00831FB1" w:rsidRPr="005F40AC" w:rsidRDefault="00831FB1" w:rsidP="00865CD9">
            <w:pPr>
              <w:jc w:val="center"/>
              <w:rPr>
                <w:rFonts w:cstheme="minorHAnsi"/>
                <w:sz w:val="16"/>
                <w:szCs w:val="16"/>
              </w:rPr>
            </w:pPr>
            <w:r w:rsidRPr="005F40AC">
              <w:rPr>
                <w:rFonts w:cstheme="minorHAnsi"/>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8DA8FB" w14:textId="35042543" w:rsidR="00831FB1" w:rsidRPr="005F40AC" w:rsidRDefault="009B3368" w:rsidP="009B3368">
            <w:pPr>
              <w:jc w:val="center"/>
              <w:rPr>
                <w:rFonts w:eastAsia="Carlito" w:cstheme="minorHAnsi"/>
                <w:sz w:val="16"/>
                <w:szCs w:val="16"/>
              </w:rPr>
            </w:pPr>
            <w:r>
              <w:rPr>
                <w:rFonts w:eastAsia="Carlito" w:cstheme="minorHAnsi"/>
                <w:sz w:val="16"/>
                <w:szCs w:val="16"/>
              </w:rPr>
              <w:t xml:space="preserve">R$ </w:t>
            </w:r>
            <w:r w:rsidRPr="00452AB7">
              <w:rPr>
                <w:rFonts w:eastAsia="Carlito" w:cstheme="minorHAnsi"/>
                <w:sz w:val="16"/>
                <w:szCs w:val="16"/>
              </w:rPr>
              <w:t>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985416" w14:textId="5DB9FD31" w:rsidR="00831FB1" w:rsidRPr="00452AB7" w:rsidRDefault="00831FB1" w:rsidP="005F40AC">
            <w:pPr>
              <w:jc w:val="both"/>
              <w:rPr>
                <w:rFonts w:eastAsia="Carlito" w:cstheme="minorHAnsi"/>
                <w:sz w:val="16"/>
                <w:szCs w:val="16"/>
              </w:rPr>
            </w:pPr>
          </w:p>
        </w:tc>
      </w:tr>
      <w:tr w:rsidR="00587F8E" w:rsidRPr="00587F8E" w14:paraId="36C93E32"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36B33C" w14:textId="1175D255" w:rsidR="00831FB1" w:rsidRPr="005F40AC" w:rsidRDefault="000E306D" w:rsidP="005F40AC">
            <w:pPr>
              <w:widowControl w:val="0"/>
              <w:autoSpaceDE w:val="0"/>
              <w:autoSpaceDN w:val="0"/>
              <w:jc w:val="center"/>
              <w:rPr>
                <w:rFonts w:eastAsia="Carlito" w:cstheme="minorHAnsi"/>
                <w:sz w:val="16"/>
                <w:szCs w:val="16"/>
                <w:lang w:val="en-US"/>
              </w:rPr>
            </w:pPr>
            <w:r>
              <w:rPr>
                <w:rFonts w:eastAsia="Carlito" w:cstheme="minorHAnsi"/>
                <w:sz w:val="16"/>
                <w:szCs w:val="16"/>
                <w:lang w:val="en-US"/>
              </w:rPr>
              <w:t>10</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A86E288" w14:textId="77777777" w:rsidR="00831FB1" w:rsidRPr="005F40AC" w:rsidRDefault="00831FB1" w:rsidP="005F40AC">
            <w:pPr>
              <w:widowControl w:val="0"/>
              <w:autoSpaceDE w:val="0"/>
              <w:autoSpaceDN w:val="0"/>
              <w:jc w:val="both"/>
              <w:rPr>
                <w:rFonts w:eastAsia="Carlito" w:cstheme="minorHAnsi"/>
                <w:b/>
                <w:sz w:val="16"/>
                <w:szCs w:val="16"/>
              </w:rPr>
            </w:pPr>
            <w:r w:rsidRPr="005F40AC">
              <w:rPr>
                <w:rFonts w:eastAsia="Carlito" w:cstheme="minorHAnsi"/>
                <w:b/>
                <w:sz w:val="16"/>
                <w:szCs w:val="16"/>
              </w:rPr>
              <w:t>TERAPIA MÉTODO DENVER</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3AD5E29" w14:textId="77777777" w:rsidR="00831FB1" w:rsidRPr="005F40AC" w:rsidRDefault="00831FB1" w:rsidP="005F40AC">
            <w:pPr>
              <w:shd w:val="clear" w:color="auto" w:fill="FAFAFA"/>
              <w:spacing w:after="150"/>
              <w:jc w:val="both"/>
              <w:rPr>
                <w:rFonts w:cstheme="minorHAnsi"/>
                <w:sz w:val="16"/>
                <w:szCs w:val="16"/>
              </w:rPr>
            </w:pPr>
            <w:r w:rsidRPr="005F40AC">
              <w:rPr>
                <w:rFonts w:cstheme="minorHAnsi"/>
                <w:color w:val="202124"/>
                <w:sz w:val="16"/>
                <w:szCs w:val="16"/>
                <w:shd w:val="clear" w:color="auto" w:fill="FFFFFF"/>
              </w:rPr>
              <w:t xml:space="preserve">CONSISTE EM TRAZER A CRIANÇA DE VOLTA PARA A INTERAÇÃO SOCIAL, FAZER COM QUE OBSERVE, IMITE, INTERAJA MAIS COM OUTRAS PESSOAS. É AUXILIAR AS CRIANÇAS A USAR A PRÓPRIA MOTIVAÇÃO QUE ELAS TÊM POR OBJETOS E POR PESSOAS PARA O </w:t>
            </w:r>
            <w:r w:rsidRPr="005F40AC">
              <w:rPr>
                <w:rFonts w:cstheme="minorHAnsi"/>
                <w:color w:val="202124"/>
                <w:sz w:val="16"/>
                <w:szCs w:val="16"/>
                <w:shd w:val="clear" w:color="auto" w:fill="FFFFFF"/>
              </w:rPr>
              <w:lastRenderedPageBreak/>
              <w:t>APRENDIZADO DE NOVAS HABILIDADES EM TODAS AS ESFERAS DO DESENVOLVIMENTO.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02342B" w14:textId="77777777" w:rsidR="00831FB1" w:rsidRPr="005F40AC" w:rsidRDefault="00831FB1" w:rsidP="00865CD9">
            <w:pPr>
              <w:jc w:val="center"/>
              <w:rPr>
                <w:rFonts w:cstheme="minorHAnsi"/>
                <w:sz w:val="16"/>
                <w:szCs w:val="16"/>
              </w:rPr>
            </w:pPr>
            <w:r w:rsidRPr="005F40AC">
              <w:rPr>
                <w:rFonts w:eastAsia="Carlito" w:cstheme="minorHAnsi"/>
                <w:sz w:val="16"/>
                <w:szCs w:val="16"/>
              </w:rPr>
              <w:lastRenderedPageBreak/>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983755" w14:textId="77777777" w:rsidR="00831FB1" w:rsidRPr="005F40AC" w:rsidRDefault="00831FB1" w:rsidP="00865CD9">
            <w:pPr>
              <w:jc w:val="center"/>
              <w:rPr>
                <w:rFonts w:cstheme="minorHAnsi"/>
                <w:sz w:val="16"/>
                <w:szCs w:val="16"/>
              </w:rPr>
            </w:pPr>
            <w:r w:rsidRPr="005F40AC">
              <w:rPr>
                <w:rFonts w:cstheme="minorHAnsi"/>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8F65F6" w14:textId="0F4A32B5" w:rsidR="00831FB1" w:rsidRPr="005F40AC" w:rsidRDefault="009B3368" w:rsidP="009B3368">
            <w:pPr>
              <w:jc w:val="center"/>
              <w:rPr>
                <w:rFonts w:eastAsia="Carlito" w:cstheme="minorHAnsi"/>
                <w:sz w:val="16"/>
                <w:szCs w:val="16"/>
              </w:rPr>
            </w:pPr>
            <w:r>
              <w:rPr>
                <w:rFonts w:eastAsia="Carlito" w:cstheme="minorHAnsi"/>
                <w:sz w:val="16"/>
                <w:szCs w:val="16"/>
              </w:rPr>
              <w:t>R$ 95,00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475D0A" w14:textId="77777777" w:rsidR="00831FB1" w:rsidRPr="00452AB7" w:rsidRDefault="00831FB1" w:rsidP="005F40AC">
            <w:pPr>
              <w:jc w:val="both"/>
              <w:rPr>
                <w:rFonts w:eastAsia="Carlito" w:cstheme="minorHAnsi"/>
                <w:sz w:val="16"/>
                <w:szCs w:val="16"/>
              </w:rPr>
            </w:pPr>
          </w:p>
        </w:tc>
      </w:tr>
      <w:tr w:rsidR="00587F8E" w:rsidRPr="00587F8E" w14:paraId="3C0458B8"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63DDDA" w14:textId="5B63AA7A" w:rsidR="00831FB1" w:rsidRPr="005F40AC" w:rsidRDefault="000E306D" w:rsidP="005F40AC">
            <w:pPr>
              <w:widowControl w:val="0"/>
              <w:autoSpaceDE w:val="0"/>
              <w:autoSpaceDN w:val="0"/>
              <w:jc w:val="center"/>
              <w:rPr>
                <w:rFonts w:eastAsia="Carlito" w:cstheme="minorHAnsi"/>
                <w:sz w:val="16"/>
                <w:szCs w:val="16"/>
                <w:lang w:val="en-US"/>
              </w:rPr>
            </w:pPr>
            <w:r>
              <w:rPr>
                <w:rFonts w:eastAsia="Carlito" w:cstheme="minorHAnsi"/>
                <w:sz w:val="16"/>
                <w:szCs w:val="16"/>
                <w:lang w:val="en-US"/>
              </w:rPr>
              <w:lastRenderedPageBreak/>
              <w:t>11</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F42DE4B" w14:textId="77777777" w:rsidR="00831FB1" w:rsidRPr="005F40AC" w:rsidRDefault="00831FB1" w:rsidP="005F40AC">
            <w:pPr>
              <w:widowControl w:val="0"/>
              <w:autoSpaceDE w:val="0"/>
              <w:autoSpaceDN w:val="0"/>
              <w:jc w:val="both"/>
              <w:rPr>
                <w:rFonts w:eastAsia="Carlito" w:cstheme="minorHAnsi"/>
                <w:b/>
                <w:sz w:val="16"/>
                <w:szCs w:val="16"/>
              </w:rPr>
            </w:pPr>
            <w:r w:rsidRPr="005F40AC">
              <w:rPr>
                <w:rFonts w:eastAsia="Carlito" w:cstheme="minorHAnsi"/>
                <w:b/>
                <w:sz w:val="16"/>
                <w:szCs w:val="16"/>
              </w:rPr>
              <w:t>ESTIMULAÇÃO PRECOCE NATURALISTA BASEADA NO MÉTODO DENVER</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356C4E0" w14:textId="77777777" w:rsidR="00831FB1" w:rsidRPr="005F40AC" w:rsidRDefault="00831FB1" w:rsidP="005F40AC">
            <w:pPr>
              <w:shd w:val="clear" w:color="auto" w:fill="FAFAFA"/>
              <w:spacing w:after="150"/>
              <w:jc w:val="both"/>
              <w:rPr>
                <w:rFonts w:cstheme="minorHAnsi"/>
                <w:color w:val="202124"/>
                <w:sz w:val="16"/>
                <w:szCs w:val="16"/>
                <w:shd w:val="clear" w:color="auto" w:fill="FFFFFF"/>
              </w:rPr>
            </w:pPr>
            <w:r w:rsidRPr="005F40AC">
              <w:rPr>
                <w:rFonts w:cstheme="minorHAnsi"/>
                <w:color w:val="202124"/>
                <w:sz w:val="16"/>
                <w:szCs w:val="16"/>
                <w:shd w:val="clear" w:color="auto" w:fill="FFFFFF"/>
              </w:rPr>
              <w:t>CONSISTE NA INTERVENÇÃO BASEADA NO RELACIONAMENTO E ENVOLVE OS PAIS E FAMILIARES DA PESSOA COM O TRANSTORNO DO ESPECTRO DO AUTISMO (TEA). ATRAVÉS DE SUAS ATIVIDADES COTIDIANAS, AS CRIANÇAS AUTISTAS CONSEGUEM SE CONECTAR, SE COMUNICAR E A APRENDER.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BB937" w14:textId="77777777" w:rsidR="00831FB1" w:rsidRPr="005F40AC" w:rsidRDefault="00831FB1" w:rsidP="00865CD9">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8D45C7" w14:textId="77777777" w:rsidR="00831FB1" w:rsidRPr="005F40AC" w:rsidRDefault="00831FB1" w:rsidP="00865CD9">
            <w:pPr>
              <w:jc w:val="center"/>
              <w:rPr>
                <w:rFonts w:cstheme="minorHAnsi"/>
                <w:sz w:val="16"/>
                <w:szCs w:val="16"/>
              </w:rPr>
            </w:pPr>
            <w:r w:rsidRPr="005F40AC">
              <w:rPr>
                <w:rFonts w:cstheme="minorHAns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BAB21D" w14:textId="46A21700" w:rsidR="00831FB1" w:rsidRPr="005F40AC" w:rsidRDefault="009B3368" w:rsidP="009B3368">
            <w:pPr>
              <w:jc w:val="center"/>
              <w:rPr>
                <w:rFonts w:eastAsia="Carlito" w:cstheme="minorHAnsi"/>
                <w:sz w:val="16"/>
                <w:szCs w:val="16"/>
              </w:rPr>
            </w:pPr>
            <w:r>
              <w:rPr>
                <w:rFonts w:eastAsia="Carlito" w:cstheme="minorHAnsi"/>
                <w:sz w:val="16"/>
                <w:szCs w:val="16"/>
              </w:rPr>
              <w:t>R$ 85,00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500608" w14:textId="77777777" w:rsidR="00831FB1" w:rsidRPr="00452AB7" w:rsidRDefault="00831FB1" w:rsidP="005F40AC">
            <w:pPr>
              <w:jc w:val="both"/>
              <w:rPr>
                <w:rFonts w:eastAsia="Carlito" w:cstheme="minorHAnsi"/>
                <w:sz w:val="16"/>
                <w:szCs w:val="16"/>
              </w:rPr>
            </w:pPr>
          </w:p>
        </w:tc>
      </w:tr>
      <w:tr w:rsidR="00587F8E" w:rsidRPr="00587F8E" w14:paraId="2E8371F8"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CC4F68" w14:textId="61AD623E" w:rsidR="00831FB1" w:rsidRPr="005F40AC" w:rsidRDefault="000E306D" w:rsidP="005F40AC">
            <w:pPr>
              <w:widowControl w:val="0"/>
              <w:autoSpaceDE w:val="0"/>
              <w:autoSpaceDN w:val="0"/>
              <w:jc w:val="center"/>
              <w:rPr>
                <w:rFonts w:eastAsia="Carlito" w:cstheme="minorHAnsi"/>
                <w:sz w:val="16"/>
                <w:szCs w:val="16"/>
                <w:lang w:val="en-US"/>
              </w:rPr>
            </w:pPr>
            <w:r>
              <w:rPr>
                <w:rFonts w:eastAsia="Carlito" w:cstheme="minorHAnsi"/>
                <w:sz w:val="16"/>
                <w:szCs w:val="16"/>
                <w:lang w:val="en-US"/>
              </w:rPr>
              <w:t>12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20F03F9" w14:textId="77777777" w:rsidR="00831FB1" w:rsidRPr="005F40AC" w:rsidRDefault="00831FB1" w:rsidP="005F40AC">
            <w:pPr>
              <w:widowControl w:val="0"/>
              <w:autoSpaceDE w:val="0"/>
              <w:autoSpaceDN w:val="0"/>
              <w:jc w:val="both"/>
              <w:rPr>
                <w:rFonts w:eastAsia="Carlito" w:cstheme="minorHAnsi"/>
                <w:b/>
                <w:sz w:val="16"/>
                <w:szCs w:val="16"/>
              </w:rPr>
            </w:pPr>
            <w:r w:rsidRPr="005F40AC">
              <w:rPr>
                <w:rFonts w:eastAsia="Carlito" w:cstheme="minorHAnsi"/>
                <w:b/>
                <w:sz w:val="16"/>
                <w:szCs w:val="16"/>
              </w:rPr>
              <w:t>TERAPIA MÉTODO DENVER – ELABORAÇÃO DE PROTOLOCO E ORIENTAÇÕES AO ATENDENTE TERAPEUTICO</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5185454" w14:textId="77777777" w:rsidR="00831FB1" w:rsidRPr="005F40AC" w:rsidRDefault="00831FB1" w:rsidP="005F40AC">
            <w:pPr>
              <w:shd w:val="clear" w:color="auto" w:fill="FAFAFA"/>
              <w:spacing w:after="150"/>
              <w:jc w:val="both"/>
              <w:rPr>
                <w:rFonts w:cstheme="minorHAnsi"/>
                <w:sz w:val="16"/>
                <w:szCs w:val="16"/>
                <w:shd w:val="clear" w:color="auto" w:fill="FFFFFF"/>
              </w:rPr>
            </w:pPr>
            <w:r w:rsidRPr="005F40AC">
              <w:rPr>
                <w:rFonts w:cstheme="minorHAnsi"/>
                <w:sz w:val="16"/>
                <w:szCs w:val="16"/>
              </w:rPr>
              <w:t xml:space="preserve">O MÉTODO DENVER TEM POR BASE A ABA. NESTE PROTOCOLO SÃO USADAS ESTRATÉGIAS NATURALÍSTICAS DE ENSINO, EM CONFORMIDADE E ACOMPANHAMENTO DOS PROFISSIONAIS HABILITADOS E FAMILIA.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67F182" w14:textId="77777777" w:rsidR="00831FB1" w:rsidRPr="005F40AC" w:rsidRDefault="00831FB1" w:rsidP="00865CD9">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A8DDA6" w14:textId="77777777" w:rsidR="00831FB1" w:rsidRPr="005F40AC" w:rsidRDefault="00831FB1" w:rsidP="00865CD9">
            <w:pPr>
              <w:jc w:val="center"/>
              <w:rPr>
                <w:rFonts w:cstheme="minorHAnsi"/>
                <w:sz w:val="16"/>
                <w:szCs w:val="16"/>
              </w:rPr>
            </w:pPr>
            <w:r w:rsidRPr="005F40AC">
              <w:rPr>
                <w:rFonts w:cstheme="minorHAnsi"/>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4BDF7B" w14:textId="6F808665" w:rsidR="00831FB1" w:rsidRPr="005F40AC" w:rsidRDefault="009B3368" w:rsidP="005F40AC">
            <w:pPr>
              <w:jc w:val="both"/>
              <w:rPr>
                <w:rFonts w:eastAsia="Carlito" w:cstheme="minorHAnsi"/>
                <w:sz w:val="16"/>
                <w:szCs w:val="16"/>
              </w:rPr>
            </w:pPr>
            <w:r>
              <w:rPr>
                <w:rFonts w:eastAsia="Carlito" w:cstheme="minorHAnsi"/>
                <w:sz w:val="16"/>
                <w:szCs w:val="16"/>
              </w:rPr>
              <w:t>R$ 185,00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C931AC" w14:textId="77777777" w:rsidR="00831FB1" w:rsidRPr="00452AB7" w:rsidRDefault="00831FB1" w:rsidP="005F40AC">
            <w:pPr>
              <w:jc w:val="both"/>
              <w:rPr>
                <w:rFonts w:eastAsia="Carlito" w:cstheme="minorHAnsi"/>
                <w:sz w:val="16"/>
                <w:szCs w:val="16"/>
              </w:rPr>
            </w:pPr>
          </w:p>
        </w:tc>
      </w:tr>
      <w:tr w:rsidR="0095001D" w:rsidRPr="00587F8E" w14:paraId="47B64F43" w14:textId="77777777" w:rsidTr="002D1DA5">
        <w:trPr>
          <w:trHeight w:val="493"/>
          <w:jc w:val="center"/>
        </w:trPr>
        <w:tc>
          <w:tcPr>
            <w:tcW w:w="1134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B812CF" w14:textId="762A2D14" w:rsidR="00831FB1" w:rsidRPr="002D1DA5" w:rsidRDefault="00831FB1" w:rsidP="005F40AC">
            <w:pPr>
              <w:jc w:val="center"/>
              <w:rPr>
                <w:rFonts w:eastAsia="Carlito" w:cstheme="minorHAnsi"/>
                <w:b/>
              </w:rPr>
            </w:pPr>
            <w:r w:rsidRPr="002D1DA5">
              <w:rPr>
                <w:rFonts w:eastAsia="Carlito" w:cstheme="minorHAnsi"/>
                <w:b/>
              </w:rPr>
              <w:t>FISIOTERAPIAS DE REABILITAÇÃO</w:t>
            </w:r>
          </w:p>
        </w:tc>
      </w:tr>
      <w:tr w:rsidR="00587F8E" w:rsidRPr="00587F8E" w14:paraId="5620CB04" w14:textId="77777777" w:rsidTr="002D1DA5">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0BA2CB" w14:textId="77777777" w:rsidR="00831FB1" w:rsidRPr="005F40AC" w:rsidRDefault="00831FB1" w:rsidP="00B82639">
            <w:pPr>
              <w:widowControl w:val="0"/>
              <w:autoSpaceDE w:val="0"/>
              <w:autoSpaceDN w:val="0"/>
              <w:jc w:val="center"/>
              <w:rPr>
                <w:rFonts w:eastAsia="Carlito" w:cstheme="minorHAnsi"/>
                <w:b/>
                <w:sz w:val="16"/>
                <w:szCs w:val="16"/>
                <w:lang w:val="en-US"/>
              </w:rPr>
            </w:pPr>
            <w:r w:rsidRPr="005F40AC">
              <w:rPr>
                <w:rFonts w:eastAsia="Carlito" w:cstheme="minorHAnsi"/>
                <w:b/>
                <w:sz w:val="16"/>
                <w:szCs w:val="16"/>
                <w:lang w:val="en-US"/>
              </w:rPr>
              <w:t>ITEM</w:t>
            </w:r>
          </w:p>
          <w:p w14:paraId="31711D57" w14:textId="77777777" w:rsidR="00831FB1" w:rsidRPr="005F40AC" w:rsidRDefault="00831FB1" w:rsidP="00B82639">
            <w:pPr>
              <w:widowControl w:val="0"/>
              <w:autoSpaceDE w:val="0"/>
              <w:autoSpaceDN w:val="0"/>
              <w:jc w:val="center"/>
              <w:rPr>
                <w:rFonts w:eastAsia="Carlito" w:cstheme="minorHAnsi"/>
                <w:sz w:val="16"/>
                <w:szCs w:val="16"/>
                <w:lang w:val="en-US"/>
              </w:rPr>
            </w:pPr>
          </w:p>
        </w:tc>
        <w:tc>
          <w:tcPr>
            <w:tcW w:w="1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7F530B" w14:textId="77777777" w:rsidR="00831FB1" w:rsidRPr="005F40AC" w:rsidRDefault="00831FB1" w:rsidP="00B82639">
            <w:pPr>
              <w:widowControl w:val="0"/>
              <w:autoSpaceDE w:val="0"/>
              <w:autoSpaceDN w:val="0"/>
              <w:jc w:val="center"/>
              <w:rPr>
                <w:rFonts w:eastAsia="Carlito" w:cstheme="minorHAnsi"/>
                <w:b/>
                <w:sz w:val="16"/>
                <w:szCs w:val="16"/>
              </w:rPr>
            </w:pPr>
            <w:r w:rsidRPr="005F40AC">
              <w:rPr>
                <w:rFonts w:eastAsia="Carlito" w:cstheme="minorHAnsi"/>
                <w:b/>
                <w:sz w:val="16"/>
                <w:szCs w:val="16"/>
                <w:lang w:val="en-US"/>
              </w:rPr>
              <w:t>DESCRIÇÃO</w:t>
            </w:r>
          </w:p>
        </w:tc>
        <w:tc>
          <w:tcPr>
            <w:tcW w:w="3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A1AEEE" w14:textId="77777777" w:rsidR="00831FB1" w:rsidRPr="005F40AC" w:rsidRDefault="00831FB1" w:rsidP="00B82639">
            <w:pPr>
              <w:widowControl w:val="0"/>
              <w:autoSpaceDE w:val="0"/>
              <w:autoSpaceDN w:val="0"/>
              <w:jc w:val="center"/>
              <w:rPr>
                <w:rFonts w:cstheme="minorHAnsi"/>
                <w:sz w:val="16"/>
                <w:szCs w:val="16"/>
              </w:rPr>
            </w:pPr>
            <w:r w:rsidRPr="005F40AC">
              <w:rPr>
                <w:rFonts w:eastAsia="Carlito" w:cstheme="minorHAnsi"/>
                <w:b/>
                <w:sz w:val="16"/>
                <w:szCs w:val="16"/>
                <w:lang w:val="en-US"/>
              </w:rPr>
              <w:t>ESPECIFICAÇÃO</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0A372" w14:textId="77777777" w:rsidR="00831FB1" w:rsidRPr="005F40AC" w:rsidRDefault="00831FB1" w:rsidP="00B82639">
            <w:pPr>
              <w:jc w:val="center"/>
              <w:rPr>
                <w:rFonts w:cstheme="minorHAnsi"/>
                <w:sz w:val="16"/>
                <w:szCs w:val="16"/>
              </w:rPr>
            </w:pPr>
            <w:r w:rsidRPr="005F40AC">
              <w:rPr>
                <w:rFonts w:eastAsia="Carlito" w:cstheme="minorHAnsi"/>
                <w:b/>
                <w:sz w:val="16"/>
                <w:szCs w:val="16"/>
                <w:lang w:val="en-US"/>
              </w:rPr>
              <w:t>APRES.</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4B3518" w14:textId="77777777" w:rsidR="00831FB1" w:rsidRPr="005F40AC" w:rsidRDefault="00831FB1" w:rsidP="00B82639">
            <w:pPr>
              <w:jc w:val="center"/>
              <w:rPr>
                <w:rFonts w:cstheme="minorHAnsi"/>
                <w:sz w:val="16"/>
                <w:szCs w:val="16"/>
                <w:lang w:val="en-US"/>
              </w:rPr>
            </w:pPr>
            <w:r w:rsidRPr="005F40AC">
              <w:rPr>
                <w:rFonts w:eastAsia="Carlito" w:cstheme="minorHAnsi"/>
                <w:b/>
                <w:sz w:val="16"/>
                <w:szCs w:val="16"/>
                <w:lang w:val="en-US"/>
              </w:rPr>
              <w:t>QUANT.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4083AE" w14:textId="77777777" w:rsidR="00831FB1" w:rsidRPr="005F40AC" w:rsidRDefault="00831FB1" w:rsidP="00B82639">
            <w:pPr>
              <w:widowControl w:val="0"/>
              <w:autoSpaceDE w:val="0"/>
              <w:autoSpaceDN w:val="0"/>
              <w:jc w:val="center"/>
              <w:rPr>
                <w:rFonts w:eastAsia="Carlito" w:cstheme="minorHAnsi"/>
                <w:sz w:val="16"/>
                <w:szCs w:val="16"/>
              </w:rPr>
            </w:pPr>
            <w:r w:rsidRPr="005F40AC">
              <w:rPr>
                <w:rFonts w:eastAsia="Carlito" w:cstheme="minorHAnsi"/>
                <w:b/>
                <w:sz w:val="16"/>
                <w:szCs w:val="16"/>
                <w:lang w:val="en-US"/>
              </w:rPr>
              <w:t>VALOR UNIT.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087942" w14:textId="77777777" w:rsidR="00831FB1" w:rsidRPr="00452AB7" w:rsidRDefault="00831FB1" w:rsidP="00B82639">
            <w:pPr>
              <w:widowControl w:val="0"/>
              <w:autoSpaceDE w:val="0"/>
              <w:autoSpaceDN w:val="0"/>
              <w:jc w:val="center"/>
              <w:rPr>
                <w:rFonts w:eastAsia="Carlito" w:cstheme="minorHAnsi"/>
                <w:sz w:val="16"/>
                <w:szCs w:val="16"/>
              </w:rPr>
            </w:pPr>
            <w:r w:rsidRPr="00452AB7">
              <w:rPr>
                <w:rFonts w:eastAsia="Carlito" w:cstheme="minorHAnsi"/>
                <w:b/>
                <w:sz w:val="16"/>
                <w:szCs w:val="16"/>
                <w:lang w:val="en-US"/>
              </w:rPr>
              <w:t>VALOR TOTAL</w:t>
            </w:r>
          </w:p>
        </w:tc>
      </w:tr>
      <w:tr w:rsidR="00587F8E" w:rsidRPr="00587F8E" w14:paraId="6A0C65C0"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31943FA" w14:textId="77777777" w:rsidR="00831FB1" w:rsidRPr="005F40AC" w:rsidRDefault="00831FB1" w:rsidP="005F40AC">
            <w:pPr>
              <w:widowControl w:val="0"/>
              <w:autoSpaceDE w:val="0"/>
              <w:autoSpaceDN w:val="0"/>
              <w:jc w:val="center"/>
              <w:rPr>
                <w:rFonts w:eastAsia="Carlito" w:cstheme="minorHAnsi"/>
                <w:sz w:val="16"/>
                <w:szCs w:val="16"/>
                <w:lang w:val="en-US"/>
              </w:rPr>
            </w:pPr>
            <w:r w:rsidRPr="005F40AC">
              <w:rPr>
                <w:rFonts w:eastAsia="Carlito" w:cstheme="minorHAnsi"/>
                <w:sz w:val="16"/>
                <w:szCs w:val="16"/>
                <w:lang w:val="en-US"/>
              </w:rPr>
              <w:t>1</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B519A66" w14:textId="77777777" w:rsidR="00831FB1" w:rsidRPr="005F40AC" w:rsidRDefault="00831FB1" w:rsidP="005F40AC">
            <w:pPr>
              <w:widowControl w:val="0"/>
              <w:autoSpaceDE w:val="0"/>
              <w:autoSpaceDN w:val="0"/>
              <w:jc w:val="both"/>
              <w:rPr>
                <w:rFonts w:eastAsia="Carlito" w:cstheme="minorHAnsi"/>
                <w:b/>
                <w:sz w:val="16"/>
                <w:szCs w:val="16"/>
              </w:rPr>
            </w:pPr>
            <w:r w:rsidRPr="005F40AC">
              <w:rPr>
                <w:rFonts w:eastAsia="Carlito" w:cstheme="minorHAnsi"/>
                <w:b/>
                <w:sz w:val="16"/>
                <w:szCs w:val="16"/>
              </w:rPr>
              <w:t xml:space="preserve">FISIOTERAPIA </w:t>
            </w:r>
          </w:p>
          <w:p w14:paraId="449D06F5" w14:textId="77777777" w:rsidR="00831FB1" w:rsidRPr="005F40AC" w:rsidRDefault="00831FB1" w:rsidP="005F40AC">
            <w:pPr>
              <w:widowControl w:val="0"/>
              <w:autoSpaceDE w:val="0"/>
              <w:autoSpaceDN w:val="0"/>
              <w:jc w:val="both"/>
              <w:rPr>
                <w:rFonts w:eastAsia="Carlito" w:cstheme="minorHAnsi"/>
                <w:b/>
                <w:sz w:val="16"/>
                <w:szCs w:val="16"/>
              </w:rPr>
            </w:pPr>
            <w:r w:rsidRPr="005F40AC">
              <w:rPr>
                <w:rFonts w:eastAsia="Carlito" w:cstheme="minorHAnsi"/>
                <w:b/>
                <w:sz w:val="16"/>
                <w:szCs w:val="16"/>
              </w:rPr>
              <w:t>MÉTODO BOBATH</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720BEEB" w14:textId="77777777" w:rsidR="00831FB1" w:rsidRPr="005F40AC" w:rsidRDefault="00831FB1" w:rsidP="005F40AC">
            <w:pPr>
              <w:widowControl w:val="0"/>
              <w:autoSpaceDE w:val="0"/>
              <w:autoSpaceDN w:val="0"/>
              <w:jc w:val="both"/>
              <w:rPr>
                <w:rFonts w:eastAsia="Carlito" w:cstheme="minorHAnsi"/>
                <w:sz w:val="16"/>
                <w:szCs w:val="16"/>
                <w:lang w:val="en-US"/>
              </w:rPr>
            </w:pPr>
            <w:r w:rsidRPr="005F40AC">
              <w:rPr>
                <w:rFonts w:cstheme="minorHAnsi"/>
                <w:sz w:val="16"/>
                <w:szCs w:val="16"/>
              </w:rPr>
              <w:t>BOBATH MÉTODO CONSISTE NA ABORDAGEM TERAPÊUTICA E DE REABILITAÇÃO, DESENVOLVIDA PARA O TRATAMENTO DE ADULTOS, CRIANÇAS E BEBÊS COM DISFUNÇÕES NEUROLÓGICAS, TENDO COMO BASE À COMPREENSÃO DO DESENVOLVIMENTO NORMAL, UTILIZANDO TODOS OS CANAIS PERCEPTIVOS PARA FACILITAR OS MOVIMENTOS E AS POSTURAS SELETIVAS. A BOLA DE BOBATH É UM DOS EQUIPAMENTOS MAIS UTILIZADOS NESTE CONCEITO. OUTROS EQUIPAMENTOS SÃO: O ROLO, O ANDADOR, O ESPELHO, ETC. O TRATAMENTO REALIZADO PELO FISIOTERAPEUTA INCLUI MOVIMENTOS ATIVOS E PASSIVOS.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491603" w14:textId="77777777" w:rsidR="00831FB1" w:rsidRPr="005F40AC" w:rsidRDefault="00831FB1" w:rsidP="00865CD9">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DE465B" w14:textId="77777777" w:rsidR="00831FB1" w:rsidRPr="005F40AC" w:rsidRDefault="00831FB1" w:rsidP="00865CD9">
            <w:pPr>
              <w:jc w:val="center"/>
              <w:rPr>
                <w:rFonts w:cstheme="minorHAnsi"/>
                <w:sz w:val="16"/>
                <w:szCs w:val="16"/>
                <w:lang w:val="en-US"/>
              </w:rPr>
            </w:pPr>
            <w:r w:rsidRPr="005F40AC">
              <w:rPr>
                <w:rFonts w:cstheme="minorHAnsi"/>
                <w:sz w:val="16"/>
                <w:szCs w:val="16"/>
                <w:lang w:val="en-U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3E0606" w14:textId="7118D392" w:rsidR="00831FB1" w:rsidRPr="005F40AC" w:rsidRDefault="00D879BB" w:rsidP="00D879BB">
            <w:pPr>
              <w:widowControl w:val="0"/>
              <w:autoSpaceDE w:val="0"/>
              <w:autoSpaceDN w:val="0"/>
              <w:jc w:val="center"/>
              <w:rPr>
                <w:rFonts w:eastAsia="Carlito" w:cstheme="minorHAnsi"/>
                <w:sz w:val="16"/>
                <w:szCs w:val="16"/>
              </w:rPr>
            </w:pPr>
            <w:r>
              <w:rPr>
                <w:rFonts w:eastAsia="Carlito" w:cstheme="minorHAnsi"/>
                <w:sz w:val="16"/>
                <w:szCs w:val="16"/>
              </w:rPr>
              <w:t>R$ 85,00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9DC7B" w14:textId="77777777" w:rsidR="00831FB1" w:rsidRPr="00452AB7" w:rsidRDefault="00831FB1" w:rsidP="005F40AC">
            <w:pPr>
              <w:widowControl w:val="0"/>
              <w:autoSpaceDE w:val="0"/>
              <w:autoSpaceDN w:val="0"/>
              <w:jc w:val="both"/>
              <w:rPr>
                <w:rFonts w:eastAsia="Carlito" w:cstheme="minorHAnsi"/>
                <w:sz w:val="16"/>
                <w:szCs w:val="16"/>
              </w:rPr>
            </w:pPr>
          </w:p>
        </w:tc>
      </w:tr>
      <w:tr w:rsidR="00587F8E" w:rsidRPr="00587F8E" w14:paraId="09C24B42"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A85562" w14:textId="77777777" w:rsidR="00831FB1" w:rsidRPr="005F40AC" w:rsidRDefault="00831FB1" w:rsidP="005F40AC">
            <w:pPr>
              <w:widowControl w:val="0"/>
              <w:autoSpaceDE w:val="0"/>
              <w:autoSpaceDN w:val="0"/>
              <w:jc w:val="center"/>
              <w:rPr>
                <w:rFonts w:eastAsia="Carlito" w:cstheme="minorHAnsi"/>
                <w:sz w:val="16"/>
                <w:szCs w:val="16"/>
                <w:lang w:val="en-US"/>
              </w:rPr>
            </w:pPr>
            <w:r w:rsidRPr="005F40AC">
              <w:rPr>
                <w:rFonts w:eastAsia="Carlito" w:cstheme="minorHAnsi"/>
                <w:sz w:val="16"/>
                <w:szCs w:val="16"/>
                <w:lang w:val="en-US"/>
              </w:rPr>
              <w:t>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CE07A40" w14:textId="77777777" w:rsidR="00831FB1" w:rsidRPr="005F40AC" w:rsidRDefault="00831FB1" w:rsidP="005F40AC">
            <w:pPr>
              <w:widowControl w:val="0"/>
              <w:autoSpaceDE w:val="0"/>
              <w:autoSpaceDN w:val="0"/>
              <w:jc w:val="both"/>
              <w:rPr>
                <w:rFonts w:eastAsia="Carlito" w:cstheme="minorHAnsi"/>
                <w:b/>
                <w:sz w:val="16"/>
                <w:szCs w:val="16"/>
              </w:rPr>
            </w:pPr>
            <w:r w:rsidRPr="005F40AC">
              <w:rPr>
                <w:rFonts w:eastAsia="Carlito" w:cstheme="minorHAnsi"/>
                <w:b/>
                <w:sz w:val="16"/>
                <w:szCs w:val="16"/>
              </w:rPr>
              <w:t>FISIOTERAPIA METODO PEDIASUIT (ROUPA DE ASTRONAUTA)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ABEC795" w14:textId="77777777" w:rsidR="00831FB1" w:rsidRPr="005F40AC" w:rsidRDefault="00831FB1" w:rsidP="005F40AC">
            <w:pPr>
              <w:shd w:val="clear" w:color="auto" w:fill="FFFFFF"/>
              <w:spacing w:after="384"/>
              <w:jc w:val="both"/>
              <w:textAlignment w:val="baseline"/>
              <w:rPr>
                <w:rFonts w:cstheme="minorHAnsi"/>
                <w:sz w:val="16"/>
                <w:szCs w:val="16"/>
              </w:rPr>
            </w:pPr>
            <w:r w:rsidRPr="005F40AC">
              <w:rPr>
                <w:rFonts w:cstheme="minorHAnsi"/>
                <w:sz w:val="16"/>
                <w:szCs w:val="16"/>
              </w:rPr>
              <w:t xml:space="preserve">CONSISTE EM UM PROTOCOLO DE TRATAMENTO VOLTADO PARA PESSOAS COM DISTÚRBIOS NEUROLÓGICOS COMO A PARALISIA CEREBRAL, ATRASO DO DESENVOLVIMENTO, LESÕES TRAUMÁTICAS CEREBRAIS, SÍNDROMES E OUTRAS CONDIÇÕES QUE AFETAM AS FUNÇÕES MOTORAS E COGNITIVAS. ESSE MÉTODO UTILIZA VÁRIAS FERRAMENTAS COMO A SPIDER CAGE (TAMBÉM CONHECIDA COMO GAIOLA), UNIDADE DE EXERCÍCIOS DE HABILIDADE E O SUIT – UMA VESTIMENTA ORTOPÉDICA MACIA E DINÂMICA, COMPOSTA POR CHAPÉU, COLETE, CALÇÃO, JOELHEIRAS E CALÇADOS ADAPTADOS QUE </w:t>
            </w:r>
            <w:r w:rsidRPr="005F40AC">
              <w:rPr>
                <w:rFonts w:cstheme="minorHAnsi"/>
                <w:sz w:val="16"/>
                <w:szCs w:val="16"/>
              </w:rPr>
              <w:lastRenderedPageBreak/>
              <w:t>SÃO INTERLIGADOS POR TRACIONADORES ELÁSTICOS E EMBORRACHADOS.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FB9359" w14:textId="77777777" w:rsidR="00831FB1" w:rsidRPr="005F40AC" w:rsidRDefault="00831FB1" w:rsidP="00865CD9">
            <w:pPr>
              <w:jc w:val="center"/>
              <w:rPr>
                <w:rFonts w:cstheme="minorHAnsi"/>
                <w:sz w:val="16"/>
                <w:szCs w:val="16"/>
              </w:rPr>
            </w:pPr>
            <w:r w:rsidRPr="005F40AC">
              <w:rPr>
                <w:rFonts w:eastAsia="Carlito" w:cstheme="minorHAnsi"/>
                <w:sz w:val="16"/>
                <w:szCs w:val="16"/>
              </w:rPr>
              <w:lastRenderedPageBreak/>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506651" w14:textId="77777777" w:rsidR="00831FB1" w:rsidRPr="005F40AC" w:rsidRDefault="00831FB1" w:rsidP="00865CD9">
            <w:pPr>
              <w:jc w:val="center"/>
              <w:rPr>
                <w:rFonts w:cstheme="minorHAnsi"/>
                <w:sz w:val="16"/>
                <w:szCs w:val="16"/>
                <w:lang w:val="en-US"/>
              </w:rPr>
            </w:pPr>
            <w:r w:rsidRPr="005F40AC">
              <w:rPr>
                <w:rFonts w:cstheme="minorHAnsi"/>
                <w:sz w:val="16"/>
                <w:szCs w:val="16"/>
                <w:lang w:val="en-U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7218FA" w14:textId="393D37C8" w:rsidR="00831FB1" w:rsidRPr="005F40AC" w:rsidRDefault="00D879BB" w:rsidP="00D879BB">
            <w:pPr>
              <w:widowControl w:val="0"/>
              <w:autoSpaceDE w:val="0"/>
              <w:autoSpaceDN w:val="0"/>
              <w:jc w:val="center"/>
              <w:rPr>
                <w:rFonts w:eastAsia="Carlito" w:cstheme="minorHAnsi"/>
                <w:sz w:val="16"/>
                <w:szCs w:val="16"/>
              </w:rPr>
            </w:pPr>
            <w:r>
              <w:rPr>
                <w:rFonts w:eastAsia="Carlito" w:cstheme="minorHAnsi"/>
                <w:sz w:val="16"/>
                <w:szCs w:val="16"/>
              </w:rPr>
              <w:t>R$ 85,00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509B6" w14:textId="77777777" w:rsidR="00831FB1" w:rsidRPr="00452AB7" w:rsidRDefault="00831FB1" w:rsidP="005F40AC">
            <w:pPr>
              <w:widowControl w:val="0"/>
              <w:autoSpaceDE w:val="0"/>
              <w:autoSpaceDN w:val="0"/>
              <w:jc w:val="both"/>
              <w:rPr>
                <w:rFonts w:eastAsia="Carlito" w:cstheme="minorHAnsi"/>
                <w:sz w:val="16"/>
                <w:szCs w:val="16"/>
              </w:rPr>
            </w:pPr>
          </w:p>
        </w:tc>
      </w:tr>
      <w:tr w:rsidR="00D879BB" w:rsidRPr="00587F8E" w14:paraId="6738F1C0"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CDE908" w14:textId="77777777" w:rsidR="00D879BB" w:rsidRPr="005F40AC" w:rsidRDefault="00D879BB" w:rsidP="00D879BB">
            <w:pPr>
              <w:widowControl w:val="0"/>
              <w:autoSpaceDE w:val="0"/>
              <w:autoSpaceDN w:val="0"/>
              <w:jc w:val="center"/>
              <w:rPr>
                <w:rFonts w:eastAsia="Carlito" w:cstheme="minorHAnsi"/>
                <w:sz w:val="16"/>
                <w:szCs w:val="16"/>
                <w:lang w:val="en-US"/>
              </w:rPr>
            </w:pPr>
            <w:r w:rsidRPr="005F40AC">
              <w:rPr>
                <w:rFonts w:eastAsia="Carlito" w:cstheme="minorHAnsi"/>
                <w:sz w:val="16"/>
                <w:szCs w:val="16"/>
                <w:lang w:val="en-US"/>
              </w:rPr>
              <w:lastRenderedPageBreak/>
              <w:t>3</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F71D1BD"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 xml:space="preserve">FISIOTERAPIA </w:t>
            </w:r>
          </w:p>
          <w:p w14:paraId="2C8826FD"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MÉTODO THERATOGS (ROUPA THERATOGS)</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E4C7DE4" w14:textId="77777777" w:rsidR="00D879BB" w:rsidRPr="005F40AC" w:rsidRDefault="00D879BB" w:rsidP="00D879BB">
            <w:pPr>
              <w:widowControl w:val="0"/>
              <w:autoSpaceDE w:val="0"/>
              <w:autoSpaceDN w:val="0"/>
              <w:jc w:val="both"/>
              <w:rPr>
                <w:rFonts w:cstheme="minorHAnsi"/>
                <w:sz w:val="16"/>
                <w:szCs w:val="16"/>
              </w:rPr>
            </w:pPr>
            <w:r w:rsidRPr="005F40AC">
              <w:rPr>
                <w:rFonts w:cstheme="minorHAnsi"/>
                <w:sz w:val="16"/>
                <w:szCs w:val="16"/>
                <w:shd w:val="clear" w:color="auto" w:fill="FFFFFF"/>
              </w:rPr>
              <w:t>C</w:t>
            </w:r>
            <w:r w:rsidRPr="005F40AC">
              <w:rPr>
                <w:rFonts w:cstheme="minorHAnsi"/>
                <w:sz w:val="16"/>
                <w:szCs w:val="16"/>
              </w:rPr>
              <w:t>ONSISTE NA</w:t>
            </w:r>
            <w:r w:rsidRPr="005F40AC">
              <w:rPr>
                <w:rFonts w:cstheme="minorHAnsi"/>
                <w:sz w:val="16"/>
                <w:szCs w:val="16"/>
                <w:shd w:val="clear" w:color="auto" w:fill="FFFFFF"/>
              </w:rPr>
              <w:t xml:space="preserve"> TERAPIA QUE VOCÊ VESTE É UMA ROUPA TERAPÊUTICA DE TREINAMENTO NEUROMOTOR, POSTURAL E SENSORIAL QUE FACILITA O ALINHAMENTO DO TRONCO E CINTURA, PROPORCIONANDO UM MELHOR CONTROLE POSTURAL.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8686B1" w14:textId="77777777" w:rsidR="00D879BB" w:rsidRPr="005F40AC" w:rsidRDefault="00D879BB" w:rsidP="00090966">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EA1FAC" w14:textId="77777777" w:rsidR="00D879BB" w:rsidRPr="005F40AC" w:rsidRDefault="00D879BB" w:rsidP="00D879BB">
            <w:pPr>
              <w:jc w:val="center"/>
              <w:rPr>
                <w:rFonts w:cstheme="minorHAnsi"/>
                <w:sz w:val="16"/>
                <w:szCs w:val="16"/>
                <w:lang w:val="en-US"/>
              </w:rPr>
            </w:pPr>
            <w:r w:rsidRPr="005F40AC">
              <w:rPr>
                <w:rFonts w:cstheme="minorHAnsi"/>
                <w:sz w:val="16"/>
                <w:szCs w:val="16"/>
                <w:lang w:val="en-U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CDEE7D" w14:textId="21A4D313" w:rsidR="00D879BB" w:rsidRPr="005F40AC" w:rsidRDefault="00D879BB" w:rsidP="00D879BB">
            <w:pPr>
              <w:widowControl w:val="0"/>
              <w:autoSpaceDE w:val="0"/>
              <w:autoSpaceDN w:val="0"/>
              <w:jc w:val="center"/>
              <w:rPr>
                <w:rFonts w:eastAsia="Carlito" w:cstheme="minorHAnsi"/>
                <w:sz w:val="16"/>
                <w:szCs w:val="16"/>
              </w:rPr>
            </w:pPr>
            <w:r>
              <w:rPr>
                <w:rFonts w:eastAsia="Carlito" w:cstheme="minorHAnsi"/>
                <w:sz w:val="16"/>
                <w:szCs w:val="16"/>
              </w:rPr>
              <w:t>R$ 85,00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43058E" w14:textId="77777777" w:rsidR="00D879BB" w:rsidRPr="005F40AC" w:rsidRDefault="00D879BB" w:rsidP="00D879BB">
            <w:pPr>
              <w:widowControl w:val="0"/>
              <w:autoSpaceDE w:val="0"/>
              <w:autoSpaceDN w:val="0"/>
              <w:jc w:val="center"/>
              <w:rPr>
                <w:rFonts w:eastAsia="Carlito" w:cstheme="minorHAnsi"/>
                <w:sz w:val="16"/>
                <w:szCs w:val="16"/>
              </w:rPr>
            </w:pPr>
          </w:p>
        </w:tc>
      </w:tr>
      <w:tr w:rsidR="00D879BB" w:rsidRPr="00587F8E" w14:paraId="05081ECD"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E9F3270" w14:textId="77777777" w:rsidR="00D879BB" w:rsidRPr="005F40AC" w:rsidRDefault="00D879BB" w:rsidP="00D879BB">
            <w:pPr>
              <w:widowControl w:val="0"/>
              <w:autoSpaceDE w:val="0"/>
              <w:autoSpaceDN w:val="0"/>
              <w:jc w:val="center"/>
              <w:rPr>
                <w:rFonts w:eastAsia="Carlito" w:cstheme="minorHAnsi"/>
                <w:sz w:val="16"/>
                <w:szCs w:val="16"/>
                <w:lang w:val="en-US"/>
              </w:rPr>
            </w:pPr>
            <w:r w:rsidRPr="005F40AC">
              <w:rPr>
                <w:rFonts w:eastAsia="Carlito" w:cstheme="minorHAnsi"/>
                <w:sz w:val="16"/>
                <w:szCs w:val="16"/>
                <w:lang w:val="en-US"/>
              </w:rPr>
              <w:t>4</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C5EA472"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FISIOTERAPIA ABA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25D74DE8" w14:textId="77777777" w:rsidR="00D879BB" w:rsidRPr="005F40AC" w:rsidRDefault="00D879BB" w:rsidP="00D879BB">
            <w:pPr>
              <w:widowControl w:val="0"/>
              <w:autoSpaceDE w:val="0"/>
              <w:autoSpaceDN w:val="0"/>
              <w:jc w:val="both"/>
              <w:rPr>
                <w:rFonts w:cstheme="minorHAnsi"/>
                <w:sz w:val="16"/>
                <w:szCs w:val="16"/>
              </w:rPr>
            </w:pPr>
            <w:r w:rsidRPr="005F40AC">
              <w:rPr>
                <w:rFonts w:cstheme="minorHAnsi"/>
                <w:color w:val="202124"/>
                <w:sz w:val="16"/>
                <w:szCs w:val="16"/>
                <w:shd w:val="clear" w:color="auto" w:fill="FFFFFF"/>
              </w:rPr>
              <w:t>A FISIOTERAPIA ABA CONSISTE NA ATIVAÇÃO SENSORIAL E MOTORA. NO TRATAMENTO PODEM SER UTILIZADAS BOLAS, JOGOS INTERATIVOS, BRINQUEDOS PEDAGÓGICOS. EXISTE A BUSCA PARA MELHORAR A CONCENTRAÇÃO, A MEMÓRIA E AS HABILIDADES MOTORAS, COMO A COORDENAÇÃO E A MÉTRIA.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4825D" w14:textId="77777777" w:rsidR="00D879BB" w:rsidRPr="005F40AC" w:rsidRDefault="00D879BB" w:rsidP="00D879B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9A15C2" w14:textId="77777777" w:rsidR="00D879BB" w:rsidRPr="005F40AC" w:rsidRDefault="00D879BB" w:rsidP="00D879BB">
            <w:pPr>
              <w:jc w:val="center"/>
              <w:rPr>
                <w:rFonts w:cstheme="minorHAnsi"/>
                <w:sz w:val="16"/>
                <w:szCs w:val="16"/>
                <w:lang w:val="en-US"/>
              </w:rPr>
            </w:pPr>
            <w:r w:rsidRPr="005F40AC">
              <w:rPr>
                <w:rFonts w:cstheme="minorHAnsi"/>
                <w:sz w:val="16"/>
                <w:szCs w:val="16"/>
                <w:lang w:val="en-U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418381" w14:textId="76B50385" w:rsidR="00D879BB" w:rsidRPr="005F40AC" w:rsidRDefault="00D879BB" w:rsidP="00D879BB">
            <w:pPr>
              <w:widowControl w:val="0"/>
              <w:autoSpaceDE w:val="0"/>
              <w:autoSpaceDN w:val="0"/>
              <w:jc w:val="center"/>
              <w:rPr>
                <w:rFonts w:eastAsia="Carlito" w:cstheme="minorHAnsi"/>
                <w:sz w:val="16"/>
                <w:szCs w:val="16"/>
              </w:rPr>
            </w:pPr>
            <w:r>
              <w:rPr>
                <w:rFonts w:eastAsia="Carlito" w:cstheme="minorHAnsi"/>
                <w:sz w:val="16"/>
                <w:szCs w:val="16"/>
              </w:rPr>
              <w:t>R$ 80,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5E9F09" w14:textId="77777777" w:rsidR="00D879BB" w:rsidRPr="005F40AC" w:rsidRDefault="00D879BB" w:rsidP="00D879BB">
            <w:pPr>
              <w:widowControl w:val="0"/>
              <w:autoSpaceDE w:val="0"/>
              <w:autoSpaceDN w:val="0"/>
              <w:jc w:val="center"/>
              <w:rPr>
                <w:rFonts w:eastAsia="Carlito" w:cstheme="minorHAnsi"/>
                <w:sz w:val="16"/>
                <w:szCs w:val="16"/>
              </w:rPr>
            </w:pPr>
          </w:p>
        </w:tc>
      </w:tr>
      <w:tr w:rsidR="00D879BB" w:rsidRPr="00587F8E" w14:paraId="3C3D497E"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924A02"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5</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E2DF6A8"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FISIOTERAPIA PEDIATRICA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045C7343" w14:textId="77777777" w:rsidR="00D879BB" w:rsidRPr="005F40AC" w:rsidRDefault="00D879BB" w:rsidP="00D879BB">
            <w:pPr>
              <w:widowControl w:val="0"/>
              <w:autoSpaceDE w:val="0"/>
              <w:autoSpaceDN w:val="0"/>
              <w:jc w:val="both"/>
              <w:rPr>
                <w:rFonts w:cstheme="minorHAnsi"/>
                <w:sz w:val="16"/>
                <w:szCs w:val="16"/>
              </w:rPr>
            </w:pPr>
            <w:r w:rsidRPr="005F40AC">
              <w:rPr>
                <w:rFonts w:cstheme="minorHAnsi"/>
                <w:color w:val="202124"/>
                <w:sz w:val="16"/>
                <w:szCs w:val="16"/>
                <w:shd w:val="clear" w:color="auto" w:fill="FFFFFF"/>
              </w:rPr>
              <w:t>CONSISTE NO OBJETIVO DA FISIOTERAPIA PEDIÁTRICA É DESENVOLVER O POTENCIAL DA CRIANÇA E BUSCAR SUA INDEPENDÊNCIA COMO INDIVÍDUO, EM TODAS AS SUAS ATIVIDADES DE VIDA DIÁRIAS.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E77DA" w14:textId="77777777" w:rsidR="00D879BB" w:rsidRPr="005F40AC" w:rsidRDefault="00D879BB" w:rsidP="00D879B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08CDF8" w14:textId="77777777" w:rsidR="00D879BB" w:rsidRPr="005F40AC" w:rsidRDefault="00D879BB" w:rsidP="00D879BB">
            <w:pPr>
              <w:jc w:val="center"/>
              <w:rPr>
                <w:rFonts w:cstheme="minorHAnsi"/>
                <w:sz w:val="16"/>
                <w:szCs w:val="16"/>
                <w:lang w:val="en-US"/>
              </w:rPr>
            </w:pPr>
            <w:r w:rsidRPr="005F40AC">
              <w:rPr>
                <w:rFonts w:cstheme="minorHAnsi"/>
                <w:sz w:val="16"/>
                <w:szCs w:val="16"/>
                <w:lang w:val="en-U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D292E3" w14:textId="6B9787F4" w:rsidR="00D879BB" w:rsidRPr="005F40AC" w:rsidRDefault="00D879BB" w:rsidP="00115965">
            <w:pPr>
              <w:widowControl w:val="0"/>
              <w:autoSpaceDE w:val="0"/>
              <w:autoSpaceDN w:val="0"/>
              <w:jc w:val="center"/>
              <w:rPr>
                <w:rFonts w:eastAsia="Carlito" w:cstheme="minorHAnsi"/>
                <w:sz w:val="16"/>
                <w:szCs w:val="16"/>
              </w:rPr>
            </w:pPr>
            <w:r>
              <w:rPr>
                <w:rFonts w:eastAsia="Carlito" w:cstheme="minorHAnsi"/>
                <w:sz w:val="16"/>
                <w:szCs w:val="16"/>
              </w:rPr>
              <w:t>R$ 35,00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59E89A"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0DD4E513"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392FAE"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6</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AE6F5F0"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FISIOTERAPIA REABILITAÇÃO PÓS COVID</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975B5DA" w14:textId="77777777" w:rsidR="00D879BB" w:rsidRPr="005F40AC" w:rsidRDefault="00D879BB" w:rsidP="00D879BB">
            <w:pPr>
              <w:widowControl w:val="0"/>
              <w:autoSpaceDE w:val="0"/>
              <w:autoSpaceDN w:val="0"/>
              <w:jc w:val="both"/>
              <w:rPr>
                <w:rFonts w:cstheme="minorHAnsi"/>
                <w:sz w:val="16"/>
                <w:szCs w:val="16"/>
              </w:rPr>
            </w:pPr>
            <w:r w:rsidRPr="005F40AC">
              <w:rPr>
                <w:rFonts w:cstheme="minorHAnsi"/>
                <w:sz w:val="16"/>
                <w:szCs w:val="16"/>
              </w:rPr>
              <w:t xml:space="preserve">CONSISTE NA REABILITAÇÃO TOTAL DO PACIENTE, </w:t>
            </w:r>
            <w:r w:rsidRPr="005F40AC">
              <w:rPr>
                <w:rFonts w:cstheme="minorHAnsi"/>
                <w:sz w:val="16"/>
                <w:szCs w:val="16"/>
                <w:shd w:val="clear" w:color="auto" w:fill="FFFFFF"/>
              </w:rPr>
              <w:t xml:space="preserve">A FISIOTERAPIA PROPORCIONA   A QUALIDADE DE VIDA DO PACIENTE EM RECUPERAÇÃO COM MELHORA DA CAPACIDADE PULMONAR, DIMINUIÇÃO DA DISPNÉIA (FALTA DE AR), RECUPERAR A FUNCIONALIDADE AERÓBIA E AFINS.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E58D8" w14:textId="77777777" w:rsidR="00D879BB" w:rsidRPr="005F40AC" w:rsidRDefault="00D879BB" w:rsidP="00D879B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3318A2" w14:textId="77777777" w:rsidR="00D879BB" w:rsidRPr="005F40AC" w:rsidRDefault="00D879BB" w:rsidP="00D879BB">
            <w:pPr>
              <w:jc w:val="center"/>
              <w:rPr>
                <w:rFonts w:cstheme="minorHAnsi"/>
                <w:sz w:val="16"/>
                <w:szCs w:val="16"/>
                <w:lang w:val="en-US"/>
              </w:rPr>
            </w:pPr>
            <w:r w:rsidRPr="005F40AC">
              <w:rPr>
                <w:rFonts w:cstheme="minorHAnsi"/>
                <w:sz w:val="16"/>
                <w:szCs w:val="16"/>
                <w:lang w:val="en-U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4C13D" w14:textId="310B0A1E" w:rsidR="00D879BB" w:rsidRPr="005F40AC" w:rsidRDefault="00115965" w:rsidP="00115965">
            <w:pPr>
              <w:widowControl w:val="0"/>
              <w:autoSpaceDE w:val="0"/>
              <w:autoSpaceDN w:val="0"/>
              <w:jc w:val="center"/>
              <w:rPr>
                <w:rFonts w:eastAsia="Carlito" w:cstheme="minorHAnsi"/>
                <w:sz w:val="16"/>
                <w:szCs w:val="16"/>
              </w:rPr>
            </w:pPr>
            <w:r>
              <w:rPr>
                <w:rFonts w:eastAsia="Carlito" w:cstheme="minorHAnsi"/>
                <w:sz w:val="16"/>
                <w:szCs w:val="16"/>
              </w:rPr>
              <w:t>R$ 35,00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B61874"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0426C568"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64AF98"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7</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0B11BB5"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FISIOTERAPIA RESPIRATÓRIA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580BF27" w14:textId="77777777" w:rsidR="00D879BB" w:rsidRPr="005F40AC" w:rsidRDefault="00D879BB" w:rsidP="00D879BB">
            <w:pPr>
              <w:widowControl w:val="0"/>
              <w:autoSpaceDE w:val="0"/>
              <w:autoSpaceDN w:val="0"/>
              <w:jc w:val="both"/>
              <w:rPr>
                <w:rFonts w:cstheme="minorHAnsi"/>
                <w:sz w:val="16"/>
                <w:szCs w:val="16"/>
              </w:rPr>
            </w:pPr>
            <w:r w:rsidRPr="005F40AC">
              <w:rPr>
                <w:rFonts w:cstheme="minorHAnsi"/>
                <w:color w:val="202124"/>
                <w:sz w:val="16"/>
                <w:szCs w:val="16"/>
                <w:shd w:val="clear" w:color="auto" w:fill="FFFFFF"/>
              </w:rPr>
              <w:t>CONSISTE EM UM CONJUNTO DE TÉCNICAS MANUAIS QUE PODEM SER PREVENTIVAS OU CURATIVAS E TEM COMO OBJETIVO MOBILIZAR SECREÇÕES, MELHORAR OXIGENAÇÃO DO SANGUE, PROMOVER REEXPANSÃO PULMONAR, DIMINUIR O TRABALHO RESPIRATÓRIO, REEDUCAR A FUNÇÃO RESPIRATÓRIA E PREVENIR COMPLICAÇÕES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32112F" w14:textId="77777777" w:rsidR="00D879BB" w:rsidRPr="005F40AC" w:rsidRDefault="00D879BB" w:rsidP="00D879B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CA25FE" w14:textId="77777777" w:rsidR="00D879BB" w:rsidRPr="005F40AC" w:rsidRDefault="00D879BB" w:rsidP="00D879BB">
            <w:pPr>
              <w:jc w:val="center"/>
              <w:rPr>
                <w:rFonts w:cstheme="minorHAnsi"/>
                <w:sz w:val="16"/>
                <w:szCs w:val="16"/>
                <w:lang w:val="en-US"/>
              </w:rPr>
            </w:pPr>
            <w:r w:rsidRPr="005F40AC">
              <w:rPr>
                <w:rFonts w:cstheme="minorHAnsi"/>
                <w:sz w:val="16"/>
                <w:szCs w:val="16"/>
                <w:lang w:val="en-U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06D19" w14:textId="5DA913C5" w:rsidR="00D879BB" w:rsidRPr="005F40AC" w:rsidRDefault="00115965" w:rsidP="00115965">
            <w:pPr>
              <w:widowControl w:val="0"/>
              <w:autoSpaceDE w:val="0"/>
              <w:autoSpaceDN w:val="0"/>
              <w:jc w:val="center"/>
              <w:rPr>
                <w:rFonts w:eastAsia="Carlito" w:cstheme="minorHAnsi"/>
                <w:sz w:val="16"/>
                <w:szCs w:val="16"/>
              </w:rPr>
            </w:pPr>
            <w:r>
              <w:rPr>
                <w:rFonts w:eastAsia="Carlito" w:cstheme="minorHAnsi"/>
                <w:sz w:val="16"/>
                <w:szCs w:val="16"/>
              </w:rPr>
              <w:t>R$ 35,00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061A2C"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1121516E"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6FDBD4"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8</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CCE5466" w14:textId="1E55B560"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FISIOTERAPIA</w:t>
            </w:r>
            <w:r>
              <w:rPr>
                <w:rFonts w:eastAsia="Carlito" w:cstheme="minorHAnsi"/>
                <w:b/>
                <w:sz w:val="16"/>
                <w:szCs w:val="16"/>
              </w:rPr>
              <w:t xml:space="preserve">  </w:t>
            </w:r>
            <w:r w:rsidRPr="005F40AC">
              <w:rPr>
                <w:rFonts w:eastAsia="Carlito" w:cstheme="minorHAnsi"/>
                <w:b/>
                <w:sz w:val="16"/>
                <w:szCs w:val="16"/>
              </w:rPr>
              <w:t>MOTORA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288A326" w14:textId="77777777" w:rsidR="00D879BB" w:rsidRPr="005F40AC" w:rsidRDefault="00D879BB" w:rsidP="00D879BB">
            <w:pPr>
              <w:widowControl w:val="0"/>
              <w:autoSpaceDE w:val="0"/>
              <w:autoSpaceDN w:val="0"/>
              <w:jc w:val="both"/>
              <w:rPr>
                <w:rFonts w:cstheme="minorHAnsi"/>
                <w:sz w:val="16"/>
                <w:szCs w:val="16"/>
                <w:shd w:val="clear" w:color="auto" w:fill="FFFFFF"/>
              </w:rPr>
            </w:pPr>
            <w:r w:rsidRPr="005F40AC">
              <w:rPr>
                <w:rFonts w:cstheme="minorHAnsi"/>
                <w:sz w:val="16"/>
                <w:szCs w:val="16"/>
                <w:shd w:val="clear" w:color="auto" w:fill="FCFCFC"/>
              </w:rPr>
              <w:t>CONSISTE NO OBJETIVO DE OTIMIZAR AS FUNÇÕES MOTORAS DO PACIENTE, LENTIFICANDO AS CONTRATURAS, DEFORMIDADES, ENCURTAMENTOS MUSCULARES, PRESSÃO POR LONGOS TEMPOS EM DECÚBITOS, COMPRESSÕES NERVOSAS, MAXIMIZANDO A FORÇA MUSCULAR E A INDEPENDÊNCIA PARA AS ATIVIDADES DE VIDA DIÁRIA (AVD´S) DO PACIENTE. COMPLICAÇÕES SECUNDARIAS A IMOBILIDADE COMO: CONSTIPAÇÃO INTESTINAL, EDEMAS, ATELECTASIAS, DORES LOCALIZADAS OU GENERALIZADAS.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E7B754" w14:textId="77777777" w:rsidR="00D879BB" w:rsidRPr="005F40AC" w:rsidRDefault="00D879BB" w:rsidP="00D879B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70F923" w14:textId="77777777" w:rsidR="00D879BB" w:rsidRPr="005F40AC" w:rsidRDefault="00D879BB" w:rsidP="00D879BB">
            <w:pPr>
              <w:jc w:val="center"/>
              <w:rPr>
                <w:rFonts w:cstheme="minorHAnsi"/>
                <w:sz w:val="16"/>
                <w:szCs w:val="16"/>
                <w:lang w:val="en-US"/>
              </w:rPr>
            </w:pPr>
            <w:r w:rsidRPr="005F40AC">
              <w:rPr>
                <w:rFonts w:cstheme="minorHAnsi"/>
                <w:sz w:val="16"/>
                <w:szCs w:val="16"/>
                <w:lang w:val="en-U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12BBEF" w14:textId="6A3C3D11" w:rsidR="00D879BB" w:rsidRPr="005F40AC" w:rsidRDefault="00115965" w:rsidP="00115965">
            <w:pPr>
              <w:widowControl w:val="0"/>
              <w:autoSpaceDE w:val="0"/>
              <w:autoSpaceDN w:val="0"/>
              <w:jc w:val="center"/>
              <w:rPr>
                <w:rFonts w:eastAsia="Carlito" w:cstheme="minorHAnsi"/>
                <w:sz w:val="16"/>
                <w:szCs w:val="16"/>
              </w:rPr>
            </w:pPr>
            <w:r>
              <w:rPr>
                <w:rFonts w:eastAsia="Carlito" w:cstheme="minorHAnsi"/>
                <w:sz w:val="16"/>
                <w:szCs w:val="16"/>
              </w:rPr>
              <w:t>R$ 35,00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C0A25A"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08EC4DAE"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63DB0D1"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9</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7B5232F" w14:textId="77777777" w:rsidR="00D879BB" w:rsidRPr="005F40AC" w:rsidRDefault="00D879BB" w:rsidP="00D879BB">
            <w:pPr>
              <w:widowControl w:val="0"/>
              <w:autoSpaceDE w:val="0"/>
              <w:autoSpaceDN w:val="0"/>
              <w:jc w:val="both"/>
              <w:rPr>
                <w:rFonts w:eastAsia="Carlito" w:cstheme="minorHAnsi"/>
                <w:b/>
                <w:bCs/>
                <w:sz w:val="16"/>
                <w:szCs w:val="16"/>
              </w:rPr>
            </w:pPr>
            <w:r w:rsidRPr="005F40AC">
              <w:rPr>
                <w:rFonts w:cstheme="minorHAnsi"/>
                <w:b/>
                <w:bCs/>
                <w:sz w:val="16"/>
                <w:szCs w:val="16"/>
              </w:rPr>
              <w:t xml:space="preserve">FISIOTERAPIA </w:t>
            </w:r>
            <w:r w:rsidRPr="005F40AC">
              <w:rPr>
                <w:rFonts w:cstheme="minorHAnsi"/>
                <w:b/>
                <w:bCs/>
                <w:sz w:val="16"/>
                <w:szCs w:val="16"/>
              </w:rPr>
              <w:lastRenderedPageBreak/>
              <w:t>THERASUITE</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0B139313" w14:textId="77777777" w:rsidR="00D879BB" w:rsidRPr="005F40AC" w:rsidRDefault="00D879BB" w:rsidP="00D879BB">
            <w:pPr>
              <w:widowControl w:val="0"/>
              <w:autoSpaceDE w:val="0"/>
              <w:autoSpaceDN w:val="0"/>
              <w:jc w:val="both"/>
              <w:rPr>
                <w:rFonts w:eastAsia="Carlito" w:cstheme="minorHAnsi"/>
                <w:sz w:val="16"/>
                <w:szCs w:val="16"/>
              </w:rPr>
            </w:pPr>
            <w:r w:rsidRPr="005F40AC">
              <w:rPr>
                <w:rFonts w:cstheme="minorHAnsi"/>
                <w:sz w:val="16"/>
                <w:szCs w:val="16"/>
              </w:rPr>
              <w:lastRenderedPageBreak/>
              <w:t xml:space="preserve">CONSISTE NO MÉTODO FOI CRIADO EM MICHIGAN/USA, PELOS FISIOTERAPEUTAS </w:t>
            </w:r>
            <w:r w:rsidRPr="005F40AC">
              <w:rPr>
                <w:rFonts w:cstheme="minorHAnsi"/>
                <w:sz w:val="16"/>
                <w:szCs w:val="16"/>
              </w:rPr>
              <w:lastRenderedPageBreak/>
              <w:t>IZABELA KOSCIELNY E RICHARD KOSCIELNY. A BASE DA TÉCNICA FOI UMA VESTE CRIADA POR PESQUISADORES RUSSOS COM INTUITO DE CONTRAPOR OS EFEITOS NEGATIVOS VIVIDOS PELOS ASTRONAUTAS (ATROFIA MUSCULAR, OSTEOPOROSE) DEVIDOS À FALTA DE AÇÃO DA GRAVIDADE EM SUAS LONGAS VIAGENS PELO ESPAÇO. É CONSTATADO QUE PESSOAS COM DESORDEM NEUROMUSCULAR PRECISAM DE REPETIÇÕES INTENSAS DE EXERCÍCIOS PARA APRENDER E ADQUIRIR UMA NOVA HABILIDADE MOTORA. NORMALMENTE REALIZADO POR FISIOTERAPEUTA.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FE00F2" w14:textId="77777777" w:rsidR="00D879BB" w:rsidRPr="005F40AC" w:rsidRDefault="00D879BB" w:rsidP="00D879BB">
            <w:pPr>
              <w:jc w:val="center"/>
              <w:rPr>
                <w:rFonts w:cstheme="minorHAnsi"/>
                <w:sz w:val="16"/>
                <w:szCs w:val="16"/>
              </w:rPr>
            </w:pPr>
            <w:r w:rsidRPr="005F40AC">
              <w:rPr>
                <w:rFonts w:eastAsia="Carlito" w:cstheme="minorHAnsi"/>
                <w:sz w:val="16"/>
                <w:szCs w:val="16"/>
              </w:rPr>
              <w:lastRenderedPageBreak/>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76EA81" w14:textId="77777777" w:rsidR="00D879BB" w:rsidRPr="005F40AC" w:rsidRDefault="00D879BB" w:rsidP="00D879BB">
            <w:pPr>
              <w:jc w:val="center"/>
              <w:rPr>
                <w:rFonts w:cstheme="minorHAnsi"/>
                <w:sz w:val="16"/>
                <w:szCs w:val="16"/>
              </w:rPr>
            </w:pPr>
            <w:r w:rsidRPr="005F40AC">
              <w:rPr>
                <w:rFonts w:cstheme="minorHAnsi"/>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0F1F3E" w14:textId="23FF9FBA" w:rsidR="00D879BB" w:rsidRPr="005F40AC" w:rsidRDefault="00115965" w:rsidP="00115965">
            <w:pPr>
              <w:widowControl w:val="0"/>
              <w:autoSpaceDE w:val="0"/>
              <w:autoSpaceDN w:val="0"/>
              <w:jc w:val="center"/>
              <w:rPr>
                <w:rFonts w:eastAsia="Carlito" w:cstheme="minorHAnsi"/>
                <w:sz w:val="16"/>
                <w:szCs w:val="16"/>
              </w:rPr>
            </w:pPr>
            <w:r>
              <w:rPr>
                <w:rFonts w:eastAsia="Carlito"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2E7932" w14:textId="209F614A" w:rsidR="00D879BB" w:rsidRPr="005F40AC" w:rsidRDefault="00115965" w:rsidP="00115965">
            <w:pPr>
              <w:widowControl w:val="0"/>
              <w:autoSpaceDE w:val="0"/>
              <w:autoSpaceDN w:val="0"/>
              <w:jc w:val="center"/>
              <w:rPr>
                <w:rFonts w:eastAsia="Carlito" w:cstheme="minorHAnsi"/>
                <w:sz w:val="16"/>
                <w:szCs w:val="16"/>
              </w:rPr>
            </w:pPr>
            <w:r>
              <w:rPr>
                <w:rFonts w:eastAsia="Carlito" w:cstheme="minorHAnsi"/>
                <w:sz w:val="16"/>
                <w:szCs w:val="16"/>
              </w:rPr>
              <w:t>-</w:t>
            </w:r>
          </w:p>
        </w:tc>
      </w:tr>
      <w:tr w:rsidR="00D879BB" w:rsidRPr="00587F8E" w14:paraId="5C3386F4"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C6CCFDE"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lastRenderedPageBreak/>
              <w:t>10</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56F78AD" w14:textId="77777777" w:rsidR="00D879BB" w:rsidRPr="005F40AC" w:rsidRDefault="00D879BB" w:rsidP="00D879BB">
            <w:pPr>
              <w:widowControl w:val="0"/>
              <w:autoSpaceDE w:val="0"/>
              <w:autoSpaceDN w:val="0"/>
              <w:jc w:val="both"/>
              <w:rPr>
                <w:rFonts w:eastAsia="Carlito" w:cstheme="minorHAnsi"/>
                <w:b/>
                <w:bCs/>
                <w:sz w:val="16"/>
                <w:szCs w:val="16"/>
              </w:rPr>
            </w:pPr>
            <w:r w:rsidRPr="005F40AC">
              <w:rPr>
                <w:rFonts w:cstheme="minorHAnsi"/>
                <w:b/>
                <w:bCs/>
                <w:sz w:val="16"/>
                <w:szCs w:val="16"/>
              </w:rPr>
              <w:t>FISIOTERAPIA KUEVAS MEDEK</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087E593" w14:textId="5B080312" w:rsidR="00D879BB" w:rsidRPr="005F40AC" w:rsidRDefault="00D879BB" w:rsidP="00D879BB">
            <w:pPr>
              <w:widowControl w:val="0"/>
              <w:autoSpaceDE w:val="0"/>
              <w:autoSpaceDN w:val="0"/>
              <w:jc w:val="both"/>
              <w:rPr>
                <w:rFonts w:cstheme="minorHAnsi"/>
                <w:sz w:val="16"/>
                <w:szCs w:val="16"/>
              </w:rPr>
            </w:pPr>
            <w:r w:rsidRPr="005F40AC">
              <w:rPr>
                <w:rFonts w:cstheme="minorHAnsi"/>
                <w:sz w:val="16"/>
                <w:szCs w:val="16"/>
              </w:rPr>
              <w:t>O CUEVAS MEDEK EXERCISES (CME), CONSISTE EM UMA METODOLOGIA BASEADA EM EXERCÍCIOS DINÂMICOS E DESAFIADORES CONTRA A GRAVIDADE. SEU OBJETIVO PRINCIPAL É REFORÇAR O POTENCIAL DE RECUPERAÇÃO NATURAL DE CRIANÇAS QUE APRESENTAM ALGUMA DIFICULDADE MOTORA. A ESTIMULAÇÃO PERMITE O SURGIMENTO DE RESPOSTAS AUTOMÁTICAS, PRÉPROGRAMADAS A APARECEREM MESMO EM CÉREBROS IMATUROS. O MÉTODO CME FOI DESENVOLVIDO NOS ANOS 1970 PELO FISIOTERAPEUTA CHILENO RAMÓN CUEVAS. ELE PODE SER APLICADO A PARTIR DOS TRÊS MESES DE VIDA ATÉ QUE A CRIANÇA DESENVOLVA CAPACIDADES MOTORAS COMO O CONTROLE CERVICAL, EQUILÍBRIO E ANDAR DE FORMA INDEPENDENTE. HABITUALMENTE O FISIOTERAPEUTA UTILIZA UM SUPORTE PARA EXPOR A CRIANÇA À INFLUÊNCIA NATURAL DA FORÇA DA GRAVIDADE, ALÉM DE TRABALHAR O ALONGAMENTO MUSCULAR</w:t>
            </w:r>
            <w:r>
              <w:rPr>
                <w:rFonts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7F28DF" w14:textId="77777777" w:rsidR="00D879BB" w:rsidRPr="005F40AC" w:rsidRDefault="00D879BB" w:rsidP="00D879B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4FBF37" w14:textId="77777777" w:rsidR="00D879BB" w:rsidRPr="005F40AC" w:rsidRDefault="00D879BB" w:rsidP="00D879BB">
            <w:pPr>
              <w:jc w:val="center"/>
              <w:rPr>
                <w:rFonts w:cstheme="minorHAnsi"/>
                <w:sz w:val="16"/>
                <w:szCs w:val="16"/>
              </w:rPr>
            </w:pPr>
            <w:r w:rsidRPr="005F40AC">
              <w:rPr>
                <w:rFonts w:cstheme="minorHAnsi"/>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77067" w14:textId="5A3A6696" w:rsidR="00D879BB" w:rsidRPr="005F40AC" w:rsidRDefault="00115965" w:rsidP="00115965">
            <w:pPr>
              <w:widowControl w:val="0"/>
              <w:autoSpaceDE w:val="0"/>
              <w:autoSpaceDN w:val="0"/>
              <w:jc w:val="center"/>
              <w:rPr>
                <w:rFonts w:eastAsia="Carlito" w:cstheme="minorHAnsi"/>
                <w:sz w:val="16"/>
                <w:szCs w:val="16"/>
              </w:rPr>
            </w:pPr>
            <w:r>
              <w:rPr>
                <w:rFonts w:eastAsia="Carlito" w:cstheme="minorHAnsi"/>
                <w:sz w:val="16"/>
                <w:szCs w:val="16"/>
              </w:rPr>
              <w:t xml:space="preserve">R$ </w:t>
            </w:r>
            <w:r w:rsidR="00297C98">
              <w:rPr>
                <w:rFonts w:eastAsia="Carlito" w:cstheme="minorHAnsi"/>
                <w:sz w:val="16"/>
                <w:szCs w:val="16"/>
              </w:rPr>
              <w:t>85</w:t>
            </w:r>
            <w:r>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500DF0"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4A57B769"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CD2584"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11</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C2521DA" w14:textId="77777777" w:rsidR="00D879BB" w:rsidRPr="005F40AC" w:rsidRDefault="00D879BB" w:rsidP="00D879BB">
            <w:pPr>
              <w:widowControl w:val="0"/>
              <w:autoSpaceDE w:val="0"/>
              <w:autoSpaceDN w:val="0"/>
              <w:jc w:val="both"/>
              <w:rPr>
                <w:rFonts w:cstheme="minorHAnsi"/>
                <w:sz w:val="16"/>
                <w:szCs w:val="16"/>
              </w:rPr>
            </w:pPr>
            <w:r w:rsidRPr="005F40AC">
              <w:rPr>
                <w:rFonts w:cstheme="minorHAnsi"/>
                <w:b/>
                <w:bCs/>
                <w:color w:val="202124"/>
                <w:sz w:val="16"/>
                <w:szCs w:val="16"/>
                <w:shd w:val="clear" w:color="auto" w:fill="FFFFFF"/>
              </w:rPr>
              <w:t>HIDROTERAPIA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7908D6C" w14:textId="77777777" w:rsidR="00D879BB" w:rsidRPr="005F40AC" w:rsidRDefault="00D879BB" w:rsidP="00D879BB">
            <w:pPr>
              <w:widowControl w:val="0"/>
              <w:autoSpaceDE w:val="0"/>
              <w:autoSpaceDN w:val="0"/>
              <w:jc w:val="both"/>
              <w:rPr>
                <w:rFonts w:cstheme="minorHAnsi"/>
                <w:sz w:val="16"/>
                <w:szCs w:val="16"/>
              </w:rPr>
            </w:pPr>
            <w:r w:rsidRPr="005F40AC">
              <w:rPr>
                <w:rFonts w:cstheme="minorHAnsi"/>
                <w:bCs/>
                <w:color w:val="202124"/>
                <w:sz w:val="16"/>
                <w:szCs w:val="16"/>
                <w:shd w:val="clear" w:color="auto" w:fill="FFFFFF"/>
              </w:rPr>
              <w:t>CONSISTE</w:t>
            </w:r>
            <w:r w:rsidRPr="005F40AC">
              <w:rPr>
                <w:rFonts w:cstheme="minorHAnsi"/>
                <w:color w:val="202124"/>
                <w:sz w:val="16"/>
                <w:szCs w:val="16"/>
                <w:shd w:val="clear" w:color="auto" w:fill="FFFFFF"/>
              </w:rPr>
              <w:t xml:space="preserve"> NA REABILITAÇÃO FÍSICA DE PROBLEMAS ESPECÍFICOS, COMO DISFUNÇÕES ORTOPÉDICAS, NEUROLÓGICAS, RESPIRATÓRIAS E VASCULARES OU AINDA DURANTE PERÍODOS PRÉ E PÓS-OPERATÓRIOS E DEVE SER ACOMPANHADO POR FISIOTERAPEUTA.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8E5148" w14:textId="77777777" w:rsidR="00D879BB" w:rsidRPr="005F40AC" w:rsidRDefault="00D879BB" w:rsidP="00D879B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D12A79" w14:textId="77777777" w:rsidR="00D879BB" w:rsidRPr="005F40AC" w:rsidRDefault="00D879BB" w:rsidP="00D879BB">
            <w:pPr>
              <w:jc w:val="center"/>
              <w:rPr>
                <w:rFonts w:cstheme="minorHAnsi"/>
                <w:sz w:val="16"/>
                <w:szCs w:val="16"/>
              </w:rPr>
            </w:pPr>
            <w:r w:rsidRPr="005F40AC">
              <w:rPr>
                <w:rFonts w:cstheme="minorHAnsi"/>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572C6A" w14:textId="737AD514" w:rsidR="00D879BB" w:rsidRPr="005F40AC" w:rsidRDefault="00297C98" w:rsidP="00115965">
            <w:pPr>
              <w:widowControl w:val="0"/>
              <w:autoSpaceDE w:val="0"/>
              <w:autoSpaceDN w:val="0"/>
              <w:jc w:val="center"/>
              <w:rPr>
                <w:rFonts w:eastAsia="Carlito" w:cstheme="minorHAnsi"/>
                <w:sz w:val="16"/>
                <w:szCs w:val="16"/>
              </w:rPr>
            </w:pPr>
            <w:r>
              <w:rPr>
                <w:rFonts w:eastAsia="Carlito" w:cstheme="minorHAnsi"/>
                <w:sz w:val="16"/>
                <w:szCs w:val="16"/>
              </w:rPr>
              <w:t>R$ 40,00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4FAAC9"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6EAE7E07"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24218B"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12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F27A8A3" w14:textId="77777777" w:rsidR="00D879BB" w:rsidRPr="005F40AC" w:rsidRDefault="00D879BB" w:rsidP="00D879BB">
            <w:pPr>
              <w:widowControl w:val="0"/>
              <w:autoSpaceDE w:val="0"/>
              <w:autoSpaceDN w:val="0"/>
              <w:jc w:val="both"/>
              <w:rPr>
                <w:rFonts w:cstheme="minorHAnsi"/>
                <w:b/>
                <w:bCs/>
                <w:sz w:val="16"/>
                <w:szCs w:val="16"/>
              </w:rPr>
            </w:pPr>
            <w:r w:rsidRPr="005F40AC">
              <w:rPr>
                <w:rFonts w:cstheme="minorHAnsi"/>
                <w:b/>
                <w:bCs/>
                <w:sz w:val="16"/>
                <w:szCs w:val="16"/>
                <w:shd w:val="clear" w:color="auto" w:fill="FFFFFF"/>
              </w:rPr>
              <w:t>PSICOMOTRICIDADE</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0F7D5893" w14:textId="77777777" w:rsidR="00D879BB" w:rsidRPr="005F40AC" w:rsidRDefault="00D879BB" w:rsidP="00D879BB">
            <w:pPr>
              <w:widowControl w:val="0"/>
              <w:autoSpaceDE w:val="0"/>
              <w:autoSpaceDN w:val="0"/>
              <w:jc w:val="both"/>
              <w:rPr>
                <w:rFonts w:cstheme="minorHAnsi"/>
                <w:sz w:val="16"/>
                <w:szCs w:val="16"/>
              </w:rPr>
            </w:pPr>
            <w:r w:rsidRPr="005F40AC">
              <w:rPr>
                <w:rFonts w:cstheme="minorHAnsi"/>
                <w:sz w:val="16"/>
                <w:szCs w:val="16"/>
                <w:shd w:val="clear" w:color="auto" w:fill="FFFFFF"/>
              </w:rPr>
              <w:t>A PSICOMOTRICIDADE É UMA FERRAMENTA MUITO UTILIZADA NO TRATAMENTO DE PARALISIA CEREBRAL, ESQUIZOFRENIA, SÍNDROME DE RETT, DIFICULDADE DE APRENDIZAGEM, ATRASOS NO DESENVOLVIMENTO, DEFICIÊNCIAS FÍSICAS E ALTERAÇÕES NEURONAIS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BBAD55" w14:textId="77777777" w:rsidR="00D879BB" w:rsidRPr="005F40AC" w:rsidRDefault="00D879BB" w:rsidP="00D879B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F57CFA" w14:textId="77777777" w:rsidR="00D879BB" w:rsidRPr="005F40AC" w:rsidRDefault="00D879BB" w:rsidP="00D879BB">
            <w:pPr>
              <w:jc w:val="center"/>
              <w:rPr>
                <w:rFonts w:cstheme="minorHAnsi"/>
                <w:sz w:val="16"/>
                <w:szCs w:val="16"/>
              </w:rPr>
            </w:pPr>
            <w:r w:rsidRPr="005F40AC">
              <w:rPr>
                <w:rFonts w:cstheme="minorHAnsi"/>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C8809F" w14:textId="54934C0A" w:rsidR="00D879BB" w:rsidRPr="005F40AC" w:rsidRDefault="00297C98" w:rsidP="00115965">
            <w:pPr>
              <w:widowControl w:val="0"/>
              <w:autoSpaceDE w:val="0"/>
              <w:autoSpaceDN w:val="0"/>
              <w:jc w:val="center"/>
              <w:rPr>
                <w:rFonts w:eastAsia="Carlito" w:cstheme="minorHAnsi"/>
                <w:sz w:val="16"/>
                <w:szCs w:val="16"/>
              </w:rPr>
            </w:pPr>
            <w:r>
              <w:rPr>
                <w:rFonts w:eastAsia="Carlito" w:cstheme="minorHAnsi"/>
                <w:sz w:val="16"/>
                <w:szCs w:val="16"/>
              </w:rPr>
              <w:t>R$ 70,00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FB5311"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3DF67F08" w14:textId="77777777" w:rsidTr="002D1DA5">
        <w:trPr>
          <w:trHeight w:val="493"/>
          <w:jc w:val="center"/>
        </w:trPr>
        <w:tc>
          <w:tcPr>
            <w:tcW w:w="1134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25BDFE" w14:textId="08ACC074" w:rsidR="00D879BB" w:rsidRPr="002D1DA5" w:rsidRDefault="00D879BB" w:rsidP="00D879BB">
            <w:pPr>
              <w:widowControl w:val="0"/>
              <w:autoSpaceDE w:val="0"/>
              <w:autoSpaceDN w:val="0"/>
              <w:jc w:val="center"/>
              <w:rPr>
                <w:rFonts w:eastAsia="Carlito" w:cstheme="minorHAnsi"/>
                <w:b/>
              </w:rPr>
            </w:pPr>
            <w:r w:rsidRPr="002D1DA5">
              <w:rPr>
                <w:rFonts w:eastAsia="Carlito" w:cstheme="minorHAnsi"/>
                <w:b/>
              </w:rPr>
              <w:t>PSICOLOGIA</w:t>
            </w:r>
          </w:p>
        </w:tc>
      </w:tr>
      <w:tr w:rsidR="00D879BB" w:rsidRPr="00587F8E" w14:paraId="69C2526C" w14:textId="77777777" w:rsidTr="002D1DA5">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7433DE" w14:textId="77777777" w:rsidR="00D879BB" w:rsidRPr="002D1DA5" w:rsidRDefault="00D879BB" w:rsidP="00D879BB">
            <w:pPr>
              <w:widowControl w:val="0"/>
              <w:autoSpaceDE w:val="0"/>
              <w:autoSpaceDN w:val="0"/>
              <w:jc w:val="center"/>
              <w:rPr>
                <w:rFonts w:eastAsia="Carlito" w:cstheme="minorHAnsi"/>
                <w:b/>
                <w:sz w:val="16"/>
                <w:szCs w:val="16"/>
                <w:lang w:val="en-US"/>
              </w:rPr>
            </w:pPr>
            <w:r w:rsidRPr="002D1DA5">
              <w:rPr>
                <w:rFonts w:eastAsia="Carlito" w:cstheme="minorHAnsi"/>
                <w:b/>
                <w:sz w:val="16"/>
                <w:szCs w:val="16"/>
                <w:lang w:val="en-US"/>
              </w:rPr>
              <w:lastRenderedPageBreak/>
              <w:t>ITEM</w:t>
            </w:r>
          </w:p>
          <w:p w14:paraId="68F69CF2" w14:textId="77777777" w:rsidR="00D879BB" w:rsidRPr="002D1DA5" w:rsidRDefault="00D879BB" w:rsidP="00D879BB">
            <w:pPr>
              <w:widowControl w:val="0"/>
              <w:autoSpaceDE w:val="0"/>
              <w:autoSpaceDN w:val="0"/>
              <w:jc w:val="center"/>
              <w:rPr>
                <w:rFonts w:eastAsia="Carlito" w:cstheme="minorHAnsi"/>
                <w:b/>
                <w:sz w:val="16"/>
                <w:szCs w:val="16"/>
                <w:lang w:val="en-US"/>
              </w:rPr>
            </w:pPr>
          </w:p>
        </w:tc>
        <w:tc>
          <w:tcPr>
            <w:tcW w:w="1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EFCCD3" w14:textId="77777777" w:rsidR="00D879BB" w:rsidRPr="002D1DA5" w:rsidRDefault="00D879BB" w:rsidP="00D879BB">
            <w:pPr>
              <w:widowControl w:val="0"/>
              <w:autoSpaceDE w:val="0"/>
              <w:autoSpaceDN w:val="0"/>
              <w:jc w:val="center"/>
              <w:rPr>
                <w:rFonts w:eastAsia="Carlito" w:cstheme="minorHAnsi"/>
                <w:b/>
                <w:sz w:val="16"/>
                <w:szCs w:val="16"/>
              </w:rPr>
            </w:pPr>
            <w:r w:rsidRPr="002D1DA5">
              <w:rPr>
                <w:rFonts w:eastAsia="Carlito" w:cstheme="minorHAnsi"/>
                <w:b/>
                <w:sz w:val="16"/>
                <w:szCs w:val="16"/>
                <w:lang w:val="en-US"/>
              </w:rPr>
              <w:t>DESCRIÇÃO</w:t>
            </w:r>
          </w:p>
        </w:tc>
        <w:tc>
          <w:tcPr>
            <w:tcW w:w="3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919D7C" w14:textId="77777777" w:rsidR="00D879BB" w:rsidRPr="002D1DA5" w:rsidRDefault="00D879BB" w:rsidP="00D879BB">
            <w:pPr>
              <w:widowControl w:val="0"/>
              <w:autoSpaceDE w:val="0"/>
              <w:autoSpaceDN w:val="0"/>
              <w:jc w:val="center"/>
              <w:rPr>
                <w:rFonts w:cstheme="minorHAnsi"/>
                <w:b/>
                <w:color w:val="000000"/>
                <w:sz w:val="16"/>
                <w:szCs w:val="16"/>
                <w:shd w:val="clear" w:color="auto" w:fill="FFFFFF"/>
              </w:rPr>
            </w:pPr>
            <w:r w:rsidRPr="002D1DA5">
              <w:rPr>
                <w:rFonts w:eastAsia="Carlito" w:cstheme="minorHAnsi"/>
                <w:b/>
                <w:sz w:val="16"/>
                <w:szCs w:val="16"/>
                <w:lang w:val="en-US"/>
              </w:rPr>
              <w:t>ESPECIFICAÇÃO</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367ED" w14:textId="77777777" w:rsidR="00D879BB" w:rsidRPr="002D1DA5" w:rsidRDefault="00D879BB" w:rsidP="00D879BB">
            <w:pPr>
              <w:jc w:val="center"/>
              <w:rPr>
                <w:rFonts w:cstheme="minorHAnsi"/>
                <w:b/>
                <w:sz w:val="16"/>
                <w:szCs w:val="16"/>
              </w:rPr>
            </w:pPr>
            <w:r w:rsidRPr="002D1DA5">
              <w:rPr>
                <w:rFonts w:eastAsia="Carlito" w:cstheme="minorHAnsi"/>
                <w:b/>
                <w:sz w:val="16"/>
                <w:szCs w:val="16"/>
                <w:lang w:val="en-US"/>
              </w:rPr>
              <w:t>APRES.</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C6CCAF" w14:textId="77777777" w:rsidR="00D879BB" w:rsidRPr="002D1DA5" w:rsidRDefault="00D879BB" w:rsidP="00D879BB">
            <w:pPr>
              <w:jc w:val="center"/>
              <w:rPr>
                <w:rFonts w:cstheme="minorHAnsi"/>
                <w:b/>
                <w:sz w:val="16"/>
                <w:szCs w:val="16"/>
              </w:rPr>
            </w:pPr>
            <w:r w:rsidRPr="002D1DA5">
              <w:rPr>
                <w:rFonts w:eastAsia="Carlito" w:cstheme="minorHAnsi"/>
                <w:b/>
                <w:sz w:val="16"/>
                <w:szCs w:val="16"/>
                <w:lang w:val="en-US"/>
              </w:rPr>
              <w:t>QUANT.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A72A65" w14:textId="77777777" w:rsidR="00D879BB" w:rsidRPr="002D1DA5" w:rsidRDefault="00D879BB" w:rsidP="00D879BB">
            <w:pPr>
              <w:widowControl w:val="0"/>
              <w:autoSpaceDE w:val="0"/>
              <w:autoSpaceDN w:val="0"/>
              <w:jc w:val="center"/>
              <w:rPr>
                <w:rFonts w:eastAsia="Carlito" w:cstheme="minorHAnsi"/>
                <w:b/>
                <w:sz w:val="16"/>
                <w:szCs w:val="16"/>
              </w:rPr>
            </w:pPr>
            <w:r w:rsidRPr="002D1DA5">
              <w:rPr>
                <w:rFonts w:eastAsia="Carlito" w:cstheme="minorHAnsi"/>
                <w:b/>
                <w:sz w:val="16"/>
                <w:szCs w:val="16"/>
                <w:lang w:val="en-US"/>
              </w:rPr>
              <w:t>VALOR UNIT.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122FD9" w14:textId="77777777" w:rsidR="00D879BB" w:rsidRPr="002D1DA5" w:rsidRDefault="00D879BB" w:rsidP="00D879BB">
            <w:pPr>
              <w:widowControl w:val="0"/>
              <w:autoSpaceDE w:val="0"/>
              <w:autoSpaceDN w:val="0"/>
              <w:jc w:val="center"/>
              <w:rPr>
                <w:rFonts w:eastAsia="Carlito" w:cstheme="minorHAnsi"/>
                <w:b/>
                <w:sz w:val="16"/>
                <w:szCs w:val="16"/>
              </w:rPr>
            </w:pPr>
            <w:r w:rsidRPr="002D1DA5">
              <w:rPr>
                <w:rFonts w:eastAsia="Carlito" w:cstheme="minorHAnsi"/>
                <w:b/>
                <w:sz w:val="16"/>
                <w:szCs w:val="16"/>
                <w:lang w:val="en-US"/>
              </w:rPr>
              <w:t>VALOR TOTAL</w:t>
            </w:r>
          </w:p>
        </w:tc>
      </w:tr>
      <w:tr w:rsidR="00D879BB" w:rsidRPr="00587F8E" w14:paraId="3157E746"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E0FB15"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1</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80D4C83"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PSICOLOGIA INFANTIL</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313D2F68" w14:textId="77777777" w:rsidR="00D879BB" w:rsidRPr="005F40AC" w:rsidRDefault="00D879BB" w:rsidP="00D879BB">
            <w:pPr>
              <w:widowControl w:val="0"/>
              <w:autoSpaceDE w:val="0"/>
              <w:autoSpaceDN w:val="0"/>
              <w:jc w:val="both"/>
              <w:rPr>
                <w:rFonts w:eastAsia="Carlito" w:cstheme="minorHAnsi"/>
                <w:sz w:val="16"/>
                <w:szCs w:val="16"/>
              </w:rPr>
            </w:pPr>
            <w:r w:rsidRPr="005F40AC">
              <w:rPr>
                <w:rFonts w:cstheme="minorHAnsi"/>
                <w:color w:val="000000"/>
                <w:sz w:val="16"/>
                <w:szCs w:val="16"/>
                <w:shd w:val="clear" w:color="auto" w:fill="FFFFFF"/>
              </w:rPr>
              <w:t>PSICOLOGIA INFANTIL CONSISTE NO   RAMO DA CIÊNCIA QUE TRATA DAS QUESTÕES PSÍQUICAS DE CRIANÇAS. ASSIM, SENDO ESSA ESPECIALIDADE INVESTIGA E ANALISA O COMPORTAMENTO DA FAIXA ETÁRIA. AS CONSULTAS NÃO MÉDICAS INCLUEM QUESITOS DE COGNIÇÃO, DE PERCEPÇÃO, DE AFLIÇÕES EMOCIONAIS, DAS CONDIÇÕES SOCIAIS E ATÉ MESMO FÍSICAS.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507F54" w14:textId="2C0C94B2" w:rsidR="00D879BB" w:rsidRPr="005F40AC" w:rsidRDefault="00D879BB" w:rsidP="00D879BB">
            <w:pPr>
              <w:jc w:val="center"/>
              <w:rPr>
                <w:rFonts w:cstheme="minorHAnsi"/>
                <w:sz w:val="16"/>
                <w:szCs w:val="16"/>
              </w:rPr>
            </w:pPr>
            <w:r w:rsidRPr="005F40AC">
              <w:rPr>
                <w:rFonts w:cstheme="minorHAnsi"/>
                <w:sz w:val="16"/>
                <w:szCs w:val="16"/>
              </w:rPr>
              <w:t>CONSULTAS NÃO MÉDICAS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316521" w14:textId="77777777" w:rsidR="00D879BB" w:rsidRPr="005F40AC" w:rsidRDefault="00D879BB" w:rsidP="00D879BB">
            <w:pPr>
              <w:jc w:val="center"/>
              <w:rPr>
                <w:rFonts w:cstheme="minorHAnsi"/>
                <w:sz w:val="16"/>
                <w:szCs w:val="16"/>
              </w:rPr>
            </w:pPr>
            <w:r w:rsidRPr="005F40AC">
              <w:rPr>
                <w:rFonts w:cstheme="minorHAnsi"/>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014B87" w14:textId="7BF93AE0" w:rsidR="00D879BB" w:rsidRPr="005F40AC" w:rsidRDefault="00297C98" w:rsidP="00297C98">
            <w:pPr>
              <w:widowControl w:val="0"/>
              <w:autoSpaceDE w:val="0"/>
              <w:autoSpaceDN w:val="0"/>
              <w:jc w:val="center"/>
              <w:rPr>
                <w:rFonts w:eastAsia="Carlito" w:cstheme="minorHAnsi"/>
                <w:sz w:val="16"/>
                <w:szCs w:val="16"/>
              </w:rPr>
            </w:pPr>
            <w:r>
              <w:rPr>
                <w:rFonts w:eastAsia="Carlito" w:cstheme="minorHAnsi"/>
                <w:sz w:val="16"/>
                <w:szCs w:val="16"/>
              </w:rPr>
              <w:t>R$ 30,00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BB37C9" w14:textId="77777777" w:rsidR="00D879BB" w:rsidRPr="005F40AC" w:rsidRDefault="00D879BB" w:rsidP="00D879BB">
            <w:pPr>
              <w:widowControl w:val="0"/>
              <w:autoSpaceDE w:val="0"/>
              <w:autoSpaceDN w:val="0"/>
              <w:jc w:val="both"/>
              <w:rPr>
                <w:rFonts w:eastAsia="Carlito" w:cstheme="minorHAnsi"/>
                <w:sz w:val="16"/>
                <w:szCs w:val="16"/>
              </w:rPr>
            </w:pPr>
          </w:p>
        </w:tc>
      </w:tr>
      <w:tr w:rsidR="00297C98" w:rsidRPr="00587F8E" w14:paraId="772EC787"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502653" w14:textId="77777777" w:rsidR="00297C98" w:rsidRPr="005F40AC" w:rsidRDefault="00297C98" w:rsidP="00297C98">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1DAF2FA" w14:textId="77777777" w:rsidR="00297C98" w:rsidRPr="005F40AC" w:rsidRDefault="00297C98" w:rsidP="00297C98">
            <w:pPr>
              <w:widowControl w:val="0"/>
              <w:autoSpaceDE w:val="0"/>
              <w:autoSpaceDN w:val="0"/>
              <w:jc w:val="both"/>
              <w:rPr>
                <w:rFonts w:eastAsia="Carlito" w:cstheme="minorHAnsi"/>
                <w:b/>
                <w:sz w:val="16"/>
                <w:szCs w:val="16"/>
              </w:rPr>
            </w:pPr>
            <w:r w:rsidRPr="005F40AC">
              <w:rPr>
                <w:rFonts w:eastAsia="Carlito" w:cstheme="minorHAnsi"/>
                <w:b/>
                <w:sz w:val="16"/>
                <w:szCs w:val="16"/>
              </w:rPr>
              <w:t>PSICOLOGIA INFANTIL</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27A83CD6" w14:textId="77777777" w:rsidR="00297C98" w:rsidRPr="005F40AC" w:rsidRDefault="00297C98" w:rsidP="00297C98">
            <w:pPr>
              <w:widowControl w:val="0"/>
              <w:autoSpaceDE w:val="0"/>
              <w:autoSpaceDN w:val="0"/>
              <w:jc w:val="both"/>
              <w:rPr>
                <w:rFonts w:cstheme="minorHAnsi"/>
                <w:color w:val="000000"/>
                <w:sz w:val="16"/>
                <w:szCs w:val="16"/>
                <w:shd w:val="clear" w:color="auto" w:fill="FFFFFF"/>
              </w:rPr>
            </w:pPr>
            <w:r w:rsidRPr="005F40AC">
              <w:rPr>
                <w:rFonts w:cstheme="minorHAnsi"/>
                <w:color w:val="202124"/>
                <w:sz w:val="16"/>
                <w:szCs w:val="16"/>
                <w:shd w:val="clear" w:color="auto" w:fill="FFFFFF"/>
              </w:rPr>
              <w:t>CONSISTE NO PSICÓLOGO(A) REALIZAR SESSÕES DE TERAPIAS CONFORME SOLICITAÇÃO MÉDICA.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29350" w14:textId="79B13020" w:rsidR="00297C98" w:rsidRPr="005F40AC" w:rsidRDefault="00297C98" w:rsidP="00297C98">
            <w:pPr>
              <w:jc w:val="center"/>
              <w:rPr>
                <w:rFonts w:cstheme="minorHAnsi"/>
                <w:sz w:val="16"/>
                <w:szCs w:val="16"/>
              </w:rPr>
            </w:pPr>
            <w:r w:rsidRPr="005F40AC">
              <w:rPr>
                <w:rFonts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4A5F65" w14:textId="77777777" w:rsidR="00297C98" w:rsidRPr="005F40AC" w:rsidRDefault="00297C98" w:rsidP="00297C98">
            <w:pPr>
              <w:jc w:val="center"/>
              <w:rPr>
                <w:rFonts w:cstheme="minorHAnsi"/>
                <w:sz w:val="16"/>
                <w:szCs w:val="16"/>
              </w:rPr>
            </w:pPr>
            <w:r w:rsidRPr="005F40AC">
              <w:rPr>
                <w:rFonts w:cstheme="minorHAnsi"/>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A7EEF" w14:textId="11A5C198" w:rsidR="00297C98" w:rsidRPr="005F40AC" w:rsidRDefault="00297C98" w:rsidP="00297C98">
            <w:pPr>
              <w:widowControl w:val="0"/>
              <w:autoSpaceDE w:val="0"/>
              <w:autoSpaceDN w:val="0"/>
              <w:jc w:val="center"/>
              <w:rPr>
                <w:rFonts w:eastAsia="Carlito" w:cstheme="minorHAnsi"/>
                <w:sz w:val="16"/>
                <w:szCs w:val="16"/>
              </w:rPr>
            </w:pPr>
            <w:r w:rsidRPr="00D04910">
              <w:rPr>
                <w:rFonts w:eastAsia="Carlito" w:cstheme="minorHAnsi"/>
                <w:sz w:val="16"/>
                <w:szCs w:val="16"/>
              </w:rPr>
              <w:t>R$ 30,00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24571C" w14:textId="77777777" w:rsidR="00297C98" w:rsidRPr="005F40AC" w:rsidRDefault="00297C98" w:rsidP="00297C98">
            <w:pPr>
              <w:widowControl w:val="0"/>
              <w:autoSpaceDE w:val="0"/>
              <w:autoSpaceDN w:val="0"/>
              <w:jc w:val="both"/>
              <w:rPr>
                <w:rFonts w:eastAsia="Carlito" w:cstheme="minorHAnsi"/>
                <w:sz w:val="16"/>
                <w:szCs w:val="16"/>
              </w:rPr>
            </w:pPr>
          </w:p>
        </w:tc>
      </w:tr>
      <w:tr w:rsidR="00297C98" w:rsidRPr="00587F8E" w14:paraId="4345A6D9"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8A977B5" w14:textId="77777777" w:rsidR="00297C98" w:rsidRPr="005F40AC" w:rsidRDefault="00297C98" w:rsidP="00297C98">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3</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86249B8" w14:textId="77777777" w:rsidR="00297C98" w:rsidRPr="005F40AC" w:rsidRDefault="00297C98" w:rsidP="00297C98">
            <w:pPr>
              <w:pStyle w:val="font8"/>
              <w:spacing w:before="0" w:beforeAutospacing="0" w:after="0" w:afterAutospacing="0"/>
              <w:jc w:val="both"/>
              <w:textAlignment w:val="baseline"/>
              <w:rPr>
                <w:rFonts w:asciiTheme="minorHAnsi" w:eastAsia="Carlito" w:hAnsiTheme="minorHAnsi" w:cstheme="minorHAnsi"/>
                <w:b/>
                <w:sz w:val="16"/>
                <w:szCs w:val="16"/>
                <w:lang w:eastAsia="en-US"/>
              </w:rPr>
            </w:pPr>
            <w:r w:rsidRPr="005F40AC">
              <w:rPr>
                <w:rFonts w:asciiTheme="minorHAnsi" w:eastAsia="Carlito" w:hAnsiTheme="minorHAnsi" w:cstheme="minorHAnsi"/>
                <w:b/>
                <w:sz w:val="16"/>
                <w:szCs w:val="16"/>
                <w:lang w:eastAsia="en-US"/>
              </w:rPr>
              <w:t xml:space="preserve">PSICOLOGIA </w:t>
            </w:r>
            <w:r w:rsidRPr="005F40AC">
              <w:rPr>
                <w:rFonts w:asciiTheme="minorHAnsi" w:hAnsiTheme="minorHAnsi" w:cstheme="minorHAnsi"/>
                <w:b/>
                <w:color w:val="000000"/>
                <w:sz w:val="16"/>
                <w:szCs w:val="16"/>
                <w:bdr w:val="none" w:sz="0" w:space="0" w:color="auto" w:frame="1"/>
              </w:rPr>
              <w:t>CLÍNICA IDOSO, ADULTO E ADOLESCENTE</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6DB3186B" w14:textId="77777777" w:rsidR="00297C98" w:rsidRPr="005F40AC" w:rsidRDefault="00297C98" w:rsidP="00297C98">
            <w:pPr>
              <w:widowControl w:val="0"/>
              <w:autoSpaceDE w:val="0"/>
              <w:autoSpaceDN w:val="0"/>
              <w:jc w:val="both"/>
              <w:rPr>
                <w:rFonts w:eastAsia="Carlito" w:cstheme="minorHAnsi"/>
                <w:sz w:val="16"/>
                <w:szCs w:val="16"/>
              </w:rPr>
            </w:pPr>
            <w:r w:rsidRPr="005F40AC">
              <w:rPr>
                <w:rFonts w:cstheme="minorHAnsi"/>
                <w:color w:val="202124"/>
                <w:sz w:val="16"/>
                <w:szCs w:val="16"/>
                <w:shd w:val="clear" w:color="auto" w:fill="FFFFFF"/>
              </w:rPr>
              <w:t>CONSISTE NA COMPREENSÃO DO INDIVÍDUO E DAS RELAÇÕES QUE ESTE ESTABELECE COM O MUNDO QUE O CERCA, POSSIBILITANDO DESSA FORMA UM MAIOR ENTENDIMENTO SOBRE SUAS VIVÊNCIAS, SEUS PENSAMENTOS, DESEJOS E ANGÚSTIAS PERMITINDO AO ADULTO UMA VIDA COM MAIOR QUALIDADE.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BCB563" w14:textId="1D90360F" w:rsidR="00297C98" w:rsidRPr="005F40AC" w:rsidRDefault="00297C98" w:rsidP="00297C98">
            <w:pPr>
              <w:jc w:val="center"/>
              <w:rPr>
                <w:rFonts w:cstheme="minorHAnsi"/>
                <w:sz w:val="16"/>
                <w:szCs w:val="16"/>
              </w:rPr>
            </w:pPr>
            <w:r w:rsidRPr="005F40AC">
              <w:rPr>
                <w:rFonts w:cstheme="minorHAnsi"/>
                <w:sz w:val="16"/>
                <w:szCs w:val="16"/>
              </w:rPr>
              <w:t>CONSULTAS NÃO MÉDICAS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875BD4" w14:textId="77777777" w:rsidR="00297C98" w:rsidRPr="005F40AC" w:rsidRDefault="00297C98" w:rsidP="00297C98">
            <w:pPr>
              <w:jc w:val="center"/>
              <w:rPr>
                <w:rFonts w:cstheme="minorHAnsi"/>
                <w:sz w:val="16"/>
                <w:szCs w:val="16"/>
              </w:rPr>
            </w:pPr>
            <w:r w:rsidRPr="005F40AC">
              <w:rPr>
                <w:rFonts w:cstheme="minorHAnsi"/>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DA84B8" w14:textId="1F00AA5B" w:rsidR="00297C98" w:rsidRPr="005F40AC" w:rsidRDefault="00297C98" w:rsidP="00297C98">
            <w:pPr>
              <w:widowControl w:val="0"/>
              <w:autoSpaceDE w:val="0"/>
              <w:autoSpaceDN w:val="0"/>
              <w:jc w:val="center"/>
              <w:rPr>
                <w:rFonts w:eastAsia="Carlito" w:cstheme="minorHAnsi"/>
                <w:sz w:val="16"/>
                <w:szCs w:val="16"/>
              </w:rPr>
            </w:pPr>
            <w:r w:rsidRPr="00D04910">
              <w:rPr>
                <w:rFonts w:eastAsia="Carlito" w:cstheme="minorHAnsi"/>
                <w:sz w:val="16"/>
                <w:szCs w:val="16"/>
              </w:rPr>
              <w:t>R$ 30,00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22633A" w14:textId="77777777" w:rsidR="00297C98" w:rsidRPr="005F40AC" w:rsidRDefault="00297C98" w:rsidP="00297C98">
            <w:pPr>
              <w:widowControl w:val="0"/>
              <w:autoSpaceDE w:val="0"/>
              <w:autoSpaceDN w:val="0"/>
              <w:jc w:val="both"/>
              <w:rPr>
                <w:rFonts w:eastAsia="Carlito" w:cstheme="minorHAnsi"/>
                <w:sz w:val="16"/>
                <w:szCs w:val="16"/>
              </w:rPr>
            </w:pPr>
          </w:p>
        </w:tc>
      </w:tr>
      <w:tr w:rsidR="00297C98" w:rsidRPr="00587F8E" w14:paraId="2E459A4A"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21EB98F" w14:textId="77777777" w:rsidR="00297C98" w:rsidRPr="005F40AC" w:rsidRDefault="00297C98" w:rsidP="00297C98">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4</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FC17DE9" w14:textId="77777777" w:rsidR="00297C98" w:rsidRPr="005F40AC" w:rsidRDefault="00297C98" w:rsidP="00297C98">
            <w:pPr>
              <w:pStyle w:val="font8"/>
              <w:spacing w:before="0" w:beforeAutospacing="0" w:after="0" w:afterAutospacing="0"/>
              <w:jc w:val="both"/>
              <w:textAlignment w:val="baseline"/>
              <w:rPr>
                <w:rFonts w:asciiTheme="minorHAnsi" w:eastAsia="Carlito" w:hAnsiTheme="minorHAnsi" w:cstheme="minorHAnsi"/>
                <w:b/>
                <w:sz w:val="16"/>
                <w:szCs w:val="16"/>
                <w:lang w:eastAsia="en-US"/>
              </w:rPr>
            </w:pPr>
            <w:r w:rsidRPr="005F40AC">
              <w:rPr>
                <w:rFonts w:asciiTheme="minorHAnsi" w:eastAsia="Carlito" w:hAnsiTheme="minorHAnsi" w:cstheme="minorHAnsi"/>
                <w:b/>
                <w:sz w:val="16"/>
                <w:szCs w:val="16"/>
                <w:lang w:eastAsia="en-US"/>
              </w:rPr>
              <w:t xml:space="preserve">PSICOLOGIA </w:t>
            </w:r>
            <w:r w:rsidRPr="005F40AC">
              <w:rPr>
                <w:rFonts w:asciiTheme="minorHAnsi" w:hAnsiTheme="minorHAnsi" w:cstheme="minorHAnsi"/>
                <w:b/>
                <w:color w:val="000000"/>
                <w:sz w:val="16"/>
                <w:szCs w:val="16"/>
                <w:bdr w:val="none" w:sz="0" w:space="0" w:color="auto" w:frame="1"/>
              </w:rPr>
              <w:t>CLÍNICA IDOSO, ADULTO E ADOLESCENTE</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D08411D" w14:textId="77777777" w:rsidR="00297C98" w:rsidRPr="005F40AC" w:rsidRDefault="00297C98" w:rsidP="00297C98">
            <w:pPr>
              <w:widowControl w:val="0"/>
              <w:autoSpaceDE w:val="0"/>
              <w:autoSpaceDN w:val="0"/>
              <w:jc w:val="both"/>
              <w:rPr>
                <w:rFonts w:cstheme="minorHAnsi"/>
                <w:color w:val="202124"/>
                <w:sz w:val="16"/>
                <w:szCs w:val="16"/>
                <w:shd w:val="clear" w:color="auto" w:fill="FFFFFF"/>
              </w:rPr>
            </w:pPr>
            <w:r w:rsidRPr="005F40AC">
              <w:rPr>
                <w:rFonts w:cstheme="minorHAnsi"/>
                <w:color w:val="202124"/>
                <w:sz w:val="16"/>
                <w:szCs w:val="16"/>
                <w:shd w:val="clear" w:color="auto" w:fill="FFFFFF"/>
              </w:rPr>
              <w:t xml:space="preserve">CONSISTE NO PSICÓLOGO(A) REALIZAR SESSÕES DE TERAPIAS CONFORME SOLICITAÇÃO MÉDICA.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B6DDD6" w14:textId="77777777" w:rsidR="00297C98" w:rsidRPr="005F40AC" w:rsidRDefault="00297C98" w:rsidP="00297C98">
            <w:pPr>
              <w:jc w:val="center"/>
              <w:rPr>
                <w:rFonts w:cstheme="minorHAnsi"/>
                <w:sz w:val="16"/>
                <w:szCs w:val="16"/>
              </w:rPr>
            </w:pPr>
            <w:r w:rsidRPr="005F40AC">
              <w:rPr>
                <w:rFonts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692E97" w14:textId="77777777" w:rsidR="00297C98" w:rsidRPr="005F40AC" w:rsidRDefault="00297C98" w:rsidP="00297C98">
            <w:pPr>
              <w:jc w:val="center"/>
              <w:rPr>
                <w:rFonts w:cstheme="minorHAnsi"/>
                <w:sz w:val="16"/>
                <w:szCs w:val="16"/>
              </w:rPr>
            </w:pPr>
            <w:r w:rsidRPr="005F40AC">
              <w:rPr>
                <w:rFonts w:cstheme="minorHAnsi"/>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2D1425" w14:textId="77941921" w:rsidR="00297C98" w:rsidRPr="005F40AC" w:rsidRDefault="00297C98" w:rsidP="00297C98">
            <w:pPr>
              <w:widowControl w:val="0"/>
              <w:autoSpaceDE w:val="0"/>
              <w:autoSpaceDN w:val="0"/>
              <w:jc w:val="center"/>
              <w:rPr>
                <w:rFonts w:eastAsia="Carlito" w:cstheme="minorHAnsi"/>
                <w:sz w:val="16"/>
                <w:szCs w:val="16"/>
              </w:rPr>
            </w:pPr>
            <w:r w:rsidRPr="00D04910">
              <w:rPr>
                <w:rFonts w:eastAsia="Carlito" w:cstheme="minorHAnsi"/>
                <w:sz w:val="16"/>
                <w:szCs w:val="16"/>
              </w:rPr>
              <w:t>R$ 30,00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6ABF9C" w14:textId="77777777" w:rsidR="00297C98" w:rsidRPr="005F40AC" w:rsidRDefault="00297C98" w:rsidP="00297C98">
            <w:pPr>
              <w:widowControl w:val="0"/>
              <w:autoSpaceDE w:val="0"/>
              <w:autoSpaceDN w:val="0"/>
              <w:jc w:val="both"/>
              <w:rPr>
                <w:rFonts w:eastAsia="Carlito" w:cstheme="minorHAnsi"/>
                <w:sz w:val="16"/>
                <w:szCs w:val="16"/>
              </w:rPr>
            </w:pPr>
          </w:p>
        </w:tc>
      </w:tr>
      <w:tr w:rsidR="00D879BB" w:rsidRPr="00587F8E" w14:paraId="4CAF823F"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3CE1D3"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5</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1DB0266F"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PSICOLOGIA MÉTODO ABA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09BF2E72" w14:textId="77777777" w:rsidR="00D879BB" w:rsidRPr="005F40AC" w:rsidRDefault="00D879BB" w:rsidP="00D879BB">
            <w:pPr>
              <w:widowControl w:val="0"/>
              <w:autoSpaceDE w:val="0"/>
              <w:autoSpaceDN w:val="0"/>
              <w:jc w:val="both"/>
              <w:rPr>
                <w:rFonts w:eastAsia="Carlito" w:cstheme="minorHAnsi"/>
                <w:sz w:val="16"/>
                <w:szCs w:val="16"/>
              </w:rPr>
            </w:pPr>
            <w:r w:rsidRPr="005F40AC">
              <w:rPr>
                <w:rFonts w:cstheme="minorHAnsi"/>
                <w:sz w:val="16"/>
                <w:szCs w:val="16"/>
                <w:shd w:val="clear" w:color="auto" w:fill="FFFFFF"/>
              </w:rPr>
              <w:t>A ANÁLISE COMPORTAMENTAL APLICADA OU APPLIED BEHAVIOR ANALYSIS, CUJA SIGLA É ABA, É UMA CIÊNCIA CUJAS INTERVENÇÕES DERIVAM DOS PRINCÍPIOS DO COMPORTAMENTO E POSSUI COMO OBJETIVO APRIMORAR COMPORTAMENTOS SOCIALMENTE RELEVANTES. EM OUTRAS PALAVRAS, ENSINAR HABILIDADES QUE FAÇAM DIFERENÇA NA VIDA DOS INDIVÍDUOS QUE COMPÕEM UMA SOCIEDADE E PARA QUE ELES SEJAM CAPAZES DE ACESSAR ITENS, ATIVIDADES E AMBIENTES QUE PROMOVAM O SEU BEM-ESTAR, SE TORNEM INDEPENDENTES E CAPAZES DE PARTICIPAR DE GRUPOS SOCIAIS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656EC9" w14:textId="77777777" w:rsidR="00D879BB" w:rsidRPr="005F40AC" w:rsidRDefault="00D879BB" w:rsidP="00D879BB">
            <w:pPr>
              <w:jc w:val="center"/>
              <w:rPr>
                <w:rFonts w:cstheme="minorHAnsi"/>
                <w:sz w:val="16"/>
                <w:szCs w:val="16"/>
              </w:rPr>
            </w:pPr>
            <w:r w:rsidRPr="005F40AC">
              <w:rPr>
                <w:rFonts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57BE4D" w14:textId="77777777" w:rsidR="00D879BB" w:rsidRPr="005F40AC" w:rsidRDefault="00D879BB" w:rsidP="00D879BB">
            <w:pPr>
              <w:jc w:val="center"/>
              <w:rPr>
                <w:rFonts w:cstheme="minorHAnsi"/>
                <w:sz w:val="16"/>
                <w:szCs w:val="16"/>
              </w:rPr>
            </w:pPr>
            <w:r w:rsidRPr="005F40AC">
              <w:rPr>
                <w:rFonts w:cstheme="minorHAnsi"/>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2C9365" w14:textId="020B0540" w:rsidR="00D879BB" w:rsidRPr="005F40AC" w:rsidRDefault="00297C98" w:rsidP="00297C98">
            <w:pPr>
              <w:widowControl w:val="0"/>
              <w:autoSpaceDE w:val="0"/>
              <w:autoSpaceDN w:val="0"/>
              <w:jc w:val="center"/>
              <w:rPr>
                <w:rFonts w:eastAsia="Carlito" w:cstheme="minorHAnsi"/>
                <w:sz w:val="16"/>
                <w:szCs w:val="16"/>
              </w:rPr>
            </w:pPr>
            <w:r w:rsidRPr="00D04910">
              <w:rPr>
                <w:rFonts w:eastAsia="Carlito" w:cstheme="minorHAnsi"/>
                <w:sz w:val="16"/>
                <w:szCs w:val="16"/>
              </w:rPr>
              <w:t xml:space="preserve">R$ </w:t>
            </w:r>
            <w:r>
              <w:rPr>
                <w:rFonts w:eastAsia="Carlito" w:cstheme="minorHAnsi"/>
                <w:sz w:val="16"/>
                <w:szCs w:val="16"/>
              </w:rPr>
              <w:t>45</w:t>
            </w:r>
            <w:r w:rsidRPr="00D04910">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F7A9C"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621B1A66"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42480FC"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6</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774EBB6"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PSICOLOGIA COGNITIVO COMPORTAMENTAL</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2B836662" w14:textId="77777777" w:rsidR="00D879BB" w:rsidRPr="005F40AC" w:rsidRDefault="00D879BB" w:rsidP="00D879BB">
            <w:pPr>
              <w:spacing w:after="209"/>
              <w:jc w:val="both"/>
              <w:rPr>
                <w:rFonts w:eastAsia="Carlito" w:cstheme="minorHAnsi"/>
                <w:sz w:val="16"/>
                <w:szCs w:val="16"/>
              </w:rPr>
            </w:pPr>
            <w:r w:rsidRPr="005F40AC">
              <w:rPr>
                <w:rFonts w:cstheme="minorHAnsi"/>
                <w:color w:val="363737"/>
                <w:sz w:val="16"/>
                <w:szCs w:val="16"/>
              </w:rPr>
              <w:t xml:space="preserve">A PSICOLOGIA COGNITIVA COMPORTAMENTAL CONSISTE EM UMA ABORDAGEM TERAPÊUTICA QUE IDENTIFICA PADRÕES DE CRENÇAS, HÁBITOS, PENSAMENTOS E COMPORTAMENTOS. TENDO COMO OBJETIVO IDENTIFICAR AS CHAMADAS DISTORÇÕES COGNITIVAS, OU SEJA, AS CRENÇAS E PENSAMENTOS DISFUNCIONAIS DE CADA UM.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FB7918" w14:textId="77777777" w:rsidR="00D879BB" w:rsidRPr="005F40AC" w:rsidRDefault="00D879BB" w:rsidP="00D879BB">
            <w:pPr>
              <w:jc w:val="center"/>
              <w:rPr>
                <w:rFonts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617019" w14:textId="77777777" w:rsidR="00D879BB" w:rsidRPr="005F40AC" w:rsidRDefault="00D879BB" w:rsidP="00D879BB">
            <w:pPr>
              <w:jc w:val="center"/>
              <w:rPr>
                <w:rFonts w:cstheme="minorHAnsi"/>
                <w:sz w:val="16"/>
                <w:szCs w:val="16"/>
              </w:rPr>
            </w:pPr>
            <w:r w:rsidRPr="005F40AC">
              <w:rPr>
                <w:rFonts w:cstheme="minorHAnsi"/>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165BF4" w14:textId="5C81910F" w:rsidR="00D879BB" w:rsidRPr="005F40AC" w:rsidRDefault="00297C98" w:rsidP="00297C98">
            <w:pPr>
              <w:widowControl w:val="0"/>
              <w:autoSpaceDE w:val="0"/>
              <w:autoSpaceDN w:val="0"/>
              <w:jc w:val="center"/>
              <w:rPr>
                <w:rFonts w:eastAsia="Carlito" w:cstheme="minorHAnsi"/>
                <w:sz w:val="16"/>
                <w:szCs w:val="16"/>
              </w:rPr>
            </w:pPr>
            <w:r w:rsidRPr="00D04910">
              <w:rPr>
                <w:rFonts w:eastAsia="Carlito" w:cstheme="minorHAnsi"/>
                <w:sz w:val="16"/>
                <w:szCs w:val="16"/>
              </w:rPr>
              <w:t>R$ 30,00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D2768E"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75671A1A"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A7C501F" w14:textId="03681909" w:rsidR="00D879BB" w:rsidRPr="005F40AC" w:rsidRDefault="00D879BB" w:rsidP="00D879BB">
            <w:pPr>
              <w:widowControl w:val="0"/>
              <w:autoSpaceDE w:val="0"/>
              <w:autoSpaceDN w:val="0"/>
              <w:jc w:val="both"/>
              <w:rPr>
                <w:rFonts w:eastAsia="Carlito" w:cstheme="minorHAnsi"/>
                <w:sz w:val="16"/>
                <w:szCs w:val="16"/>
                <w:lang w:val="en-US"/>
              </w:rPr>
            </w:pPr>
            <w:r>
              <w:rPr>
                <w:rFonts w:eastAsia="Carlito" w:cstheme="minorHAnsi"/>
                <w:sz w:val="16"/>
                <w:szCs w:val="16"/>
                <w:lang w:val="en-US"/>
              </w:rPr>
              <w:lastRenderedPageBreak/>
              <w:t>7</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E1A8F9F"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PSICOPEDAGOGIA</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14:paraId="0C04C937" w14:textId="77777777" w:rsidR="00D879BB" w:rsidRPr="005F40AC" w:rsidRDefault="00D879BB" w:rsidP="00D879BB">
            <w:pPr>
              <w:jc w:val="both"/>
              <w:rPr>
                <w:rFonts w:eastAsia="Carlito" w:cstheme="minorHAnsi"/>
                <w:sz w:val="16"/>
                <w:szCs w:val="16"/>
              </w:rPr>
            </w:pPr>
            <w:r w:rsidRPr="005F40AC">
              <w:rPr>
                <w:rFonts w:eastAsia="Carlito" w:cstheme="minorHAnsi"/>
                <w:sz w:val="16"/>
                <w:szCs w:val="16"/>
              </w:rPr>
              <w:t xml:space="preserve">A PSICOPEDAGOGIA CONSISTE EM ESTUDAR O DESENVOLVIMENTO DO SER HUMANO E, ESPECIFICAMENTE A SUA RELAÇAO COM A APRENDIZAGEM, TRABALHA COM A CRIANÇA PARA QUE ELA CONSIGA ASSIMILAR E DESENVOLVER HABILIDADES ESSENCIAIS PARA O PROCESSO DE APRENDIZAGEM.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A7FF99" w14:textId="77777777" w:rsidR="00D879BB" w:rsidRPr="005F40AC" w:rsidRDefault="00D879BB" w:rsidP="00D879BB">
            <w:pPr>
              <w:jc w:val="center"/>
              <w:rPr>
                <w:rFonts w:cstheme="minorHAnsi"/>
                <w:sz w:val="16"/>
                <w:szCs w:val="16"/>
              </w:rPr>
            </w:pPr>
            <w:r w:rsidRPr="005F40AC">
              <w:rPr>
                <w:rFonts w:eastAsia="Carlito" w:cstheme="minorHAnsi"/>
                <w:sz w:val="16"/>
                <w:szCs w:val="16"/>
              </w:rPr>
              <w:t>CONSULTAS NÃO MEDICAS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056865" w14:textId="77777777" w:rsidR="00D879BB" w:rsidRPr="005F40AC" w:rsidRDefault="00D879BB" w:rsidP="00D879BB">
            <w:pPr>
              <w:jc w:val="center"/>
              <w:rPr>
                <w:rFonts w:cstheme="minorHAnsi"/>
                <w:sz w:val="16"/>
                <w:szCs w:val="16"/>
              </w:rPr>
            </w:pPr>
            <w:r w:rsidRPr="005F40AC">
              <w:rPr>
                <w:rFonts w:cstheme="minorHAnsi"/>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2E666" w14:textId="18759A41" w:rsidR="00D879BB" w:rsidRPr="005F40AC" w:rsidRDefault="00297C98" w:rsidP="00297C98">
            <w:pPr>
              <w:widowControl w:val="0"/>
              <w:autoSpaceDE w:val="0"/>
              <w:autoSpaceDN w:val="0"/>
              <w:jc w:val="center"/>
              <w:rPr>
                <w:rFonts w:eastAsia="Carlito" w:cstheme="minorHAnsi"/>
                <w:sz w:val="16"/>
                <w:szCs w:val="16"/>
              </w:rPr>
            </w:pPr>
            <w:r w:rsidRPr="00D04910">
              <w:rPr>
                <w:rFonts w:eastAsia="Carlito" w:cstheme="minorHAnsi"/>
                <w:sz w:val="16"/>
                <w:szCs w:val="16"/>
              </w:rPr>
              <w:t xml:space="preserve">R$ </w:t>
            </w:r>
            <w:r>
              <w:rPr>
                <w:rFonts w:eastAsia="Carlito" w:cstheme="minorHAnsi"/>
                <w:sz w:val="16"/>
                <w:szCs w:val="16"/>
              </w:rPr>
              <w:t>70</w:t>
            </w:r>
            <w:r w:rsidRPr="00D04910">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CDACB3"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212CB207"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F6157CD" w14:textId="31A1608E" w:rsidR="00D879BB" w:rsidRPr="005F40AC" w:rsidRDefault="00D879BB" w:rsidP="00D879BB">
            <w:pPr>
              <w:widowControl w:val="0"/>
              <w:autoSpaceDE w:val="0"/>
              <w:autoSpaceDN w:val="0"/>
              <w:jc w:val="both"/>
              <w:rPr>
                <w:rFonts w:eastAsia="Carlito" w:cstheme="minorHAnsi"/>
                <w:sz w:val="16"/>
                <w:szCs w:val="16"/>
                <w:lang w:val="en-US"/>
              </w:rPr>
            </w:pPr>
            <w:r>
              <w:rPr>
                <w:rFonts w:eastAsia="Carlito" w:cstheme="minorHAnsi"/>
                <w:sz w:val="16"/>
                <w:szCs w:val="16"/>
                <w:lang w:val="en-US"/>
              </w:rPr>
              <w:t>8</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4720CCB"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PSICOPEDAGOGIA</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14:paraId="46619FDD" w14:textId="77777777" w:rsidR="00D879BB" w:rsidRPr="005F40AC" w:rsidRDefault="00D879BB" w:rsidP="00D879BB">
            <w:pPr>
              <w:jc w:val="both"/>
              <w:rPr>
                <w:rFonts w:eastAsia="Carlito" w:cstheme="minorHAnsi"/>
                <w:sz w:val="16"/>
                <w:szCs w:val="16"/>
              </w:rPr>
            </w:pPr>
            <w:r w:rsidRPr="005F40AC">
              <w:rPr>
                <w:rFonts w:eastAsia="Carlito" w:cstheme="minorHAnsi"/>
                <w:sz w:val="16"/>
                <w:szCs w:val="16"/>
              </w:rPr>
              <w:t xml:space="preserve">CONSISTE EM ATUAR NO ESTUDO NO PROCESSO DE APRENDIZAGEM, DIAGNÓSTICO E TRATAMENTO DOS SEUS OBSTÁCULO, REALIZANDO A ANÁLISE DAS SITUAÇÕES DO PACIENTE/APRENDENTE PARA PODER DIAGNOSTICAR OS PROBLEMAS E SUAS CAUSAS E REALIZANDO AS SESSÕES COM A FERRAMENTAS PERTINENTES PARA CADA CASO.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3EAC24" w14:textId="77777777" w:rsidR="00D879BB" w:rsidRPr="005F40AC" w:rsidRDefault="00D879BB" w:rsidP="00D879BB">
            <w:pPr>
              <w:jc w:val="center"/>
              <w:rPr>
                <w:rFonts w:eastAsia="Carlito"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5EA62A" w14:textId="77777777" w:rsidR="00D879BB" w:rsidRPr="005F40AC" w:rsidRDefault="00D879BB" w:rsidP="00D879BB">
            <w:pPr>
              <w:jc w:val="center"/>
              <w:rPr>
                <w:rFonts w:cstheme="minorHAnsi"/>
                <w:sz w:val="16"/>
                <w:szCs w:val="16"/>
              </w:rPr>
            </w:pPr>
            <w:r w:rsidRPr="005F40AC">
              <w:rPr>
                <w:rFonts w:cstheme="minorHAnsi"/>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195EDD" w14:textId="50D21147" w:rsidR="00D879BB" w:rsidRPr="005F40AC" w:rsidRDefault="00297C98" w:rsidP="00297C98">
            <w:pPr>
              <w:widowControl w:val="0"/>
              <w:autoSpaceDE w:val="0"/>
              <w:autoSpaceDN w:val="0"/>
              <w:jc w:val="center"/>
              <w:rPr>
                <w:rFonts w:eastAsia="Carlito" w:cstheme="minorHAnsi"/>
                <w:sz w:val="16"/>
                <w:szCs w:val="16"/>
              </w:rPr>
            </w:pPr>
            <w:r w:rsidRPr="00D04910">
              <w:rPr>
                <w:rFonts w:eastAsia="Carlito" w:cstheme="minorHAnsi"/>
                <w:sz w:val="16"/>
                <w:szCs w:val="16"/>
              </w:rPr>
              <w:t xml:space="preserve">R$ </w:t>
            </w:r>
            <w:r w:rsidR="001B6868">
              <w:rPr>
                <w:rFonts w:eastAsia="Carlito" w:cstheme="minorHAnsi"/>
                <w:sz w:val="16"/>
                <w:szCs w:val="16"/>
              </w:rPr>
              <w:t>60</w:t>
            </w:r>
            <w:r w:rsidRPr="00D04910">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593AAC"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2C045B6F"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AB66C57" w14:textId="3F404F56" w:rsidR="00D879BB" w:rsidRPr="005F40AC" w:rsidRDefault="00D879BB" w:rsidP="00D879BB">
            <w:pPr>
              <w:widowControl w:val="0"/>
              <w:autoSpaceDE w:val="0"/>
              <w:autoSpaceDN w:val="0"/>
              <w:jc w:val="both"/>
              <w:rPr>
                <w:rFonts w:eastAsia="Carlito" w:cstheme="minorHAnsi"/>
                <w:sz w:val="16"/>
                <w:szCs w:val="16"/>
                <w:lang w:val="en-US"/>
              </w:rPr>
            </w:pPr>
            <w:r>
              <w:rPr>
                <w:rFonts w:eastAsia="Carlito" w:cstheme="minorHAnsi"/>
                <w:sz w:val="16"/>
                <w:szCs w:val="16"/>
                <w:lang w:val="en-US"/>
              </w:rPr>
              <w:t>9</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3672F7A"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NEUROPEDAGOGIA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38954E69" w14:textId="77777777" w:rsidR="00D879BB" w:rsidRPr="005F40AC" w:rsidRDefault="00D879BB" w:rsidP="00D879BB">
            <w:pPr>
              <w:widowControl w:val="0"/>
              <w:autoSpaceDE w:val="0"/>
              <w:autoSpaceDN w:val="0"/>
              <w:jc w:val="both"/>
              <w:rPr>
                <w:rFonts w:eastAsia="Carlito" w:cstheme="minorHAnsi"/>
                <w:sz w:val="16"/>
                <w:szCs w:val="16"/>
              </w:rPr>
            </w:pPr>
            <w:r w:rsidRPr="005F40AC">
              <w:rPr>
                <w:rFonts w:cstheme="minorHAnsi"/>
                <w:sz w:val="16"/>
                <w:szCs w:val="16"/>
                <w:shd w:val="clear" w:color="auto" w:fill="FFFFFF"/>
              </w:rPr>
              <w:t>CONSISTE NO MAPEAMENTO DAS ÁREAS DO CÉREBRO LIGADAS À APRENDIZAGEM POR MEIO DE TESTES E, ASSIM, REALIZAR O DIAGNÓSTICO</w:t>
            </w:r>
            <w:r w:rsidRPr="005F40AC">
              <w:rPr>
                <w:rFonts w:cstheme="minorHAnsi"/>
                <w:color w:val="202124"/>
                <w:sz w:val="16"/>
                <w:szCs w:val="16"/>
                <w:shd w:val="clear" w:color="auto" w:fill="FFFFFF"/>
              </w:rPr>
              <w:t>.</w:t>
            </w:r>
            <w:r w:rsidRPr="005F40AC">
              <w:rPr>
                <w:rFonts w:cstheme="minorHAnsi"/>
                <w:color w:val="4D5156"/>
                <w:sz w:val="16"/>
                <w:szCs w:val="16"/>
                <w:shd w:val="clear" w:color="auto" w:fill="FFFFFF"/>
              </w:rPr>
              <w:t xml:space="preserve"> </w:t>
            </w:r>
            <w:r w:rsidRPr="005F40AC">
              <w:rPr>
                <w:rFonts w:cstheme="minorHAnsi"/>
                <w:sz w:val="16"/>
                <w:szCs w:val="16"/>
                <w:shd w:val="clear" w:color="auto" w:fill="FFFFFF"/>
              </w:rPr>
              <w:t>ABRANGE A ÁREA QUE ESTUDA A APRENDIZAGEM HUMANA COM BASE NO CONHECIMENTO SOBRE PROCESSOS NEURAIS OU CEREBRAIS.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EDEBFC" w14:textId="77777777" w:rsidR="00D879BB" w:rsidRPr="005F40AC" w:rsidRDefault="00D879BB" w:rsidP="00D879BB">
            <w:pPr>
              <w:jc w:val="center"/>
              <w:rPr>
                <w:rFonts w:cstheme="minorHAnsi"/>
                <w:sz w:val="16"/>
                <w:szCs w:val="16"/>
              </w:rPr>
            </w:pPr>
            <w:r w:rsidRPr="005F40AC">
              <w:rPr>
                <w:rFonts w:eastAsia="Carlito" w:cstheme="minorHAnsi"/>
                <w:sz w:val="16"/>
                <w:szCs w:val="16"/>
              </w:rPr>
              <w:t>CONSULTA NÃO MÉDICA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82F439" w14:textId="77777777" w:rsidR="00D879BB" w:rsidRPr="005F40AC" w:rsidRDefault="00D879BB" w:rsidP="00D879BB">
            <w:pPr>
              <w:jc w:val="center"/>
              <w:rPr>
                <w:rFonts w:cstheme="minorHAnsi"/>
                <w:sz w:val="16"/>
                <w:szCs w:val="16"/>
              </w:rPr>
            </w:pPr>
            <w:r w:rsidRPr="005F40AC">
              <w:rPr>
                <w:rFonts w:cstheme="minorHAnsi"/>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DFE1BC" w14:textId="53393137" w:rsidR="00D879BB" w:rsidRPr="005F40AC" w:rsidRDefault="002043E1" w:rsidP="00297C98">
            <w:pPr>
              <w:widowControl w:val="0"/>
              <w:autoSpaceDE w:val="0"/>
              <w:autoSpaceDN w:val="0"/>
              <w:jc w:val="center"/>
              <w:rPr>
                <w:rFonts w:eastAsia="Carlito" w:cstheme="minorHAnsi"/>
                <w:sz w:val="16"/>
                <w:szCs w:val="16"/>
              </w:rPr>
            </w:pPr>
            <w:r>
              <w:rPr>
                <w:rFonts w:eastAsia="Carlito" w:cstheme="minorHAnsi"/>
                <w:sz w:val="16"/>
                <w:szCs w:val="16"/>
              </w:rPr>
              <w:t xml:space="preserve">R$ </w:t>
            </w:r>
            <w:r w:rsidR="009F5B7D">
              <w:rPr>
                <w:rFonts w:eastAsia="Carlito" w:cstheme="minorHAnsi"/>
                <w:sz w:val="16"/>
                <w:szCs w:val="16"/>
              </w:rPr>
              <w:t>7</w:t>
            </w:r>
            <w:r w:rsidR="00C30998">
              <w:rPr>
                <w:rFonts w:eastAsia="Carlito" w:cstheme="minorHAnsi"/>
                <w:sz w:val="16"/>
                <w:szCs w:val="16"/>
              </w:rPr>
              <w:t>0</w:t>
            </w:r>
            <w:r>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E3B786"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3F29E75B"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E347D4D" w14:textId="34722DD0" w:rsidR="00D879BB" w:rsidRPr="005F40AC" w:rsidRDefault="00D879BB" w:rsidP="00D879BB">
            <w:pPr>
              <w:widowControl w:val="0"/>
              <w:autoSpaceDE w:val="0"/>
              <w:autoSpaceDN w:val="0"/>
              <w:jc w:val="both"/>
              <w:rPr>
                <w:rFonts w:eastAsia="Carlito" w:cstheme="minorHAnsi"/>
                <w:sz w:val="16"/>
                <w:szCs w:val="16"/>
                <w:lang w:val="en-US"/>
              </w:rPr>
            </w:pPr>
            <w:r>
              <w:rPr>
                <w:rFonts w:eastAsia="Carlito" w:cstheme="minorHAnsi"/>
                <w:sz w:val="16"/>
                <w:szCs w:val="16"/>
                <w:lang w:val="en-US"/>
              </w:rPr>
              <w:t>10</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EB7D3DA"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NEUROPEDAGOGIA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6D474D13" w14:textId="77777777" w:rsidR="00D879BB" w:rsidRPr="005F40AC" w:rsidRDefault="00D879BB" w:rsidP="00D879BB">
            <w:pPr>
              <w:widowControl w:val="0"/>
              <w:autoSpaceDE w:val="0"/>
              <w:autoSpaceDN w:val="0"/>
              <w:jc w:val="both"/>
              <w:rPr>
                <w:rFonts w:cstheme="minorHAnsi"/>
                <w:sz w:val="16"/>
                <w:szCs w:val="16"/>
                <w:shd w:val="clear" w:color="auto" w:fill="FFFFFF"/>
              </w:rPr>
            </w:pPr>
            <w:r w:rsidRPr="005F40AC">
              <w:rPr>
                <w:rFonts w:cstheme="minorHAnsi"/>
                <w:sz w:val="16"/>
                <w:szCs w:val="16"/>
                <w:shd w:val="clear" w:color="auto" w:fill="FFFFFF"/>
              </w:rPr>
              <w:t xml:space="preserve">CONSISTE EM REALIZAR AS SESSÕES DE </w:t>
            </w:r>
            <w:r w:rsidRPr="005F40AC">
              <w:rPr>
                <w:rFonts w:eastAsia="Carlito" w:cstheme="minorHAnsi"/>
                <w:bCs/>
                <w:sz w:val="16"/>
                <w:szCs w:val="16"/>
              </w:rPr>
              <w:t xml:space="preserve">NEUROPEDAGOGIA, ABRANGENDO AS NECESSIDADES INDIVIDUAIS DE CADA PACIENTE.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64CDE8" w14:textId="77777777" w:rsidR="00D879BB" w:rsidRPr="005F40AC" w:rsidRDefault="00D879BB" w:rsidP="00D879BB">
            <w:pPr>
              <w:jc w:val="center"/>
              <w:rPr>
                <w:rFonts w:eastAsia="Carlito"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3C2ECD" w14:textId="77777777" w:rsidR="00D879BB" w:rsidRPr="005F40AC" w:rsidRDefault="00D879BB" w:rsidP="00D879BB">
            <w:pPr>
              <w:jc w:val="center"/>
              <w:rPr>
                <w:rFonts w:cstheme="minorHAnsi"/>
                <w:sz w:val="16"/>
                <w:szCs w:val="16"/>
              </w:rPr>
            </w:pPr>
            <w:r w:rsidRPr="005F40AC">
              <w:rPr>
                <w:rFonts w:cstheme="minorHAnsi"/>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DC2910" w14:textId="4963133D" w:rsidR="00D879BB" w:rsidRPr="005F40AC" w:rsidRDefault="002043E1" w:rsidP="00297C98">
            <w:pPr>
              <w:widowControl w:val="0"/>
              <w:autoSpaceDE w:val="0"/>
              <w:autoSpaceDN w:val="0"/>
              <w:jc w:val="center"/>
              <w:rPr>
                <w:rFonts w:eastAsia="Carlito" w:cstheme="minorHAnsi"/>
                <w:sz w:val="16"/>
                <w:szCs w:val="16"/>
              </w:rPr>
            </w:pPr>
            <w:r>
              <w:rPr>
                <w:rFonts w:eastAsia="Carlito" w:cstheme="minorHAnsi"/>
                <w:sz w:val="16"/>
                <w:szCs w:val="16"/>
              </w:rPr>
              <w:t>R$ 75,00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204CAA"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559B648B"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A0293F6" w14:textId="63A6FEF4" w:rsidR="00D879BB" w:rsidRPr="005F40AC" w:rsidRDefault="00D879BB" w:rsidP="00D879BB">
            <w:pPr>
              <w:widowControl w:val="0"/>
              <w:autoSpaceDE w:val="0"/>
              <w:autoSpaceDN w:val="0"/>
              <w:jc w:val="both"/>
              <w:rPr>
                <w:rFonts w:eastAsia="Carlito" w:cstheme="minorHAnsi"/>
                <w:sz w:val="16"/>
                <w:szCs w:val="16"/>
                <w:lang w:val="en-US"/>
              </w:rPr>
            </w:pPr>
            <w:r>
              <w:rPr>
                <w:rFonts w:eastAsia="Carlito" w:cstheme="minorHAnsi"/>
                <w:sz w:val="16"/>
                <w:szCs w:val="16"/>
                <w:lang w:val="en-US"/>
              </w:rPr>
              <w:t>11</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FF30002" w14:textId="64AA7CDA" w:rsidR="00D879BB" w:rsidRPr="005F40AC" w:rsidRDefault="00D879BB" w:rsidP="00D879BB">
            <w:pPr>
              <w:widowControl w:val="0"/>
              <w:autoSpaceDE w:val="0"/>
              <w:autoSpaceDN w:val="0"/>
              <w:jc w:val="both"/>
              <w:rPr>
                <w:rFonts w:eastAsia="Carlito" w:cstheme="minorHAnsi"/>
                <w:b/>
                <w:sz w:val="16"/>
                <w:szCs w:val="16"/>
              </w:rPr>
            </w:pPr>
            <w:r w:rsidRPr="00965882">
              <w:rPr>
                <w:rFonts w:eastAsia="Carlito" w:cstheme="minorHAnsi"/>
                <w:b/>
                <w:sz w:val="16"/>
                <w:szCs w:val="16"/>
              </w:rPr>
              <w:t>AVALIAÇÃO NEUROPSICOLÓGICA</w:t>
            </w:r>
            <w:r>
              <w:rPr>
                <w:rFonts w:eastAsia="Carlito" w:cstheme="minorHAnsi"/>
                <w:b/>
                <w:sz w:val="16"/>
                <w:szCs w:val="16"/>
              </w:rPr>
              <w:t xml:space="preserve"> (MINIMO DE 8 SESSOES DE AVALIAÇÃO) </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58543D0B" w14:textId="52FCC66A" w:rsidR="00D879BB" w:rsidRPr="005F40AC" w:rsidRDefault="00D879BB" w:rsidP="00D879BB">
            <w:pPr>
              <w:widowControl w:val="0"/>
              <w:autoSpaceDE w:val="0"/>
              <w:autoSpaceDN w:val="0"/>
              <w:jc w:val="both"/>
              <w:rPr>
                <w:rFonts w:cstheme="minorHAnsi"/>
                <w:sz w:val="16"/>
                <w:szCs w:val="16"/>
                <w:shd w:val="clear" w:color="auto" w:fill="FFFFFF"/>
              </w:rPr>
            </w:pPr>
            <w:r w:rsidRPr="00965882">
              <w:rPr>
                <w:rFonts w:cstheme="minorHAnsi"/>
                <w:sz w:val="16"/>
                <w:szCs w:val="16"/>
                <w:shd w:val="clear" w:color="auto" w:fill="FFFFFF"/>
              </w:rPr>
              <w:t>EXAME QUE TEM COMO OBJETIVO MENSURAR E DESCREVER O PERFIL DE DESEMPENHO COGNITIVO, AVALIANDO SUSPEITAS DE ALTERAÇÕES COGNITIVAS QUE PODEM SER DECORRENTES DE DESORDENS NEUROLÓGICAS E OUTROS TRANSTORNOS.</w:t>
            </w:r>
            <w:r>
              <w:rPr>
                <w:rFonts w:cstheme="minorHAnsi"/>
                <w:sz w:val="16"/>
                <w:szCs w:val="16"/>
                <w:shd w:val="clear" w:color="auto" w:fill="FFFFFF"/>
              </w:rPr>
              <w:t xml:space="preserve"> AS SESSÕES DEVEM COMPREENDER (SESSÕES COM OS PAIS, PACIENTE E SESSÃO DEVOLUTIVA PARA ENTREGA DO LAUDO NEUROPSCOLOGICO)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B6B3A0" w14:textId="468F044E" w:rsidR="00D879BB" w:rsidRPr="005F40AC" w:rsidRDefault="00D879BB" w:rsidP="00D879BB">
            <w:pPr>
              <w:jc w:val="center"/>
              <w:rPr>
                <w:rFonts w:eastAsia="Carlito" w:cstheme="minorHAnsi"/>
                <w:sz w:val="16"/>
                <w:szCs w:val="16"/>
              </w:rPr>
            </w:pPr>
            <w:r>
              <w:rPr>
                <w:rFonts w:eastAsia="Carlito" w:cstheme="minorHAnsi"/>
                <w:sz w:val="16"/>
                <w:szCs w:val="16"/>
              </w:rPr>
              <w:t xml:space="preserve">PACOTE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15D8CB" w14:textId="62391C76" w:rsidR="00D879BB" w:rsidRPr="005F40AC" w:rsidRDefault="00D879BB" w:rsidP="00D879BB">
            <w:pPr>
              <w:jc w:val="center"/>
              <w:rPr>
                <w:rFonts w:cstheme="minorHAnsi"/>
                <w:sz w:val="16"/>
                <w:szCs w:val="16"/>
              </w:rPr>
            </w:pPr>
            <w:r>
              <w:rPr>
                <w:rFonts w:cstheme="minorHAnsi"/>
                <w:sz w:val="16"/>
                <w:szCs w:val="16"/>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2AAB27" w14:textId="12310E40" w:rsidR="00D879BB" w:rsidRPr="005F40AC" w:rsidRDefault="002043E1" w:rsidP="00297C98">
            <w:pPr>
              <w:widowControl w:val="0"/>
              <w:autoSpaceDE w:val="0"/>
              <w:autoSpaceDN w:val="0"/>
              <w:jc w:val="center"/>
              <w:rPr>
                <w:rFonts w:eastAsia="Carlito" w:cstheme="minorHAnsi"/>
                <w:sz w:val="16"/>
                <w:szCs w:val="16"/>
              </w:rPr>
            </w:pPr>
            <w:r>
              <w:rPr>
                <w:rFonts w:eastAsia="Carlito" w:cstheme="minorHAnsi"/>
                <w:sz w:val="16"/>
                <w:szCs w:val="16"/>
              </w:rPr>
              <w:t xml:space="preserve">R$ </w:t>
            </w:r>
            <w:r w:rsidR="009F5B7D">
              <w:rPr>
                <w:rFonts w:eastAsia="Carlito" w:cstheme="minorHAnsi"/>
                <w:sz w:val="16"/>
                <w:szCs w:val="16"/>
              </w:rPr>
              <w:t>500</w:t>
            </w:r>
            <w:r>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F4D4FB"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2F8CEB09"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9092C7C" w14:textId="79BD907F" w:rsidR="00D879BB" w:rsidRDefault="00D879BB" w:rsidP="00D879BB">
            <w:pPr>
              <w:widowControl w:val="0"/>
              <w:autoSpaceDE w:val="0"/>
              <w:autoSpaceDN w:val="0"/>
              <w:jc w:val="both"/>
              <w:rPr>
                <w:rFonts w:eastAsia="Carlito" w:cstheme="minorHAnsi"/>
                <w:sz w:val="16"/>
                <w:szCs w:val="16"/>
                <w:lang w:val="en-US"/>
              </w:rPr>
            </w:pPr>
            <w:r>
              <w:rPr>
                <w:rFonts w:eastAsia="Carlito" w:cstheme="minorHAnsi"/>
                <w:sz w:val="16"/>
                <w:szCs w:val="16"/>
                <w:lang w:val="en-US"/>
              </w:rPr>
              <w:t>12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FFC6C16" w14:textId="1F8F4563" w:rsidR="00D879BB" w:rsidRPr="00965882" w:rsidRDefault="00D879BB" w:rsidP="00D879BB">
            <w:pPr>
              <w:widowControl w:val="0"/>
              <w:autoSpaceDE w:val="0"/>
              <w:autoSpaceDN w:val="0"/>
              <w:jc w:val="both"/>
              <w:rPr>
                <w:rFonts w:eastAsia="Carlito" w:cstheme="minorHAnsi"/>
                <w:b/>
                <w:sz w:val="16"/>
                <w:szCs w:val="16"/>
              </w:rPr>
            </w:pPr>
            <w:r>
              <w:rPr>
                <w:rFonts w:eastAsia="Carlito" w:cstheme="minorHAnsi"/>
                <w:b/>
                <w:sz w:val="16"/>
                <w:szCs w:val="16"/>
              </w:rPr>
              <w:t>NEUROPSCOLOGIA (VISITA ESCOLAR)</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21CB5612" w14:textId="71EEF4D8" w:rsidR="00D879BB" w:rsidRPr="000806A0" w:rsidRDefault="00D879BB" w:rsidP="00D879BB">
            <w:pPr>
              <w:widowControl w:val="0"/>
              <w:autoSpaceDE w:val="0"/>
              <w:autoSpaceDN w:val="0"/>
              <w:jc w:val="both"/>
              <w:rPr>
                <w:rFonts w:cstheme="minorHAnsi"/>
                <w:sz w:val="16"/>
                <w:szCs w:val="16"/>
                <w:shd w:val="clear" w:color="auto" w:fill="FFFFFF"/>
              </w:rPr>
            </w:pPr>
            <w:r>
              <w:rPr>
                <w:rFonts w:cstheme="minorHAnsi"/>
                <w:color w:val="202124"/>
                <w:sz w:val="16"/>
                <w:szCs w:val="16"/>
                <w:shd w:val="clear" w:color="auto" w:fill="FFFFFF"/>
              </w:rPr>
              <w:t xml:space="preserve">CONSISTE NA </w:t>
            </w:r>
            <w:r w:rsidRPr="000806A0">
              <w:rPr>
                <w:rFonts w:cstheme="minorHAnsi"/>
                <w:color w:val="202124"/>
                <w:sz w:val="16"/>
                <w:szCs w:val="16"/>
                <w:shd w:val="clear" w:color="auto" w:fill="FFFFFF"/>
              </w:rPr>
              <w:t>CONTRIBUIÇÃO DA AVALIAÇÃO NEUROPSICOLÓGICA DA CRIANÇA,</w:t>
            </w:r>
            <w:r>
              <w:rPr>
                <w:rFonts w:cstheme="minorHAnsi"/>
                <w:color w:val="202124"/>
                <w:sz w:val="16"/>
                <w:szCs w:val="16"/>
                <w:shd w:val="clear" w:color="auto" w:fill="FFFFFF"/>
              </w:rPr>
              <w:t xml:space="preserve"> TENDO EM VISTA A EXPANSÃO</w:t>
            </w:r>
            <w:r w:rsidRPr="000806A0">
              <w:rPr>
                <w:rFonts w:cstheme="minorHAnsi"/>
                <w:color w:val="202124"/>
                <w:sz w:val="16"/>
                <w:szCs w:val="16"/>
                <w:shd w:val="clear" w:color="auto" w:fill="FFFFFF"/>
              </w:rPr>
              <w:t xml:space="preserve"> AO PROCESSO DE ENSINO-APRENDIZAGEM, POIS NOS </w:t>
            </w:r>
            <w:r>
              <w:rPr>
                <w:rFonts w:cstheme="minorHAnsi"/>
                <w:color w:val="202124"/>
                <w:sz w:val="16"/>
                <w:szCs w:val="16"/>
                <w:shd w:val="clear" w:color="auto" w:fill="FFFFFF"/>
              </w:rPr>
              <w:t>PERMITIRÁ</w:t>
            </w:r>
            <w:r w:rsidRPr="000806A0">
              <w:rPr>
                <w:rFonts w:cstheme="minorHAnsi"/>
                <w:color w:val="202124"/>
                <w:sz w:val="16"/>
                <w:szCs w:val="16"/>
                <w:shd w:val="clear" w:color="auto" w:fill="FFFFFF"/>
              </w:rPr>
              <w:t xml:space="preserve"> ESTABELECER ALGUMAS RELAÇÕES</w:t>
            </w:r>
            <w:r>
              <w:rPr>
                <w:rFonts w:cstheme="minorHAnsi"/>
                <w:color w:val="202124"/>
                <w:sz w:val="16"/>
                <w:szCs w:val="16"/>
                <w:shd w:val="clear" w:color="auto" w:fill="FFFFFF"/>
              </w:rPr>
              <w:t xml:space="preserve"> E INTERVENÇÕES </w:t>
            </w:r>
            <w:r w:rsidRPr="000806A0">
              <w:rPr>
                <w:rFonts w:cstheme="minorHAnsi"/>
                <w:color w:val="202124"/>
                <w:sz w:val="16"/>
                <w:szCs w:val="16"/>
                <w:shd w:val="clear" w:color="auto" w:fill="FFFFFF"/>
              </w:rPr>
              <w:t>ENTRE AS FUNÇÕES CORTICAIS SUPERIORES, COMO A LINGUAGEM, A ATENÇÃO E A MEMÓRIA, E A APRENDIZAGEM SIMBÓLICA (CONCEITOS, ESCRITA, LEITURA, ETC.).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B1AE5C" w14:textId="0D18BC7E" w:rsidR="00D879BB" w:rsidRDefault="00D879BB" w:rsidP="00D879BB">
            <w:pPr>
              <w:jc w:val="center"/>
              <w:rPr>
                <w:rFonts w:eastAsia="Carlito" w:cstheme="minorHAnsi"/>
                <w:sz w:val="16"/>
                <w:szCs w:val="16"/>
              </w:rPr>
            </w:pPr>
            <w:r>
              <w:rPr>
                <w:rFonts w:eastAsia="Carlito" w:cstheme="minorHAnsi"/>
                <w:sz w:val="16"/>
                <w:szCs w:val="16"/>
              </w:rPr>
              <w:t xml:space="preserve">KM RODADO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7AAD48" w14:textId="50213527" w:rsidR="00D879BB" w:rsidRDefault="00D879BB" w:rsidP="00D879BB">
            <w:pPr>
              <w:jc w:val="center"/>
              <w:rPr>
                <w:rFonts w:cstheme="minorHAnsi"/>
                <w:sz w:val="16"/>
                <w:szCs w:val="16"/>
              </w:rPr>
            </w:pPr>
            <w:r>
              <w:rPr>
                <w:rFonts w:cstheme="minorHAnsi"/>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565CEC" w14:textId="6A424C2F" w:rsidR="00D879BB" w:rsidRPr="005F40AC" w:rsidRDefault="00C30998" w:rsidP="00297C98">
            <w:pPr>
              <w:widowControl w:val="0"/>
              <w:autoSpaceDE w:val="0"/>
              <w:autoSpaceDN w:val="0"/>
              <w:jc w:val="center"/>
              <w:rPr>
                <w:rFonts w:eastAsia="Carlito" w:cstheme="minorHAnsi"/>
                <w:sz w:val="16"/>
                <w:szCs w:val="16"/>
              </w:rPr>
            </w:pPr>
            <w:r>
              <w:rPr>
                <w:rFonts w:eastAsia="Carlito" w:cstheme="minorHAnsi"/>
                <w:sz w:val="16"/>
                <w:szCs w:val="16"/>
              </w:rPr>
              <w:t>R$ 2,00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7CBAA"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64D9CE09"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59D607B" w14:textId="0AF35350" w:rsidR="00D879BB" w:rsidRPr="005F40AC" w:rsidRDefault="00D879BB" w:rsidP="00D879BB">
            <w:pPr>
              <w:widowControl w:val="0"/>
              <w:autoSpaceDE w:val="0"/>
              <w:autoSpaceDN w:val="0"/>
              <w:jc w:val="both"/>
              <w:rPr>
                <w:rFonts w:eastAsia="Carlito" w:cstheme="minorHAnsi"/>
                <w:sz w:val="16"/>
                <w:szCs w:val="16"/>
                <w:lang w:val="en-US"/>
              </w:rPr>
            </w:pPr>
            <w:r>
              <w:rPr>
                <w:rFonts w:eastAsia="Carlito" w:cstheme="minorHAnsi"/>
                <w:sz w:val="16"/>
                <w:szCs w:val="16"/>
                <w:lang w:val="en-US"/>
              </w:rPr>
              <w:t>13</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18B2108"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NEUROPSICOLOGIA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117EFB4A" w14:textId="77777777" w:rsidR="00D879BB" w:rsidRPr="005F40AC" w:rsidRDefault="00D879BB" w:rsidP="00D879BB">
            <w:pPr>
              <w:widowControl w:val="0"/>
              <w:autoSpaceDE w:val="0"/>
              <w:autoSpaceDN w:val="0"/>
              <w:jc w:val="both"/>
              <w:rPr>
                <w:rFonts w:cstheme="minorHAnsi"/>
                <w:sz w:val="16"/>
                <w:szCs w:val="16"/>
                <w:shd w:val="clear" w:color="auto" w:fill="FFFFFF"/>
              </w:rPr>
            </w:pPr>
            <w:r w:rsidRPr="005F40AC">
              <w:rPr>
                <w:rFonts w:cstheme="minorHAnsi"/>
                <w:sz w:val="16"/>
                <w:szCs w:val="16"/>
                <w:shd w:val="clear" w:color="auto" w:fill="FFFFFF"/>
              </w:rPr>
              <w:t>NEUROPSICOLOGIA É UMA INTERFACE OU APLICAÇÃO DA PSICOLOGIA E DA NEUROLOGIA, QUE ESTUDA AS RELAÇÕES ENTRE O CÉREBRO E O COMPORTAMENTO HUMANO.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7AEF05" w14:textId="77777777" w:rsidR="00D879BB" w:rsidRPr="005F40AC" w:rsidRDefault="00D879BB" w:rsidP="00D879BB">
            <w:pPr>
              <w:jc w:val="center"/>
              <w:rPr>
                <w:rFonts w:cstheme="minorHAnsi"/>
                <w:sz w:val="16"/>
                <w:szCs w:val="16"/>
              </w:rPr>
            </w:pPr>
            <w:r w:rsidRPr="005F40AC">
              <w:rPr>
                <w:rFonts w:eastAsia="Carlito" w:cstheme="minorHAnsi"/>
                <w:sz w:val="16"/>
                <w:szCs w:val="16"/>
              </w:rPr>
              <w:t>CONSULTA NÃO MÉDICA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3061F1" w14:textId="77777777" w:rsidR="00D879BB" w:rsidRPr="005F40AC" w:rsidRDefault="00D879BB" w:rsidP="00D879BB">
            <w:pPr>
              <w:jc w:val="center"/>
              <w:rPr>
                <w:rFonts w:cstheme="minorHAnsi"/>
                <w:sz w:val="16"/>
                <w:szCs w:val="16"/>
              </w:rPr>
            </w:pPr>
            <w:r w:rsidRPr="005F40AC">
              <w:rPr>
                <w:rFonts w:cstheme="minorHAnsi"/>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2A2D32" w14:textId="4E248ED0" w:rsidR="00D879BB" w:rsidRPr="005F40AC" w:rsidRDefault="00C30998" w:rsidP="00297C98">
            <w:pPr>
              <w:widowControl w:val="0"/>
              <w:autoSpaceDE w:val="0"/>
              <w:autoSpaceDN w:val="0"/>
              <w:jc w:val="center"/>
              <w:rPr>
                <w:rFonts w:eastAsia="Carlito" w:cstheme="minorHAnsi"/>
                <w:sz w:val="16"/>
                <w:szCs w:val="16"/>
              </w:rPr>
            </w:pPr>
            <w:r>
              <w:rPr>
                <w:rFonts w:eastAsia="Carlito" w:cstheme="minorHAnsi"/>
                <w:sz w:val="16"/>
                <w:szCs w:val="16"/>
              </w:rPr>
              <w:t>R$ 85,00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14BE6B"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2D4C18B0"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894A18F" w14:textId="60CFE2CB" w:rsidR="00D879BB" w:rsidRDefault="00D879BB" w:rsidP="00D879BB">
            <w:pPr>
              <w:widowControl w:val="0"/>
              <w:autoSpaceDE w:val="0"/>
              <w:autoSpaceDN w:val="0"/>
              <w:jc w:val="both"/>
              <w:rPr>
                <w:rFonts w:eastAsia="Carlito" w:cstheme="minorHAnsi"/>
                <w:sz w:val="16"/>
                <w:szCs w:val="16"/>
                <w:lang w:val="en-US"/>
              </w:rPr>
            </w:pPr>
            <w:r>
              <w:rPr>
                <w:rFonts w:eastAsia="Carlito" w:cstheme="minorHAnsi"/>
                <w:sz w:val="16"/>
                <w:szCs w:val="16"/>
                <w:lang w:val="en-US"/>
              </w:rPr>
              <w:lastRenderedPageBreak/>
              <w:t>14</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906CBE8" w14:textId="1BC2239C" w:rsidR="00D879BB" w:rsidRPr="005F40AC" w:rsidRDefault="00D879BB" w:rsidP="00D879BB">
            <w:pPr>
              <w:widowControl w:val="0"/>
              <w:autoSpaceDE w:val="0"/>
              <w:autoSpaceDN w:val="0"/>
              <w:jc w:val="both"/>
              <w:rPr>
                <w:rFonts w:eastAsia="Carlito" w:cstheme="minorHAnsi"/>
                <w:b/>
                <w:sz w:val="16"/>
                <w:szCs w:val="16"/>
              </w:rPr>
            </w:pPr>
            <w:r w:rsidRPr="00410FE5">
              <w:rPr>
                <w:rFonts w:ascii="Calibri" w:eastAsia="Carlito" w:hAnsi="Calibri" w:cs="Calibri"/>
                <w:b/>
                <w:sz w:val="16"/>
                <w:szCs w:val="16"/>
              </w:rPr>
              <w:t>NEUROPSCOLOGIA (VISITA ESCOLAR</w:t>
            </w:r>
            <w:r>
              <w:rPr>
                <w:rFonts w:ascii="Calibri" w:eastAsia="Carlito" w:hAnsi="Calibri" w:cs="Calibri"/>
                <w:b/>
                <w:sz w:val="16"/>
                <w:szCs w:val="16"/>
              </w:rPr>
              <w:t xml:space="preserve"> E ABORDAGEM POR VIDEOCONFERENCIA)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4C95EC4" w14:textId="01DCC947" w:rsidR="00D879BB" w:rsidRPr="005F40AC" w:rsidRDefault="00D879BB" w:rsidP="00D879BB">
            <w:pPr>
              <w:widowControl w:val="0"/>
              <w:autoSpaceDE w:val="0"/>
              <w:autoSpaceDN w:val="0"/>
              <w:jc w:val="both"/>
              <w:rPr>
                <w:rFonts w:cstheme="minorHAnsi"/>
                <w:sz w:val="16"/>
                <w:szCs w:val="16"/>
                <w:shd w:val="clear" w:color="auto" w:fill="FFFFFF"/>
              </w:rPr>
            </w:pPr>
            <w:r>
              <w:rPr>
                <w:rFonts w:cstheme="minorHAnsi"/>
                <w:sz w:val="16"/>
                <w:szCs w:val="16"/>
                <w:shd w:val="clear" w:color="auto" w:fill="FFFFFF"/>
              </w:rPr>
              <w:t xml:space="preserve">CONSISTE EM REALIZAR REUNIÕES PARA FINS DE ABORDAGEM COM A DIREÇÃO ESCOLAR, PEGAGOGA, PROFESSORES E DEMAIS RESPONSAVEIS PELA VIDA ESCOLAR DO ALUNO DENTRO DA INSTITUIÇÃO EDUCACIONAL.  POR VIDEOCHAMADA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457D16" w14:textId="0E2265B7" w:rsidR="00D879BB" w:rsidRPr="005F40AC" w:rsidRDefault="00D879BB" w:rsidP="00D879BB">
            <w:pPr>
              <w:jc w:val="center"/>
              <w:rPr>
                <w:rFonts w:eastAsia="Carlito" w:cstheme="minorHAnsi"/>
                <w:sz w:val="16"/>
                <w:szCs w:val="16"/>
              </w:rPr>
            </w:pPr>
            <w:r>
              <w:rPr>
                <w:rFonts w:eastAsia="Carlito" w:cstheme="minorHAnsi"/>
                <w:sz w:val="16"/>
                <w:szCs w:val="16"/>
              </w:rPr>
              <w:t xml:space="preserve">POR VIDEOCHAMADA REALIZADA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DCA6CF" w14:textId="154AC629" w:rsidR="00D879BB" w:rsidRPr="005F40AC" w:rsidRDefault="00D879BB" w:rsidP="00D879BB">
            <w:pPr>
              <w:jc w:val="center"/>
              <w:rPr>
                <w:rFonts w:cstheme="minorHAnsi"/>
                <w:sz w:val="16"/>
                <w:szCs w:val="16"/>
              </w:rPr>
            </w:pPr>
            <w:r>
              <w:rPr>
                <w:rFonts w:cstheme="minorHAnsi"/>
                <w:sz w:val="16"/>
                <w:szCs w:val="16"/>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F829BD" w14:textId="75B41D13" w:rsidR="00D879BB" w:rsidRPr="005F40AC" w:rsidRDefault="00C30998" w:rsidP="00297C98">
            <w:pPr>
              <w:widowControl w:val="0"/>
              <w:autoSpaceDE w:val="0"/>
              <w:autoSpaceDN w:val="0"/>
              <w:jc w:val="center"/>
              <w:rPr>
                <w:rFonts w:eastAsia="Carlito" w:cstheme="minorHAnsi"/>
                <w:sz w:val="16"/>
                <w:szCs w:val="16"/>
              </w:rPr>
            </w:pPr>
            <w:r>
              <w:rPr>
                <w:rFonts w:eastAsia="Carlito" w:cstheme="minorHAnsi"/>
                <w:sz w:val="16"/>
                <w:szCs w:val="16"/>
              </w:rPr>
              <w:t xml:space="preserve">R$ </w:t>
            </w:r>
            <w:r w:rsidR="00FE2CD0">
              <w:rPr>
                <w:rFonts w:eastAsia="Carlito" w:cstheme="minorHAnsi"/>
                <w:sz w:val="16"/>
                <w:szCs w:val="16"/>
              </w:rPr>
              <w:t>40</w:t>
            </w:r>
            <w:r>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662FFF"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2415D283"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C20DD5" w14:textId="01AD2959"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1</w:t>
            </w:r>
            <w:r>
              <w:rPr>
                <w:rFonts w:eastAsia="Carlito" w:cstheme="minorHAnsi"/>
                <w:sz w:val="16"/>
                <w:szCs w:val="16"/>
                <w:lang w:val="en-US"/>
              </w:rPr>
              <w:t>5</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99960B2"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NEUROPSICOLOGIA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C1F6EF8" w14:textId="77777777" w:rsidR="00D879BB" w:rsidRPr="005F40AC" w:rsidRDefault="00D879BB" w:rsidP="00D879BB">
            <w:pPr>
              <w:widowControl w:val="0"/>
              <w:autoSpaceDE w:val="0"/>
              <w:autoSpaceDN w:val="0"/>
              <w:jc w:val="both"/>
              <w:rPr>
                <w:rFonts w:cstheme="minorHAnsi"/>
                <w:sz w:val="16"/>
                <w:szCs w:val="16"/>
                <w:shd w:val="clear" w:color="auto" w:fill="FFFFFF"/>
              </w:rPr>
            </w:pPr>
            <w:r w:rsidRPr="005F40AC">
              <w:rPr>
                <w:rFonts w:cstheme="minorHAnsi"/>
                <w:sz w:val="16"/>
                <w:szCs w:val="16"/>
                <w:shd w:val="clear" w:color="auto" w:fill="FFFFFF"/>
              </w:rPr>
              <w:t xml:space="preserve">CONSISTE EM REALIZAR AS SESSÕES DE </w:t>
            </w:r>
            <w:r w:rsidRPr="005F40AC">
              <w:rPr>
                <w:rFonts w:eastAsia="Carlito" w:cstheme="minorHAnsi"/>
                <w:bCs/>
                <w:sz w:val="16"/>
                <w:szCs w:val="16"/>
              </w:rPr>
              <w:t>NEUROPSICOLOGIA, ABRANGENDO AS NECESSIDADES INDIVIDUAIS DE CADA PACIENTE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F105EB" w14:textId="77777777" w:rsidR="00D879BB" w:rsidRPr="005F40AC" w:rsidRDefault="00D879BB" w:rsidP="00D879BB">
            <w:pPr>
              <w:jc w:val="center"/>
              <w:rPr>
                <w:rFonts w:eastAsia="Carlito" w:cstheme="minorHAnsi"/>
                <w:sz w:val="16"/>
                <w:szCs w:val="16"/>
              </w:rPr>
            </w:pPr>
            <w:r w:rsidRPr="005F40AC">
              <w:rPr>
                <w:rFonts w:eastAsia="Carlito"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7D02CD" w14:textId="77777777" w:rsidR="00D879BB" w:rsidRPr="005F40AC" w:rsidRDefault="00D879BB" w:rsidP="00D879BB">
            <w:pPr>
              <w:jc w:val="center"/>
              <w:rPr>
                <w:rFonts w:cstheme="minorHAnsi"/>
                <w:sz w:val="16"/>
                <w:szCs w:val="16"/>
              </w:rPr>
            </w:pPr>
            <w:r w:rsidRPr="005F40AC">
              <w:rPr>
                <w:rFonts w:cstheme="minorHAnsi"/>
                <w:sz w:val="16"/>
                <w:szCs w:val="16"/>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E16B2E" w14:textId="3524AA2D" w:rsidR="00D879BB" w:rsidRPr="005F40AC" w:rsidRDefault="00FE2CD0" w:rsidP="00297C98">
            <w:pPr>
              <w:widowControl w:val="0"/>
              <w:autoSpaceDE w:val="0"/>
              <w:autoSpaceDN w:val="0"/>
              <w:jc w:val="center"/>
              <w:rPr>
                <w:rFonts w:eastAsia="Carlito" w:cstheme="minorHAnsi"/>
                <w:sz w:val="16"/>
                <w:szCs w:val="16"/>
              </w:rPr>
            </w:pPr>
            <w:r>
              <w:rPr>
                <w:rFonts w:eastAsia="Carlito" w:cstheme="minorHAnsi"/>
                <w:sz w:val="16"/>
                <w:szCs w:val="16"/>
              </w:rPr>
              <w:t>R$75,00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D9B586"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093C4E8B"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439B6BD" w14:textId="111462A9" w:rsidR="00D879BB" w:rsidRPr="005F40AC" w:rsidRDefault="00D879BB" w:rsidP="00D879BB">
            <w:pPr>
              <w:widowControl w:val="0"/>
              <w:autoSpaceDE w:val="0"/>
              <w:autoSpaceDN w:val="0"/>
              <w:jc w:val="both"/>
              <w:rPr>
                <w:rFonts w:eastAsia="Carlito" w:cstheme="minorHAnsi"/>
                <w:sz w:val="16"/>
                <w:szCs w:val="16"/>
                <w:lang w:val="en-US"/>
              </w:rPr>
            </w:pPr>
            <w:r>
              <w:rPr>
                <w:rFonts w:eastAsia="Carlito" w:cstheme="minorHAnsi"/>
                <w:sz w:val="16"/>
                <w:szCs w:val="16"/>
                <w:lang w:val="en-US"/>
              </w:rPr>
              <w:t>16</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52477FB"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cstheme="minorHAnsi"/>
                <w:b/>
                <w:bCs/>
                <w:color w:val="202124"/>
                <w:sz w:val="16"/>
                <w:szCs w:val="16"/>
                <w:shd w:val="clear" w:color="auto" w:fill="FFFFFF"/>
              </w:rPr>
              <w:t>MÉTODO TEACCH</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31BB3D2" w14:textId="77777777" w:rsidR="00D879BB" w:rsidRPr="005F40AC" w:rsidRDefault="00D879BB" w:rsidP="00D879BB">
            <w:pPr>
              <w:shd w:val="clear" w:color="auto" w:fill="FFFFFF"/>
              <w:jc w:val="both"/>
              <w:rPr>
                <w:rFonts w:cstheme="minorHAnsi"/>
                <w:color w:val="202124"/>
                <w:sz w:val="16"/>
                <w:szCs w:val="16"/>
              </w:rPr>
            </w:pPr>
            <w:r w:rsidRPr="005F40AC">
              <w:rPr>
                <w:rFonts w:cstheme="minorHAnsi"/>
                <w:color w:val="202124"/>
                <w:sz w:val="16"/>
                <w:szCs w:val="16"/>
              </w:rPr>
              <w:t xml:space="preserve">CONSISTE EM UMA AVALIAÇÃO DENOMINADA PEP-R (PERFIL PSICOEDUCACIONAL REVISADO) PARA AVALIAR A CRIANÇA E DETERMINAR SEUS PONTOS FORTES E DE MAIOR INTERESSE, E SUAS DIFICULDADES, E, A PARTIR DESSES PONTOS, MONTAR UM PROGRAMA INDIVIDUALIZADO. </w:t>
            </w:r>
          </w:p>
          <w:p w14:paraId="18CE5EC0" w14:textId="77777777" w:rsidR="00D879BB" w:rsidRPr="005F40AC" w:rsidRDefault="00D879BB" w:rsidP="00D879BB">
            <w:pPr>
              <w:widowControl w:val="0"/>
              <w:autoSpaceDE w:val="0"/>
              <w:autoSpaceDN w:val="0"/>
              <w:jc w:val="both"/>
              <w:rPr>
                <w:rFonts w:eastAsia="Carlito" w:cs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15AEF6" w14:textId="77777777" w:rsidR="00D879BB" w:rsidRPr="005F40AC" w:rsidRDefault="00D879BB" w:rsidP="00D879BB">
            <w:pPr>
              <w:jc w:val="center"/>
              <w:rPr>
                <w:rFonts w:cstheme="minorHAnsi"/>
                <w:sz w:val="16"/>
                <w:szCs w:val="16"/>
              </w:rPr>
            </w:pPr>
            <w:r w:rsidRPr="005F40AC">
              <w:rPr>
                <w:rFonts w:eastAsia="Carlito" w:cstheme="minorHAnsi"/>
                <w:sz w:val="16"/>
                <w:szCs w:val="16"/>
              </w:rPr>
              <w:t>CONSULTA NÃO MÉDICA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E5EA96" w14:textId="77777777" w:rsidR="00D879BB" w:rsidRPr="005F40AC" w:rsidRDefault="00D879BB" w:rsidP="00D879BB">
            <w:pPr>
              <w:jc w:val="center"/>
              <w:rPr>
                <w:rFonts w:cstheme="minorHAnsi"/>
                <w:sz w:val="16"/>
                <w:szCs w:val="16"/>
              </w:rPr>
            </w:pPr>
            <w:r w:rsidRPr="005F40AC">
              <w:rPr>
                <w:rFonts w:cstheme="minorHAnsi"/>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654075" w14:textId="5AA15D68" w:rsidR="00D879BB" w:rsidRPr="005F40AC" w:rsidRDefault="00FE2CD0" w:rsidP="00FE2CD0">
            <w:pPr>
              <w:widowControl w:val="0"/>
              <w:autoSpaceDE w:val="0"/>
              <w:autoSpaceDN w:val="0"/>
              <w:jc w:val="center"/>
              <w:rPr>
                <w:rFonts w:eastAsia="Carlito" w:cstheme="minorHAnsi"/>
                <w:sz w:val="16"/>
                <w:szCs w:val="16"/>
              </w:rPr>
            </w:pPr>
            <w:r>
              <w:rPr>
                <w:rFonts w:eastAsia="Carlito" w:cs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667251" w14:textId="7B894F8C" w:rsidR="00D879BB" w:rsidRPr="005F40AC" w:rsidRDefault="00FE2CD0" w:rsidP="00FE2CD0">
            <w:pPr>
              <w:widowControl w:val="0"/>
              <w:autoSpaceDE w:val="0"/>
              <w:autoSpaceDN w:val="0"/>
              <w:jc w:val="center"/>
              <w:rPr>
                <w:rFonts w:eastAsia="Carlito" w:cstheme="minorHAnsi"/>
                <w:sz w:val="16"/>
                <w:szCs w:val="16"/>
              </w:rPr>
            </w:pPr>
            <w:r>
              <w:rPr>
                <w:rFonts w:eastAsia="Carlito" w:cstheme="minorHAnsi"/>
                <w:sz w:val="16"/>
                <w:szCs w:val="16"/>
              </w:rPr>
              <w:t>-</w:t>
            </w:r>
          </w:p>
        </w:tc>
      </w:tr>
      <w:tr w:rsidR="00D879BB" w:rsidRPr="00587F8E" w14:paraId="692F917E" w14:textId="77777777" w:rsidTr="002D1DA5">
        <w:trPr>
          <w:trHeight w:val="306"/>
          <w:jc w:val="center"/>
        </w:trPr>
        <w:tc>
          <w:tcPr>
            <w:tcW w:w="1134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9DE38D" w14:textId="4076AFCC" w:rsidR="00D879BB" w:rsidRPr="00865CD9" w:rsidRDefault="00D879BB" w:rsidP="00D879BB">
            <w:pPr>
              <w:widowControl w:val="0"/>
              <w:autoSpaceDE w:val="0"/>
              <w:autoSpaceDN w:val="0"/>
              <w:jc w:val="center"/>
              <w:rPr>
                <w:rFonts w:eastAsia="Carlito" w:cstheme="minorHAnsi"/>
                <w:b/>
              </w:rPr>
            </w:pPr>
            <w:r w:rsidRPr="00865CD9">
              <w:rPr>
                <w:rFonts w:eastAsia="Carlito" w:cstheme="minorHAnsi"/>
                <w:b/>
              </w:rPr>
              <w:t>FONOAUDIOLOGIA</w:t>
            </w:r>
          </w:p>
        </w:tc>
      </w:tr>
      <w:tr w:rsidR="00D879BB" w:rsidRPr="00587F8E" w14:paraId="478E8AD2" w14:textId="77777777" w:rsidTr="002D1DA5">
        <w:trPr>
          <w:gridAfter w:val="1"/>
          <w:wAfter w:w="10" w:type="dxa"/>
          <w:trHeight w:val="370"/>
          <w:jc w:val="center"/>
        </w:trPr>
        <w:tc>
          <w:tcPr>
            <w:tcW w:w="7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ED7B45" w14:textId="77777777" w:rsidR="00D879BB" w:rsidRPr="005F40AC" w:rsidRDefault="00D879BB" w:rsidP="00D879BB">
            <w:pPr>
              <w:widowControl w:val="0"/>
              <w:autoSpaceDE w:val="0"/>
              <w:autoSpaceDN w:val="0"/>
              <w:jc w:val="center"/>
              <w:rPr>
                <w:rFonts w:eastAsia="Carlito" w:cstheme="minorHAnsi"/>
                <w:b/>
                <w:sz w:val="16"/>
                <w:szCs w:val="16"/>
                <w:lang w:val="en-US"/>
              </w:rPr>
            </w:pPr>
            <w:r w:rsidRPr="005F40AC">
              <w:rPr>
                <w:rFonts w:eastAsia="Carlito" w:cstheme="minorHAnsi"/>
                <w:b/>
                <w:sz w:val="16"/>
                <w:szCs w:val="16"/>
                <w:lang w:val="en-US"/>
              </w:rPr>
              <w:t>ITEM</w:t>
            </w:r>
          </w:p>
          <w:p w14:paraId="119EE082" w14:textId="77777777" w:rsidR="00D879BB" w:rsidRPr="005F40AC" w:rsidRDefault="00D879BB" w:rsidP="00D879BB">
            <w:pPr>
              <w:widowControl w:val="0"/>
              <w:autoSpaceDE w:val="0"/>
              <w:autoSpaceDN w:val="0"/>
              <w:jc w:val="center"/>
              <w:rPr>
                <w:rFonts w:eastAsia="Carlito" w:cstheme="minorHAnsi"/>
                <w:sz w:val="16"/>
                <w:szCs w:val="16"/>
                <w:lang w:val="en-US"/>
              </w:rPr>
            </w:pPr>
          </w:p>
        </w:tc>
        <w:tc>
          <w:tcPr>
            <w:tcW w:w="1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1797EC" w14:textId="77777777" w:rsidR="00D879BB" w:rsidRPr="005F40AC" w:rsidRDefault="00D879BB" w:rsidP="00D879BB">
            <w:pPr>
              <w:widowControl w:val="0"/>
              <w:autoSpaceDE w:val="0"/>
              <w:autoSpaceDN w:val="0"/>
              <w:jc w:val="center"/>
              <w:rPr>
                <w:rFonts w:eastAsia="Carlito" w:cstheme="minorHAnsi"/>
                <w:b/>
                <w:sz w:val="16"/>
                <w:szCs w:val="16"/>
              </w:rPr>
            </w:pPr>
            <w:r w:rsidRPr="005F40AC">
              <w:rPr>
                <w:rFonts w:eastAsia="Carlito" w:cstheme="minorHAnsi"/>
                <w:b/>
                <w:sz w:val="16"/>
                <w:szCs w:val="16"/>
                <w:lang w:val="en-US"/>
              </w:rPr>
              <w:t>DESCRIÇÃO</w:t>
            </w:r>
          </w:p>
        </w:tc>
        <w:tc>
          <w:tcPr>
            <w:tcW w:w="3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2BF127" w14:textId="77777777" w:rsidR="00D879BB" w:rsidRPr="005F40AC" w:rsidRDefault="00D879BB" w:rsidP="00D879BB">
            <w:pPr>
              <w:widowControl w:val="0"/>
              <w:autoSpaceDE w:val="0"/>
              <w:autoSpaceDN w:val="0"/>
              <w:jc w:val="center"/>
              <w:rPr>
                <w:rFonts w:eastAsia="Carlito" w:cstheme="minorHAnsi"/>
                <w:sz w:val="16"/>
                <w:szCs w:val="16"/>
              </w:rPr>
            </w:pPr>
            <w:r w:rsidRPr="005F40AC">
              <w:rPr>
                <w:rFonts w:eastAsia="Carlito" w:cstheme="minorHAnsi"/>
                <w:b/>
                <w:sz w:val="16"/>
                <w:szCs w:val="16"/>
                <w:lang w:val="en-US"/>
              </w:rPr>
              <w:t>ESPECIFICAÇÃO</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CF5CC1" w14:textId="77777777" w:rsidR="00D879BB" w:rsidRPr="005F40AC" w:rsidRDefault="00D879BB" w:rsidP="00D879BB">
            <w:pPr>
              <w:jc w:val="center"/>
              <w:rPr>
                <w:rFonts w:cstheme="minorHAnsi"/>
                <w:sz w:val="16"/>
                <w:szCs w:val="16"/>
              </w:rPr>
            </w:pPr>
            <w:r w:rsidRPr="005F40AC">
              <w:rPr>
                <w:rFonts w:eastAsia="Carlito" w:cstheme="minorHAnsi"/>
                <w:b/>
                <w:sz w:val="16"/>
                <w:szCs w:val="16"/>
                <w:lang w:val="en-US"/>
              </w:rPr>
              <w:t>APRES.</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262E0E" w14:textId="77777777" w:rsidR="00D879BB" w:rsidRPr="005F40AC" w:rsidRDefault="00D879BB" w:rsidP="00D879BB">
            <w:pPr>
              <w:jc w:val="center"/>
              <w:rPr>
                <w:rFonts w:cstheme="minorHAnsi"/>
                <w:sz w:val="16"/>
                <w:szCs w:val="16"/>
              </w:rPr>
            </w:pPr>
            <w:r w:rsidRPr="005F40AC">
              <w:rPr>
                <w:rFonts w:eastAsia="Carlito" w:cstheme="minorHAnsi"/>
                <w:b/>
                <w:sz w:val="16"/>
                <w:szCs w:val="16"/>
                <w:lang w:val="en-US"/>
              </w:rPr>
              <w:t>QUANT.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1B60A" w14:textId="77777777" w:rsidR="00D879BB" w:rsidRPr="005F40AC" w:rsidRDefault="00D879BB" w:rsidP="00D879BB">
            <w:pPr>
              <w:widowControl w:val="0"/>
              <w:autoSpaceDE w:val="0"/>
              <w:autoSpaceDN w:val="0"/>
              <w:jc w:val="center"/>
              <w:rPr>
                <w:rFonts w:eastAsia="Carlito" w:cstheme="minorHAnsi"/>
                <w:sz w:val="16"/>
                <w:szCs w:val="16"/>
              </w:rPr>
            </w:pPr>
            <w:r w:rsidRPr="005F40AC">
              <w:rPr>
                <w:rFonts w:eastAsia="Carlito" w:cstheme="minorHAnsi"/>
                <w:b/>
                <w:sz w:val="16"/>
                <w:szCs w:val="16"/>
                <w:lang w:val="en-US"/>
              </w:rPr>
              <w:t>VALOR UNIT.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716724" w14:textId="77777777" w:rsidR="00D879BB" w:rsidRPr="005F40AC" w:rsidRDefault="00D879BB" w:rsidP="00D879BB">
            <w:pPr>
              <w:widowControl w:val="0"/>
              <w:autoSpaceDE w:val="0"/>
              <w:autoSpaceDN w:val="0"/>
              <w:jc w:val="center"/>
              <w:rPr>
                <w:rFonts w:eastAsia="Carlito" w:cstheme="minorHAnsi"/>
                <w:sz w:val="16"/>
                <w:szCs w:val="16"/>
              </w:rPr>
            </w:pPr>
            <w:r w:rsidRPr="005F40AC">
              <w:rPr>
                <w:rFonts w:eastAsia="Carlito" w:cstheme="minorHAnsi"/>
                <w:b/>
                <w:sz w:val="16"/>
                <w:szCs w:val="16"/>
                <w:lang w:val="en-US"/>
              </w:rPr>
              <w:t>VALOR TOTAL</w:t>
            </w:r>
          </w:p>
        </w:tc>
      </w:tr>
      <w:tr w:rsidR="00D879BB" w:rsidRPr="00587F8E" w14:paraId="5DDD3A7C"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27083B7"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1</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179CCC2"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 xml:space="preserve">FONOAUDIOLOGIA ADULTO – CONSULTA NÃO MÉDICA </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68B1210A" w14:textId="77777777" w:rsidR="00D879BB" w:rsidRPr="005F40AC" w:rsidRDefault="00D879BB" w:rsidP="00D879BB">
            <w:pPr>
              <w:widowControl w:val="0"/>
              <w:autoSpaceDE w:val="0"/>
              <w:autoSpaceDN w:val="0"/>
              <w:jc w:val="both"/>
              <w:rPr>
                <w:rFonts w:eastAsia="Carlito" w:cstheme="minorHAnsi"/>
                <w:sz w:val="16"/>
                <w:szCs w:val="16"/>
              </w:rPr>
            </w:pPr>
            <w:r w:rsidRPr="005F40AC">
              <w:rPr>
                <w:rFonts w:cstheme="minorHAnsi"/>
                <w:color w:val="202124"/>
                <w:sz w:val="16"/>
                <w:szCs w:val="16"/>
                <w:shd w:val="clear" w:color="auto" w:fill="FFFFFF"/>
              </w:rPr>
              <w:t>CONSISTE EM AVALIAR AS DIFICULDADES OU SINTOMAS DE PROBLEMAS RELACIONADOS À LINGUAGEM ORAL E ESCRITA, FALA, VOZ E FUNÇÕES RESPONSÁVEIS PELA DEGLUTIÇÃO, RESPIRAÇÃO E MASTIGAÇÃO.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4D727E" w14:textId="6B605376" w:rsidR="00D879BB" w:rsidRPr="005F40AC" w:rsidRDefault="00D879BB" w:rsidP="00D879BB">
            <w:pPr>
              <w:jc w:val="center"/>
              <w:rPr>
                <w:rFonts w:cstheme="minorHAnsi"/>
                <w:bCs/>
                <w:sz w:val="16"/>
                <w:szCs w:val="16"/>
              </w:rPr>
            </w:pPr>
            <w:r w:rsidRPr="005F40AC">
              <w:rPr>
                <w:rFonts w:eastAsia="Carlito" w:cstheme="minorHAnsi"/>
                <w:bCs/>
                <w:sz w:val="16"/>
                <w:szCs w:val="16"/>
              </w:rPr>
              <w:t>CONSULTA NÃO MÉDICA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2E4143" w14:textId="77777777" w:rsidR="00D879BB" w:rsidRPr="005F40AC" w:rsidRDefault="00D879BB" w:rsidP="00D879BB">
            <w:pPr>
              <w:jc w:val="center"/>
              <w:rPr>
                <w:rFonts w:cstheme="minorHAnsi"/>
                <w:sz w:val="16"/>
                <w:szCs w:val="16"/>
              </w:rPr>
            </w:pPr>
            <w:r w:rsidRPr="005F40AC">
              <w:rPr>
                <w:rFonts w:cstheme="minorHAnsi"/>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8A79FD" w14:textId="2B7E7390" w:rsidR="00D879BB" w:rsidRPr="005F40AC" w:rsidRDefault="00FE2CD0" w:rsidP="00FE2CD0">
            <w:pPr>
              <w:widowControl w:val="0"/>
              <w:autoSpaceDE w:val="0"/>
              <w:autoSpaceDN w:val="0"/>
              <w:jc w:val="center"/>
              <w:rPr>
                <w:rFonts w:eastAsia="Carlito" w:cstheme="minorHAnsi"/>
                <w:sz w:val="16"/>
                <w:szCs w:val="16"/>
              </w:rPr>
            </w:pPr>
            <w:r>
              <w:rPr>
                <w:rFonts w:eastAsia="Carlito" w:cstheme="minorHAnsi"/>
                <w:sz w:val="16"/>
                <w:szCs w:val="16"/>
              </w:rPr>
              <w:t>R$ 30,00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769FCD"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0A613EDB"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B199E09"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0D083D4"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FONOAUDIOLOGIA INFANTIL - CONSULTA NÃO MÉDICA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0A5E3D93" w14:textId="77777777" w:rsidR="00D879BB" w:rsidRPr="005F40AC" w:rsidRDefault="00D879BB" w:rsidP="00D879BB">
            <w:pPr>
              <w:widowControl w:val="0"/>
              <w:autoSpaceDE w:val="0"/>
              <w:autoSpaceDN w:val="0"/>
              <w:jc w:val="both"/>
              <w:rPr>
                <w:rFonts w:eastAsia="Carlito" w:cstheme="minorHAnsi"/>
                <w:sz w:val="16"/>
                <w:szCs w:val="16"/>
              </w:rPr>
            </w:pPr>
            <w:r w:rsidRPr="005F40AC">
              <w:rPr>
                <w:rFonts w:cstheme="minorHAnsi"/>
                <w:color w:val="202124"/>
                <w:sz w:val="16"/>
                <w:szCs w:val="16"/>
                <w:shd w:val="clear" w:color="auto" w:fill="FFFFFF"/>
              </w:rPr>
              <w:t>CONSISTE AO PROFISSIONAL A REALIZAÇÃO DA DETECÇÃO, DIAGNÓSTICO E, POSTERIORMENTE, A CONDUÇÃO DO TRATAMENTO PARA RESOLUÇÃO DO QUADRO APRESENTADO.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6CF70F" w14:textId="696ECD13" w:rsidR="00D879BB" w:rsidRPr="005F40AC" w:rsidRDefault="00D879BB" w:rsidP="00D879BB">
            <w:pPr>
              <w:jc w:val="center"/>
              <w:rPr>
                <w:rFonts w:cstheme="minorHAnsi"/>
                <w:bCs/>
                <w:sz w:val="16"/>
                <w:szCs w:val="16"/>
              </w:rPr>
            </w:pPr>
            <w:r w:rsidRPr="005F40AC">
              <w:rPr>
                <w:rFonts w:eastAsia="Carlito" w:cstheme="minorHAnsi"/>
                <w:bCs/>
                <w:sz w:val="16"/>
                <w:szCs w:val="16"/>
              </w:rPr>
              <w:t>CONSULTA NÃO MÉDICA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4EDF4D" w14:textId="77777777" w:rsidR="00D879BB" w:rsidRPr="005F40AC" w:rsidRDefault="00D879BB" w:rsidP="00D879BB">
            <w:pPr>
              <w:jc w:val="center"/>
              <w:rPr>
                <w:rFonts w:cstheme="minorHAnsi"/>
                <w:sz w:val="16"/>
                <w:szCs w:val="16"/>
              </w:rPr>
            </w:pPr>
            <w:r w:rsidRPr="005F40AC">
              <w:rPr>
                <w:rFonts w:cstheme="minorHAnsi"/>
                <w:sz w:val="16"/>
                <w:szCs w:val="16"/>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9798A" w14:textId="7FF66B47" w:rsidR="00D879BB" w:rsidRPr="005F40AC" w:rsidRDefault="00FE2CD0" w:rsidP="00FE2CD0">
            <w:pPr>
              <w:widowControl w:val="0"/>
              <w:autoSpaceDE w:val="0"/>
              <w:autoSpaceDN w:val="0"/>
              <w:jc w:val="center"/>
              <w:rPr>
                <w:rFonts w:eastAsia="Carlito" w:cstheme="minorHAnsi"/>
                <w:sz w:val="16"/>
                <w:szCs w:val="16"/>
              </w:rPr>
            </w:pPr>
            <w:r>
              <w:rPr>
                <w:rFonts w:eastAsia="Carlito" w:cstheme="minorHAnsi"/>
                <w:sz w:val="16"/>
                <w:szCs w:val="16"/>
              </w:rPr>
              <w:t>R$ 30,00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18AAE7"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090AD1B0" w14:textId="77777777" w:rsidTr="00090966">
        <w:trPr>
          <w:gridAfter w:val="1"/>
          <w:wAfter w:w="10" w:type="dxa"/>
          <w:trHeight w:val="13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FB5105B" w14:textId="77777777" w:rsidR="00D879BB" w:rsidRPr="005F40AC" w:rsidRDefault="00D879BB" w:rsidP="00D879BB">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3</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04140C2" w14:textId="77777777" w:rsidR="00D879BB" w:rsidRPr="005F40AC" w:rsidRDefault="00D879BB" w:rsidP="00D879BB">
            <w:pPr>
              <w:widowControl w:val="0"/>
              <w:autoSpaceDE w:val="0"/>
              <w:autoSpaceDN w:val="0"/>
              <w:jc w:val="both"/>
              <w:rPr>
                <w:rFonts w:eastAsia="Carlito" w:cstheme="minorHAnsi"/>
                <w:b/>
                <w:sz w:val="16"/>
                <w:szCs w:val="16"/>
              </w:rPr>
            </w:pPr>
            <w:r w:rsidRPr="005F40AC">
              <w:rPr>
                <w:rFonts w:eastAsia="Carlito" w:cstheme="minorHAnsi"/>
                <w:b/>
                <w:sz w:val="16"/>
                <w:szCs w:val="16"/>
              </w:rPr>
              <w:t>FONOAUDIOLOGIA MÉTODO ABA.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125E3A2E" w14:textId="77777777" w:rsidR="00D879BB" w:rsidRPr="005F40AC" w:rsidRDefault="00D879BB" w:rsidP="00D879BB">
            <w:pPr>
              <w:widowControl w:val="0"/>
              <w:autoSpaceDE w:val="0"/>
              <w:autoSpaceDN w:val="0"/>
              <w:jc w:val="both"/>
              <w:rPr>
                <w:rFonts w:eastAsia="Carlito" w:cstheme="minorHAnsi"/>
                <w:sz w:val="16"/>
                <w:szCs w:val="16"/>
              </w:rPr>
            </w:pPr>
            <w:r w:rsidRPr="005F40AC">
              <w:rPr>
                <w:rFonts w:cstheme="minorHAnsi"/>
                <w:sz w:val="16"/>
                <w:szCs w:val="16"/>
                <w:shd w:val="clear" w:color="auto" w:fill="FFFEFE"/>
              </w:rPr>
              <w:t>CONSISTE EM AVLIAR OS COMPORTAMENTOS REPETITIVOS E CRIAR AÇÕES PARA SUBSTITUÍ-LOS POR OUTROS. OU ESTIMULAR A CRIANÇA A TER COMPORTAMENTOS QUE ESTEJAM EM DÉFICIT, COMO, POR EXEMPLO. A FALA.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EAB92C" w14:textId="77777777" w:rsidR="00D879BB" w:rsidRPr="005F40AC" w:rsidRDefault="00D879BB" w:rsidP="00D879BB">
            <w:pPr>
              <w:jc w:val="center"/>
              <w:rPr>
                <w:rFonts w:cstheme="minorHAnsi"/>
                <w:sz w:val="16"/>
                <w:szCs w:val="16"/>
              </w:rPr>
            </w:pPr>
            <w:r w:rsidRPr="005F40AC">
              <w:rPr>
                <w:rFonts w:cstheme="minorHAnsi"/>
                <w:sz w:val="16"/>
                <w:szCs w:val="16"/>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CEAB3F" w14:textId="77777777" w:rsidR="00D879BB" w:rsidRPr="005F40AC" w:rsidRDefault="00D879BB" w:rsidP="00D879BB">
            <w:pPr>
              <w:jc w:val="center"/>
              <w:rPr>
                <w:rFonts w:cstheme="minorHAnsi"/>
                <w:sz w:val="16"/>
                <w:szCs w:val="16"/>
              </w:rPr>
            </w:pPr>
            <w:r w:rsidRPr="005F40AC">
              <w:rPr>
                <w:rFonts w:cstheme="minorHAns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C56B1" w14:textId="0089A061" w:rsidR="00D879BB" w:rsidRPr="005F40AC" w:rsidRDefault="00FE2CD0" w:rsidP="00FE2CD0">
            <w:pPr>
              <w:widowControl w:val="0"/>
              <w:autoSpaceDE w:val="0"/>
              <w:autoSpaceDN w:val="0"/>
              <w:jc w:val="center"/>
              <w:rPr>
                <w:rFonts w:eastAsia="Carlito" w:cstheme="minorHAnsi"/>
                <w:sz w:val="16"/>
                <w:szCs w:val="16"/>
              </w:rPr>
            </w:pPr>
            <w:r>
              <w:rPr>
                <w:rFonts w:eastAsia="Carlito" w:cstheme="minorHAnsi"/>
                <w:sz w:val="16"/>
                <w:szCs w:val="16"/>
              </w:rPr>
              <w:t xml:space="preserve">R$ </w:t>
            </w:r>
            <w:r w:rsidR="009F5B7D">
              <w:rPr>
                <w:rFonts w:eastAsia="Carlito" w:cstheme="minorHAnsi"/>
                <w:sz w:val="16"/>
                <w:szCs w:val="16"/>
              </w:rPr>
              <w:t>65</w:t>
            </w:r>
            <w:r>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E6B718" w14:textId="77777777" w:rsidR="00D879BB" w:rsidRPr="005F40AC" w:rsidRDefault="00D879BB" w:rsidP="00D879BB">
            <w:pPr>
              <w:widowControl w:val="0"/>
              <w:autoSpaceDE w:val="0"/>
              <w:autoSpaceDN w:val="0"/>
              <w:jc w:val="both"/>
              <w:rPr>
                <w:rFonts w:eastAsia="Carlito" w:cstheme="minorHAnsi"/>
                <w:sz w:val="16"/>
                <w:szCs w:val="16"/>
              </w:rPr>
            </w:pPr>
          </w:p>
        </w:tc>
      </w:tr>
      <w:tr w:rsidR="00D879BB" w:rsidRPr="00587F8E" w14:paraId="1F7A298D"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F1B08BA" w14:textId="77777777" w:rsidR="00D879BB" w:rsidRPr="002D1DA5" w:rsidRDefault="00D879BB" w:rsidP="00D879BB">
            <w:pPr>
              <w:widowControl w:val="0"/>
              <w:autoSpaceDE w:val="0"/>
              <w:autoSpaceDN w:val="0"/>
              <w:jc w:val="both"/>
              <w:rPr>
                <w:rFonts w:eastAsia="Carlito" w:cstheme="minorHAnsi"/>
                <w:sz w:val="15"/>
                <w:szCs w:val="15"/>
                <w:lang w:val="en-US"/>
              </w:rPr>
            </w:pPr>
            <w:r w:rsidRPr="002D1DA5">
              <w:rPr>
                <w:rFonts w:eastAsia="Carlito" w:cstheme="minorHAnsi"/>
                <w:sz w:val="15"/>
                <w:szCs w:val="15"/>
                <w:lang w:val="en-US"/>
              </w:rPr>
              <w:t>4</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B2AC5D3" w14:textId="77777777" w:rsidR="00D879BB" w:rsidRPr="002D1DA5" w:rsidRDefault="00D879BB" w:rsidP="00D879BB">
            <w:pPr>
              <w:widowControl w:val="0"/>
              <w:autoSpaceDE w:val="0"/>
              <w:autoSpaceDN w:val="0"/>
              <w:jc w:val="both"/>
              <w:rPr>
                <w:rFonts w:eastAsia="Carlito" w:cstheme="minorHAnsi"/>
                <w:b/>
                <w:sz w:val="15"/>
                <w:szCs w:val="15"/>
              </w:rPr>
            </w:pPr>
            <w:r w:rsidRPr="002D1DA5">
              <w:rPr>
                <w:rFonts w:cstheme="minorHAnsi"/>
                <w:b/>
                <w:sz w:val="15"/>
                <w:szCs w:val="15"/>
              </w:rPr>
              <w:t>PECS</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2F40C0A" w14:textId="77777777" w:rsidR="00D879BB" w:rsidRPr="002D1DA5" w:rsidRDefault="00D879BB" w:rsidP="00D879BB">
            <w:pPr>
              <w:widowControl w:val="0"/>
              <w:autoSpaceDE w:val="0"/>
              <w:autoSpaceDN w:val="0"/>
              <w:jc w:val="both"/>
              <w:rPr>
                <w:rFonts w:eastAsia="Carlito" w:cstheme="minorHAnsi"/>
                <w:sz w:val="15"/>
                <w:szCs w:val="15"/>
              </w:rPr>
            </w:pPr>
            <w:r w:rsidRPr="002D1DA5">
              <w:rPr>
                <w:rFonts w:cstheme="minorHAnsi"/>
                <w:sz w:val="15"/>
                <w:szCs w:val="15"/>
              </w:rPr>
              <w:t>CONSISTE EM UM PROCESSO AUXILIAR NO DESENVOLVIMENTO DA LINGUAGEM E PROPÕE-SE A IMPLEMENTAR UM CAMINHO DE COMUNICAÇÃO ENTRE O AUTISTA E O MEIO QUE O CERCA. ALGUMAS CRIANÇAS AUTISTAS DESENVOLVEM A CHAMADA LINGUAGEM TRADICIONAL, ENTRETANTO, OUTRAS TALVEZ NUNCA FALEM, MAS PODERÃO UTILIZAR UM INSTRUMENTO PRECISO PARA SE RELACIONAREM ("FALAR") COM O MUNDO E EXPRESSAREM SEUS ANSEIOS E DESEJOS.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7EB40D" w14:textId="77777777" w:rsidR="00D879BB" w:rsidRPr="002D1DA5" w:rsidRDefault="00D879BB" w:rsidP="00D879BB">
            <w:pPr>
              <w:jc w:val="center"/>
              <w:rPr>
                <w:rFonts w:cstheme="minorHAnsi"/>
                <w:sz w:val="15"/>
                <w:szCs w:val="15"/>
              </w:rPr>
            </w:pPr>
            <w:r w:rsidRPr="002D1DA5">
              <w:rPr>
                <w:rFonts w:cstheme="minorHAnsi"/>
                <w:sz w:val="15"/>
                <w:szCs w:val="15"/>
              </w:rPr>
              <w:t>SESSÕES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CE1716" w14:textId="77777777" w:rsidR="00D879BB" w:rsidRPr="002D1DA5" w:rsidRDefault="00D879BB" w:rsidP="00D879BB">
            <w:pPr>
              <w:jc w:val="center"/>
              <w:rPr>
                <w:rFonts w:cstheme="minorHAnsi"/>
                <w:sz w:val="15"/>
                <w:szCs w:val="15"/>
              </w:rPr>
            </w:pPr>
            <w:r w:rsidRPr="002D1DA5">
              <w:rPr>
                <w:rFonts w:cstheme="minorHAnsi"/>
                <w:sz w:val="15"/>
                <w:szCs w:val="15"/>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881F4" w14:textId="664BE857" w:rsidR="00D879BB" w:rsidRPr="002D1DA5" w:rsidRDefault="00FE2CD0" w:rsidP="00FE2CD0">
            <w:pPr>
              <w:widowControl w:val="0"/>
              <w:autoSpaceDE w:val="0"/>
              <w:autoSpaceDN w:val="0"/>
              <w:jc w:val="center"/>
              <w:rPr>
                <w:rFonts w:eastAsia="Carlito" w:cstheme="minorHAnsi"/>
                <w:sz w:val="15"/>
                <w:szCs w:val="15"/>
              </w:rPr>
            </w:pPr>
            <w:r w:rsidRPr="002D1DA5">
              <w:rPr>
                <w:rFonts w:eastAsia="Carlito" w:cstheme="minorHAnsi"/>
                <w:sz w:val="15"/>
                <w:szCs w:val="15"/>
              </w:rPr>
              <w:t xml:space="preserve">R$ </w:t>
            </w:r>
            <w:r w:rsidR="009F5B7D" w:rsidRPr="002D1DA5">
              <w:rPr>
                <w:rFonts w:eastAsia="Carlito" w:cstheme="minorHAnsi"/>
                <w:sz w:val="15"/>
                <w:szCs w:val="15"/>
              </w:rPr>
              <w:t>7</w:t>
            </w:r>
            <w:r w:rsidR="00090966" w:rsidRPr="002D1DA5">
              <w:rPr>
                <w:rFonts w:eastAsia="Carlito" w:cstheme="minorHAnsi"/>
                <w:sz w:val="15"/>
                <w:szCs w:val="15"/>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7E5B1D" w14:textId="77777777" w:rsidR="00D879BB" w:rsidRPr="002D1DA5" w:rsidRDefault="00D879BB" w:rsidP="00D879BB">
            <w:pPr>
              <w:widowControl w:val="0"/>
              <w:autoSpaceDE w:val="0"/>
              <w:autoSpaceDN w:val="0"/>
              <w:jc w:val="both"/>
              <w:rPr>
                <w:rFonts w:eastAsia="Carlito" w:cstheme="minorHAnsi"/>
                <w:sz w:val="15"/>
                <w:szCs w:val="15"/>
              </w:rPr>
            </w:pPr>
          </w:p>
        </w:tc>
      </w:tr>
      <w:tr w:rsidR="00D879BB" w:rsidRPr="00587F8E" w14:paraId="7A3E3804" w14:textId="77777777" w:rsidTr="002D1DA5">
        <w:trPr>
          <w:trHeight w:val="493"/>
          <w:jc w:val="center"/>
        </w:trPr>
        <w:tc>
          <w:tcPr>
            <w:tcW w:w="1134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8BAAD" w14:textId="3B248AEE" w:rsidR="00D879BB" w:rsidRPr="00865CD9" w:rsidRDefault="00D879BB" w:rsidP="00D879BB">
            <w:pPr>
              <w:widowControl w:val="0"/>
              <w:autoSpaceDE w:val="0"/>
              <w:autoSpaceDN w:val="0"/>
              <w:jc w:val="center"/>
              <w:rPr>
                <w:rFonts w:eastAsia="Carlito" w:cstheme="minorHAnsi"/>
                <w:b/>
                <w:bCs/>
              </w:rPr>
            </w:pPr>
            <w:r w:rsidRPr="00865CD9">
              <w:rPr>
                <w:rFonts w:eastAsia="Carlito" w:cstheme="minorHAnsi"/>
                <w:b/>
                <w:bCs/>
              </w:rPr>
              <w:lastRenderedPageBreak/>
              <w:t>NUTRIÇÃO</w:t>
            </w:r>
          </w:p>
        </w:tc>
      </w:tr>
      <w:tr w:rsidR="00D879BB" w:rsidRPr="00587F8E" w14:paraId="6E015977" w14:textId="77777777" w:rsidTr="002D1DA5">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F7E1FF" w14:textId="77777777" w:rsidR="00D879BB" w:rsidRPr="005F40AC" w:rsidRDefault="00D879BB" w:rsidP="00D879BB">
            <w:pPr>
              <w:widowControl w:val="0"/>
              <w:autoSpaceDE w:val="0"/>
              <w:autoSpaceDN w:val="0"/>
              <w:jc w:val="center"/>
              <w:rPr>
                <w:rFonts w:eastAsia="Carlito" w:cstheme="minorHAnsi"/>
                <w:b/>
                <w:sz w:val="16"/>
                <w:szCs w:val="16"/>
                <w:lang w:val="en-US"/>
              </w:rPr>
            </w:pPr>
            <w:r w:rsidRPr="005F40AC">
              <w:rPr>
                <w:rFonts w:eastAsia="Carlito" w:cstheme="minorHAnsi"/>
                <w:b/>
                <w:sz w:val="16"/>
                <w:szCs w:val="16"/>
                <w:lang w:val="en-US"/>
              </w:rPr>
              <w:t>ITEM</w:t>
            </w:r>
          </w:p>
          <w:p w14:paraId="23A5C6E2" w14:textId="77777777" w:rsidR="00D879BB" w:rsidRPr="005F40AC" w:rsidRDefault="00D879BB" w:rsidP="00D879BB">
            <w:pPr>
              <w:widowControl w:val="0"/>
              <w:autoSpaceDE w:val="0"/>
              <w:autoSpaceDN w:val="0"/>
              <w:jc w:val="center"/>
              <w:rPr>
                <w:rFonts w:eastAsia="Carlito" w:cstheme="minorHAnsi"/>
                <w:sz w:val="16"/>
                <w:szCs w:val="16"/>
                <w:lang w:val="en-US"/>
              </w:rPr>
            </w:pPr>
          </w:p>
        </w:tc>
        <w:tc>
          <w:tcPr>
            <w:tcW w:w="19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CB9E60" w14:textId="77777777" w:rsidR="00D879BB" w:rsidRPr="005F40AC" w:rsidRDefault="00D879BB" w:rsidP="00D879BB">
            <w:pPr>
              <w:widowControl w:val="0"/>
              <w:autoSpaceDE w:val="0"/>
              <w:autoSpaceDN w:val="0"/>
              <w:jc w:val="center"/>
              <w:rPr>
                <w:rFonts w:eastAsia="Carlito" w:cstheme="minorHAnsi"/>
                <w:b/>
                <w:sz w:val="16"/>
                <w:szCs w:val="16"/>
              </w:rPr>
            </w:pPr>
            <w:r w:rsidRPr="005F40AC">
              <w:rPr>
                <w:rFonts w:eastAsia="Carlito" w:cstheme="minorHAnsi"/>
                <w:b/>
                <w:sz w:val="16"/>
                <w:szCs w:val="16"/>
                <w:lang w:val="en-US"/>
              </w:rPr>
              <w:t>DESCRIÇÃO</w:t>
            </w:r>
          </w:p>
        </w:tc>
        <w:tc>
          <w:tcPr>
            <w:tcW w:w="3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878D4A" w14:textId="77777777" w:rsidR="00D879BB" w:rsidRPr="005F40AC" w:rsidRDefault="00D879BB" w:rsidP="00D879BB">
            <w:pPr>
              <w:widowControl w:val="0"/>
              <w:autoSpaceDE w:val="0"/>
              <w:autoSpaceDN w:val="0"/>
              <w:jc w:val="center"/>
              <w:rPr>
                <w:rFonts w:eastAsia="Carlito" w:cstheme="minorHAnsi"/>
                <w:sz w:val="16"/>
                <w:szCs w:val="16"/>
              </w:rPr>
            </w:pPr>
            <w:r w:rsidRPr="005F40AC">
              <w:rPr>
                <w:rFonts w:eastAsia="Carlito" w:cstheme="minorHAnsi"/>
                <w:b/>
                <w:sz w:val="16"/>
                <w:szCs w:val="16"/>
                <w:lang w:val="en-US"/>
              </w:rPr>
              <w:t>ESPECIFICAÇÃO</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43FD25" w14:textId="77777777" w:rsidR="00D879BB" w:rsidRPr="005F40AC" w:rsidRDefault="00D879BB" w:rsidP="00D879BB">
            <w:pPr>
              <w:jc w:val="center"/>
              <w:rPr>
                <w:rFonts w:cstheme="minorHAnsi"/>
                <w:sz w:val="16"/>
                <w:szCs w:val="16"/>
              </w:rPr>
            </w:pPr>
            <w:r w:rsidRPr="005F40AC">
              <w:rPr>
                <w:rFonts w:eastAsia="Carlito" w:cstheme="minorHAnsi"/>
                <w:b/>
                <w:sz w:val="16"/>
                <w:szCs w:val="16"/>
                <w:lang w:val="en-US"/>
              </w:rPr>
              <w:t>APRES.</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531CD5" w14:textId="77777777" w:rsidR="00D879BB" w:rsidRPr="005F40AC" w:rsidRDefault="00D879BB" w:rsidP="00D879BB">
            <w:pPr>
              <w:jc w:val="center"/>
              <w:rPr>
                <w:rFonts w:cstheme="minorHAnsi"/>
                <w:sz w:val="16"/>
                <w:szCs w:val="16"/>
              </w:rPr>
            </w:pPr>
            <w:r w:rsidRPr="005F40AC">
              <w:rPr>
                <w:rFonts w:eastAsia="Carlito" w:cstheme="minorHAnsi"/>
                <w:b/>
                <w:sz w:val="16"/>
                <w:szCs w:val="16"/>
                <w:lang w:val="en-US"/>
              </w:rPr>
              <w:t>QUANT.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85C72F" w14:textId="77777777" w:rsidR="00D879BB" w:rsidRPr="005F40AC" w:rsidRDefault="00D879BB" w:rsidP="00D879BB">
            <w:pPr>
              <w:widowControl w:val="0"/>
              <w:autoSpaceDE w:val="0"/>
              <w:autoSpaceDN w:val="0"/>
              <w:jc w:val="center"/>
              <w:rPr>
                <w:rFonts w:eastAsia="Carlito" w:cstheme="minorHAnsi"/>
                <w:sz w:val="16"/>
                <w:szCs w:val="16"/>
              </w:rPr>
            </w:pPr>
            <w:r w:rsidRPr="005F40AC">
              <w:rPr>
                <w:rFonts w:eastAsia="Carlito" w:cstheme="minorHAnsi"/>
                <w:b/>
                <w:sz w:val="16"/>
                <w:szCs w:val="16"/>
                <w:lang w:val="en-US"/>
              </w:rPr>
              <w:t>VALOR UNIT.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374291" w14:textId="77777777" w:rsidR="00D879BB" w:rsidRPr="005F40AC" w:rsidRDefault="00D879BB" w:rsidP="00D879BB">
            <w:pPr>
              <w:widowControl w:val="0"/>
              <w:autoSpaceDE w:val="0"/>
              <w:autoSpaceDN w:val="0"/>
              <w:jc w:val="center"/>
              <w:rPr>
                <w:rFonts w:eastAsia="Carlito" w:cstheme="minorHAnsi"/>
                <w:sz w:val="16"/>
                <w:szCs w:val="16"/>
              </w:rPr>
            </w:pPr>
            <w:r w:rsidRPr="005F40AC">
              <w:rPr>
                <w:rFonts w:eastAsia="Carlito" w:cstheme="minorHAnsi"/>
                <w:b/>
                <w:sz w:val="16"/>
                <w:szCs w:val="16"/>
                <w:lang w:val="en-US"/>
              </w:rPr>
              <w:t>VALOR TOTAL</w:t>
            </w:r>
          </w:p>
        </w:tc>
      </w:tr>
      <w:tr w:rsidR="00090966" w:rsidRPr="00587F8E" w14:paraId="22692463"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4D20B30" w14:textId="77777777" w:rsidR="00090966" w:rsidRPr="005F40AC" w:rsidRDefault="00090966" w:rsidP="00090966">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1</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9040C13" w14:textId="77777777" w:rsidR="00090966" w:rsidRPr="005F40AC" w:rsidRDefault="00090966" w:rsidP="00090966">
            <w:pPr>
              <w:widowControl w:val="0"/>
              <w:autoSpaceDE w:val="0"/>
              <w:autoSpaceDN w:val="0"/>
              <w:jc w:val="both"/>
              <w:rPr>
                <w:rFonts w:eastAsia="Carlito" w:cstheme="minorHAnsi"/>
                <w:b/>
                <w:sz w:val="16"/>
                <w:szCs w:val="16"/>
              </w:rPr>
            </w:pPr>
            <w:r w:rsidRPr="005F40AC">
              <w:rPr>
                <w:rFonts w:eastAsia="Carlito" w:cstheme="minorHAnsi"/>
                <w:b/>
                <w:sz w:val="16"/>
                <w:szCs w:val="16"/>
              </w:rPr>
              <w:t>NUTRIÇÃO - CONSULTA NÃO MÉDICA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3B50145D" w14:textId="77777777" w:rsidR="00090966" w:rsidRPr="005F40AC" w:rsidRDefault="00090966" w:rsidP="00090966">
            <w:pPr>
              <w:widowControl w:val="0"/>
              <w:autoSpaceDE w:val="0"/>
              <w:autoSpaceDN w:val="0"/>
              <w:jc w:val="both"/>
              <w:rPr>
                <w:rFonts w:cstheme="minorHAnsi"/>
                <w:color w:val="202124"/>
                <w:sz w:val="16"/>
                <w:szCs w:val="16"/>
                <w:shd w:val="clear" w:color="auto" w:fill="FFFFFF"/>
              </w:rPr>
            </w:pPr>
            <w:r w:rsidRPr="005F40AC">
              <w:rPr>
                <w:rFonts w:cstheme="minorHAnsi"/>
                <w:color w:val="202124"/>
                <w:sz w:val="16"/>
                <w:szCs w:val="16"/>
                <w:shd w:val="clear" w:color="auto" w:fill="FFFFFF"/>
              </w:rPr>
              <w:t>CONSISTE NA CIÊNCIA QUE ESTUDA A COMPOSIÇÃO DOS ALIMENTOS E AS NECESSIDADES NUTRICIONAIS DO INDIVÍDUO.</w:t>
            </w:r>
          </w:p>
          <w:p w14:paraId="0A29F700" w14:textId="77777777" w:rsidR="00090966" w:rsidRPr="005F40AC" w:rsidRDefault="00090966" w:rsidP="00090966">
            <w:pPr>
              <w:widowControl w:val="0"/>
              <w:autoSpaceDE w:val="0"/>
              <w:autoSpaceDN w:val="0"/>
              <w:jc w:val="both"/>
              <w:rPr>
                <w:rFonts w:eastAsia="Carlito" w:cstheme="minorHAnsi"/>
                <w:sz w:val="16"/>
                <w:szCs w:val="16"/>
              </w:rPr>
            </w:pPr>
            <w:r w:rsidRPr="005F40AC">
              <w:rPr>
                <w:rFonts w:cstheme="minorHAnsi"/>
                <w:color w:val="202124"/>
                <w:sz w:val="16"/>
                <w:szCs w:val="16"/>
                <w:shd w:val="clear" w:color="auto" w:fill="FFFFFF"/>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F56BDB" w14:textId="5ABE51CE" w:rsidR="00090966" w:rsidRPr="005F40AC" w:rsidRDefault="00090966" w:rsidP="00090966">
            <w:pPr>
              <w:jc w:val="center"/>
              <w:rPr>
                <w:rFonts w:cstheme="minorHAnsi"/>
                <w:sz w:val="16"/>
                <w:szCs w:val="16"/>
              </w:rPr>
            </w:pPr>
            <w:r w:rsidRPr="005F40AC">
              <w:rPr>
                <w:rFonts w:cstheme="minorHAnsi"/>
                <w:sz w:val="16"/>
                <w:szCs w:val="16"/>
              </w:rPr>
              <w:t>AVALIAÇÃO ACOMPANHAMENTO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377486" w14:textId="77777777" w:rsidR="00090966" w:rsidRPr="005F40AC" w:rsidRDefault="00090966" w:rsidP="00090966">
            <w:pPr>
              <w:jc w:val="center"/>
              <w:rPr>
                <w:rFonts w:cstheme="minorHAnsi"/>
                <w:sz w:val="16"/>
                <w:szCs w:val="16"/>
              </w:rPr>
            </w:pPr>
            <w:r w:rsidRPr="005F40AC">
              <w:rPr>
                <w:rFonts w:cstheme="minorHAnsi"/>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7DE27E" w14:textId="24D50980" w:rsidR="00090966" w:rsidRPr="005F40AC" w:rsidRDefault="00090966" w:rsidP="00090966">
            <w:pPr>
              <w:widowControl w:val="0"/>
              <w:autoSpaceDE w:val="0"/>
              <w:autoSpaceDN w:val="0"/>
              <w:jc w:val="center"/>
              <w:rPr>
                <w:rFonts w:eastAsia="Carlito" w:cstheme="minorHAnsi"/>
                <w:sz w:val="16"/>
                <w:szCs w:val="16"/>
              </w:rPr>
            </w:pPr>
            <w:r w:rsidRPr="00925222">
              <w:rPr>
                <w:rFonts w:eastAsia="Carlito" w:cstheme="minorHAnsi"/>
                <w:sz w:val="16"/>
                <w:szCs w:val="16"/>
              </w:rPr>
              <w:t xml:space="preserve">R$ </w:t>
            </w:r>
            <w:r>
              <w:rPr>
                <w:rFonts w:eastAsia="Carlito" w:cstheme="minorHAnsi"/>
                <w:sz w:val="16"/>
                <w:szCs w:val="16"/>
              </w:rPr>
              <w:t>30</w:t>
            </w:r>
            <w:r w:rsidRPr="00925222">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66BCE4" w14:textId="77777777" w:rsidR="00090966" w:rsidRPr="005F40AC" w:rsidRDefault="00090966" w:rsidP="00090966">
            <w:pPr>
              <w:widowControl w:val="0"/>
              <w:autoSpaceDE w:val="0"/>
              <w:autoSpaceDN w:val="0"/>
              <w:jc w:val="both"/>
              <w:rPr>
                <w:rFonts w:eastAsia="Carlito" w:cstheme="minorHAnsi"/>
                <w:sz w:val="16"/>
                <w:szCs w:val="16"/>
              </w:rPr>
            </w:pPr>
          </w:p>
        </w:tc>
      </w:tr>
      <w:tr w:rsidR="00090966" w:rsidRPr="00587F8E" w14:paraId="70534573" w14:textId="77777777" w:rsidTr="00C85643">
        <w:trPr>
          <w:gridAfter w:val="1"/>
          <w:wAfter w:w="10" w:type="dxa"/>
          <w:trHeight w:val="4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6A5AE3A" w14:textId="77777777" w:rsidR="00090966" w:rsidRPr="005F40AC" w:rsidRDefault="00090966" w:rsidP="00090966">
            <w:pPr>
              <w:widowControl w:val="0"/>
              <w:autoSpaceDE w:val="0"/>
              <w:autoSpaceDN w:val="0"/>
              <w:jc w:val="both"/>
              <w:rPr>
                <w:rFonts w:eastAsia="Carlito" w:cstheme="minorHAnsi"/>
                <w:sz w:val="16"/>
                <w:szCs w:val="16"/>
                <w:lang w:val="en-US"/>
              </w:rPr>
            </w:pPr>
            <w:r w:rsidRPr="005F40AC">
              <w:rPr>
                <w:rFonts w:eastAsia="Carlito" w:cstheme="minorHAnsi"/>
                <w:sz w:val="16"/>
                <w:szCs w:val="16"/>
                <w:lang w:val="en-US"/>
              </w:rPr>
              <w:t>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D19ACC2" w14:textId="77777777" w:rsidR="00090966" w:rsidRPr="005F40AC" w:rsidRDefault="00090966" w:rsidP="00090966">
            <w:pPr>
              <w:widowControl w:val="0"/>
              <w:autoSpaceDE w:val="0"/>
              <w:autoSpaceDN w:val="0"/>
              <w:jc w:val="both"/>
              <w:rPr>
                <w:rFonts w:eastAsia="Carlito" w:cstheme="minorHAnsi"/>
                <w:b/>
                <w:sz w:val="16"/>
                <w:szCs w:val="16"/>
              </w:rPr>
            </w:pPr>
            <w:r w:rsidRPr="005F40AC">
              <w:rPr>
                <w:rFonts w:eastAsia="Carlito" w:cstheme="minorHAnsi"/>
                <w:b/>
                <w:sz w:val="16"/>
                <w:szCs w:val="16"/>
              </w:rPr>
              <w:t>NUTRIÇÃO ESPORTIVA -CONSULTA NÃO MÉDICA</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2D053F1B" w14:textId="77777777" w:rsidR="00090966" w:rsidRPr="005F40AC" w:rsidRDefault="00090966" w:rsidP="00090966">
            <w:pPr>
              <w:widowControl w:val="0"/>
              <w:autoSpaceDE w:val="0"/>
              <w:autoSpaceDN w:val="0"/>
              <w:jc w:val="both"/>
              <w:rPr>
                <w:rFonts w:eastAsia="Carlito" w:cstheme="minorHAnsi"/>
                <w:sz w:val="16"/>
                <w:szCs w:val="16"/>
              </w:rPr>
            </w:pPr>
            <w:r w:rsidRPr="005F40AC">
              <w:rPr>
                <w:rFonts w:cstheme="minorHAnsi"/>
                <w:color w:val="202124"/>
                <w:sz w:val="16"/>
                <w:szCs w:val="16"/>
                <w:shd w:val="clear" w:color="auto" w:fill="FFFFFF"/>
              </w:rPr>
              <w:t>CONSISTE EM FORNECER A ORIENTAÇÃO ADEQUADA SOBRE ALIMENTAÇÃO, EXERCÍCIOS FÍSICOS E USO DE VITAMINAS, MINERAIS E SUPLEMENTOS PARA ATLETAS E PRATICANTES DE ATIVIDADES FÍSICAS ALCANÇAREM OS OBJETIVOS ESPERADOS DE FORMA SAUDÁVEL.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52C43A" w14:textId="77777777" w:rsidR="00090966" w:rsidRPr="005F40AC" w:rsidRDefault="00090966" w:rsidP="00090966">
            <w:pPr>
              <w:jc w:val="center"/>
              <w:rPr>
                <w:rFonts w:cstheme="minorHAnsi"/>
                <w:sz w:val="16"/>
                <w:szCs w:val="16"/>
              </w:rPr>
            </w:pPr>
            <w:r w:rsidRPr="005F40AC">
              <w:rPr>
                <w:rFonts w:cstheme="minorHAnsi"/>
                <w:sz w:val="16"/>
                <w:szCs w:val="16"/>
              </w:rPr>
              <w:t>AVALIAÇÃO ACOMPANHAMENTO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3EC19C" w14:textId="77777777" w:rsidR="00090966" w:rsidRPr="005F40AC" w:rsidRDefault="00090966" w:rsidP="00090966">
            <w:pPr>
              <w:jc w:val="center"/>
              <w:rPr>
                <w:rFonts w:cstheme="minorHAnsi"/>
                <w:sz w:val="16"/>
                <w:szCs w:val="16"/>
              </w:rPr>
            </w:pPr>
            <w:r w:rsidRPr="005F40AC">
              <w:rPr>
                <w:rFonts w:cstheme="minorHAnsi"/>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63DAA" w14:textId="1888F4A0" w:rsidR="00090966" w:rsidRPr="005F40AC" w:rsidRDefault="00090966" w:rsidP="00090966">
            <w:pPr>
              <w:widowControl w:val="0"/>
              <w:autoSpaceDE w:val="0"/>
              <w:autoSpaceDN w:val="0"/>
              <w:jc w:val="center"/>
              <w:rPr>
                <w:rFonts w:eastAsia="Carlito" w:cstheme="minorHAnsi"/>
                <w:sz w:val="16"/>
                <w:szCs w:val="16"/>
              </w:rPr>
            </w:pPr>
            <w:r w:rsidRPr="00925222">
              <w:rPr>
                <w:rFonts w:eastAsia="Carlito" w:cstheme="minorHAnsi"/>
                <w:sz w:val="16"/>
                <w:szCs w:val="16"/>
              </w:rPr>
              <w:t xml:space="preserve">R$ </w:t>
            </w:r>
            <w:r>
              <w:rPr>
                <w:rFonts w:eastAsia="Carlito" w:cstheme="minorHAnsi"/>
                <w:sz w:val="16"/>
                <w:szCs w:val="16"/>
              </w:rPr>
              <w:t>30</w:t>
            </w:r>
            <w:r w:rsidRPr="00925222">
              <w:rPr>
                <w:rFonts w:eastAsia="Carlito" w:cstheme="minorHAnsi"/>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C85AE2" w14:textId="77777777" w:rsidR="00090966" w:rsidRPr="005F40AC" w:rsidRDefault="00090966" w:rsidP="00090966">
            <w:pPr>
              <w:widowControl w:val="0"/>
              <w:autoSpaceDE w:val="0"/>
              <w:autoSpaceDN w:val="0"/>
              <w:jc w:val="both"/>
              <w:rPr>
                <w:rFonts w:eastAsia="Carlito" w:cstheme="minorHAnsi"/>
                <w:sz w:val="16"/>
                <w:szCs w:val="16"/>
              </w:rPr>
            </w:pPr>
          </w:p>
        </w:tc>
      </w:tr>
    </w:tbl>
    <w:p w14:paraId="459C3334" w14:textId="77777777" w:rsidR="00831FB1" w:rsidRPr="004A1EFE" w:rsidRDefault="00831FB1" w:rsidP="00831FB1">
      <w:pPr>
        <w:rPr>
          <w:rFonts w:ascii="Arial" w:hAnsi="Arial" w:cs="Arial"/>
          <w:b/>
        </w:rPr>
      </w:pPr>
    </w:p>
    <w:p w14:paraId="78A7C2B0" w14:textId="77777777" w:rsidR="00056D56" w:rsidRPr="00920F7C" w:rsidRDefault="00056D56" w:rsidP="00056D56">
      <w:pPr>
        <w:rPr>
          <w:rFonts w:ascii="Arial" w:hAnsi="Arial" w:cs="Arial"/>
          <w:sz w:val="20"/>
          <w:szCs w:val="20"/>
        </w:rPr>
      </w:pPr>
      <w:bookmarkStart w:id="18" w:name="_Hlk103332209"/>
      <w:r w:rsidRPr="00920F7C">
        <w:rPr>
          <w:rFonts w:ascii="Arial" w:hAnsi="Arial" w:cs="Arial"/>
          <w:sz w:val="20"/>
          <w:szCs w:val="20"/>
        </w:rPr>
        <w:t>VALOR TOTAL POR EXTENSO (________________________________________________)</w:t>
      </w:r>
    </w:p>
    <w:p w14:paraId="56E4D664" w14:textId="77777777" w:rsidR="00056D56" w:rsidRPr="00586466" w:rsidRDefault="00056D56" w:rsidP="00056D56">
      <w:pPr>
        <w:pStyle w:val="SemEspaamento"/>
        <w:jc w:val="both"/>
        <w:rPr>
          <w:rFonts w:ascii="Arial" w:hAnsi="Arial" w:cs="Arial"/>
          <w:color w:val="0D0D0D"/>
        </w:rPr>
      </w:pPr>
    </w:p>
    <w:p w14:paraId="2401AF4B" w14:textId="77777777" w:rsidR="00056D56" w:rsidRDefault="00056D56" w:rsidP="00056D56">
      <w:pPr>
        <w:pStyle w:val="SemEspaamento"/>
        <w:ind w:left="-567"/>
        <w:jc w:val="both"/>
        <w:rPr>
          <w:rFonts w:ascii="Arial" w:hAnsi="Arial" w:cs="Arial"/>
          <w:color w:val="0D0D0D"/>
        </w:rPr>
      </w:pPr>
      <w:r w:rsidRPr="00586466">
        <w:rPr>
          <w:rFonts w:ascii="Arial" w:hAnsi="Arial" w:cs="Arial"/>
          <w:color w:val="0D0D0D"/>
        </w:rPr>
        <w:t>O valor estabelecido refere-se aos Valores Estabelecidos na Tabela de CREDENCIAMENTO DO CONSAÚDE:</w:t>
      </w:r>
    </w:p>
    <w:p w14:paraId="6FAE9879" w14:textId="77777777" w:rsidR="00056D56" w:rsidRDefault="00056D56" w:rsidP="00056D56">
      <w:pPr>
        <w:pStyle w:val="SemEspaamento"/>
        <w:ind w:left="-567"/>
        <w:jc w:val="both"/>
        <w:rPr>
          <w:rFonts w:ascii="Arial" w:hAnsi="Arial" w:cs="Arial"/>
          <w:color w:val="0D0D0D"/>
        </w:rPr>
      </w:pPr>
    </w:p>
    <w:p w14:paraId="181C5E0F" w14:textId="77777777" w:rsidR="00056D56" w:rsidRDefault="00056D56" w:rsidP="00056D56">
      <w:pPr>
        <w:pStyle w:val="SemEspaamento"/>
        <w:ind w:left="-567"/>
        <w:jc w:val="both"/>
        <w:rPr>
          <w:rFonts w:ascii="Arial" w:hAnsi="Arial" w:cs="Arial"/>
          <w:color w:val="0D0D0D"/>
        </w:rPr>
      </w:pPr>
    </w:p>
    <w:p w14:paraId="135121EB" w14:textId="77777777" w:rsidR="00056D56" w:rsidRDefault="00056D56" w:rsidP="00056D56">
      <w:pPr>
        <w:pStyle w:val="SemEspaamento"/>
        <w:ind w:left="-567"/>
        <w:jc w:val="both"/>
        <w:rPr>
          <w:rFonts w:ascii="Arial" w:hAnsi="Arial" w:cs="Arial"/>
          <w:color w:val="0D0D0D"/>
        </w:rPr>
      </w:pPr>
    </w:p>
    <w:p w14:paraId="2A8EFE41" w14:textId="015E511E" w:rsidR="00056D56" w:rsidRPr="00F02AD4" w:rsidRDefault="00056D56" w:rsidP="00056D56">
      <w:pPr>
        <w:pStyle w:val="SemEspaamento"/>
        <w:ind w:left="-567"/>
        <w:jc w:val="both"/>
        <w:rPr>
          <w:rFonts w:ascii="Arial" w:hAnsi="Arial" w:cs="Arial"/>
          <w:sz w:val="20"/>
          <w:szCs w:val="20"/>
          <w:highlight w:val="yellow"/>
        </w:rPr>
      </w:pPr>
      <w:r w:rsidRPr="00920F7C">
        <w:rPr>
          <w:rFonts w:ascii="Arial" w:hAnsi="Arial" w:cs="Arial"/>
          <w:sz w:val="20"/>
          <w:szCs w:val="20"/>
          <w:highlight w:val="yellow"/>
        </w:rPr>
        <w:t>COLOCAR A PROPOSTA EM PAPEL TIMBRADO DA INSTITUIÇÃO FORNECED</w:t>
      </w:r>
      <w:r>
        <w:rPr>
          <w:rFonts w:ascii="Arial" w:hAnsi="Arial" w:cs="Arial"/>
          <w:sz w:val="20"/>
          <w:szCs w:val="20"/>
          <w:highlight w:val="yellow"/>
        </w:rPr>
        <w:t>O</w:t>
      </w:r>
      <w:r w:rsidRPr="00920F7C">
        <w:rPr>
          <w:rFonts w:ascii="Arial" w:hAnsi="Arial" w:cs="Arial"/>
          <w:sz w:val="20"/>
          <w:szCs w:val="20"/>
          <w:highlight w:val="yellow"/>
        </w:rPr>
        <w:t>RA DO ORÇAMENT</w:t>
      </w:r>
      <w:r w:rsidR="00F0721D">
        <w:rPr>
          <w:rFonts w:ascii="Arial" w:hAnsi="Arial" w:cs="Arial"/>
          <w:sz w:val="20"/>
          <w:szCs w:val="20"/>
          <w:highlight w:val="yellow"/>
        </w:rPr>
        <w:t>O</w:t>
      </w:r>
      <w:r>
        <w:rPr>
          <w:rFonts w:ascii="Arial" w:hAnsi="Arial" w:cs="Arial"/>
          <w:sz w:val="20"/>
          <w:szCs w:val="20"/>
          <w:highlight w:val="yellow"/>
        </w:rPr>
        <w:t xml:space="preserve"> COM </w:t>
      </w:r>
      <w:r w:rsidRPr="00920F7C">
        <w:rPr>
          <w:rFonts w:ascii="Arial" w:hAnsi="Arial" w:cs="Arial"/>
          <w:sz w:val="20"/>
          <w:szCs w:val="20"/>
          <w:highlight w:val="yellow"/>
        </w:rPr>
        <w:t>NOME, CARIMBO E ASSINATURA DO RESPONSÁVEL PELA PROPOSTA</w:t>
      </w:r>
      <w:r w:rsidRPr="00920F7C">
        <w:rPr>
          <w:rFonts w:ascii="Arial" w:hAnsi="Arial" w:cs="Arial"/>
          <w:sz w:val="20"/>
          <w:szCs w:val="20"/>
        </w:rPr>
        <w:t>.</w:t>
      </w:r>
    </w:p>
    <w:p w14:paraId="4ABCBAD6" w14:textId="77777777" w:rsidR="00056D56" w:rsidRPr="00586466" w:rsidRDefault="00056D56" w:rsidP="00056D56">
      <w:pPr>
        <w:pStyle w:val="SemEspaamento"/>
        <w:jc w:val="both"/>
        <w:rPr>
          <w:rFonts w:ascii="Arial" w:hAnsi="Arial" w:cs="Arial"/>
        </w:rPr>
      </w:pPr>
      <w:r w:rsidRPr="00586466">
        <w:rPr>
          <w:rFonts w:ascii="Arial" w:hAnsi="Arial" w:cs="Arial"/>
        </w:rPr>
        <w:t xml:space="preserve"> </w:t>
      </w:r>
    </w:p>
    <w:p w14:paraId="03756CE5" w14:textId="77777777" w:rsidR="008C43FD" w:rsidRPr="00586466" w:rsidRDefault="008C43FD" w:rsidP="008C43FD">
      <w:pPr>
        <w:pStyle w:val="SemEspaamento"/>
        <w:jc w:val="both"/>
        <w:rPr>
          <w:rFonts w:ascii="Arial" w:hAnsi="Arial" w:cs="Arial"/>
        </w:rPr>
      </w:pPr>
    </w:p>
    <w:p w14:paraId="4ADF3CC5" w14:textId="77777777" w:rsidR="008C43FD" w:rsidRPr="004A1EFE" w:rsidRDefault="008C43FD" w:rsidP="008C43FD">
      <w:pPr>
        <w:pStyle w:val="SemEspaamento"/>
        <w:jc w:val="both"/>
        <w:rPr>
          <w:rFonts w:ascii="Arial" w:hAnsi="Arial" w:cs="Arial"/>
        </w:rPr>
      </w:pPr>
    </w:p>
    <w:p w14:paraId="712B3884" w14:textId="77777777" w:rsidR="008C43FD" w:rsidRPr="004A1EFE" w:rsidRDefault="008C43FD" w:rsidP="008C43FD">
      <w:pPr>
        <w:pStyle w:val="SemEspaamento"/>
        <w:jc w:val="both"/>
        <w:rPr>
          <w:rFonts w:ascii="Arial" w:hAnsi="Arial" w:cs="Arial"/>
        </w:rPr>
      </w:pPr>
    </w:p>
    <w:p w14:paraId="22240FD3" w14:textId="77777777" w:rsidR="008C43FD" w:rsidRPr="004A1EFE" w:rsidRDefault="008C43FD" w:rsidP="008C43FD">
      <w:pPr>
        <w:pStyle w:val="SemEspaamento"/>
        <w:jc w:val="both"/>
        <w:rPr>
          <w:rFonts w:ascii="Arial" w:hAnsi="Arial" w:cs="Arial"/>
        </w:rPr>
      </w:pPr>
    </w:p>
    <w:p w14:paraId="5C7FCC78" w14:textId="77777777" w:rsidR="008C43FD" w:rsidRPr="004A1EFE" w:rsidRDefault="008C43FD" w:rsidP="008C43FD">
      <w:pPr>
        <w:pStyle w:val="SemEspaamento"/>
        <w:jc w:val="center"/>
        <w:rPr>
          <w:rFonts w:ascii="Arial" w:hAnsi="Arial" w:cs="Arial"/>
        </w:rPr>
      </w:pPr>
      <w:r w:rsidRPr="004A1EFE">
        <w:rPr>
          <w:rFonts w:ascii="Arial" w:hAnsi="Arial" w:cs="Arial"/>
        </w:rPr>
        <w:t>_________________________________</w:t>
      </w:r>
    </w:p>
    <w:p w14:paraId="2DD407FD" w14:textId="77777777" w:rsidR="008C43FD" w:rsidRPr="004A1EFE" w:rsidRDefault="008C43FD" w:rsidP="008C43FD">
      <w:pPr>
        <w:pStyle w:val="SemEspaamento"/>
        <w:jc w:val="center"/>
        <w:rPr>
          <w:rFonts w:ascii="Arial" w:hAnsi="Arial" w:cs="Arial"/>
        </w:rPr>
      </w:pPr>
      <w:r w:rsidRPr="004A1EFE">
        <w:rPr>
          <w:rFonts w:ascii="Arial" w:hAnsi="Arial" w:cs="Arial"/>
        </w:rPr>
        <w:t>Assinatura e carimbo</w:t>
      </w:r>
    </w:p>
    <w:p w14:paraId="3A433A12" w14:textId="77777777" w:rsidR="008C43FD" w:rsidRPr="004A1EFE" w:rsidRDefault="008C43FD" w:rsidP="008C43FD">
      <w:pPr>
        <w:pStyle w:val="SemEspaamento"/>
        <w:jc w:val="center"/>
        <w:rPr>
          <w:rFonts w:ascii="Arial" w:hAnsi="Arial" w:cs="Arial"/>
        </w:rPr>
      </w:pPr>
      <w:r w:rsidRPr="004A1EFE">
        <w:rPr>
          <w:rFonts w:ascii="Arial" w:hAnsi="Arial" w:cs="Arial"/>
        </w:rPr>
        <w:t>(representante legal da empresa)</w:t>
      </w:r>
    </w:p>
    <w:bookmarkEnd w:id="18"/>
    <w:p w14:paraId="4017911E" w14:textId="77777777" w:rsidR="008C43FD" w:rsidRPr="004A1EFE" w:rsidRDefault="008C43FD" w:rsidP="008C43FD">
      <w:pPr>
        <w:pStyle w:val="SemEspaamento"/>
        <w:jc w:val="center"/>
        <w:rPr>
          <w:rFonts w:ascii="Arial" w:hAnsi="Arial" w:cs="Arial"/>
        </w:rPr>
      </w:pPr>
    </w:p>
    <w:p w14:paraId="6326F7CD" w14:textId="77777777" w:rsidR="008C43FD" w:rsidRPr="004A1EFE" w:rsidRDefault="008C43FD" w:rsidP="008C43FD">
      <w:pPr>
        <w:pStyle w:val="SemEspaamento"/>
        <w:jc w:val="center"/>
        <w:rPr>
          <w:rFonts w:ascii="Arial" w:hAnsi="Arial" w:cs="Arial"/>
        </w:rPr>
      </w:pPr>
    </w:p>
    <w:p w14:paraId="68FD4D62" w14:textId="77777777" w:rsidR="008C43FD" w:rsidRPr="004A1EFE" w:rsidRDefault="008C43FD" w:rsidP="008C43FD">
      <w:pPr>
        <w:pStyle w:val="SemEspaamento"/>
        <w:jc w:val="center"/>
        <w:rPr>
          <w:rFonts w:ascii="Arial" w:hAnsi="Arial" w:cs="Arial"/>
        </w:rPr>
      </w:pPr>
    </w:p>
    <w:p w14:paraId="588EA79B" w14:textId="77777777" w:rsidR="008C43FD" w:rsidRPr="004A1EFE" w:rsidRDefault="008C43FD" w:rsidP="008C43FD">
      <w:pPr>
        <w:pStyle w:val="SemEspaamento"/>
        <w:jc w:val="center"/>
        <w:rPr>
          <w:rFonts w:ascii="Arial" w:hAnsi="Arial" w:cs="Arial"/>
        </w:rPr>
      </w:pPr>
    </w:p>
    <w:p w14:paraId="33F3F4E7" w14:textId="77777777" w:rsidR="008227E3" w:rsidRDefault="008227E3" w:rsidP="00C85643">
      <w:pPr>
        <w:jc w:val="center"/>
        <w:rPr>
          <w:rFonts w:ascii="Arial" w:hAnsi="Arial" w:cs="Arial"/>
          <w:b/>
        </w:rPr>
      </w:pPr>
    </w:p>
    <w:p w14:paraId="74CCE0AB" w14:textId="77777777" w:rsidR="008227E3" w:rsidRDefault="008227E3" w:rsidP="00C85643">
      <w:pPr>
        <w:jc w:val="center"/>
        <w:rPr>
          <w:rFonts w:ascii="Arial" w:hAnsi="Arial" w:cs="Arial"/>
          <w:b/>
        </w:rPr>
      </w:pPr>
    </w:p>
    <w:p w14:paraId="48F80F17" w14:textId="77777777" w:rsidR="008227E3" w:rsidRDefault="008227E3" w:rsidP="00C85643">
      <w:pPr>
        <w:jc w:val="center"/>
        <w:rPr>
          <w:rFonts w:ascii="Arial" w:hAnsi="Arial" w:cs="Arial"/>
          <w:b/>
        </w:rPr>
      </w:pPr>
    </w:p>
    <w:p w14:paraId="6314415C" w14:textId="77777777" w:rsidR="009F1A4E" w:rsidRDefault="009F1A4E" w:rsidP="00C85643">
      <w:pPr>
        <w:jc w:val="center"/>
        <w:rPr>
          <w:rFonts w:ascii="Arial" w:hAnsi="Arial" w:cs="Arial"/>
          <w:b/>
        </w:rPr>
      </w:pPr>
    </w:p>
    <w:p w14:paraId="27EDE417" w14:textId="77777777" w:rsidR="009F1A4E" w:rsidRDefault="009F1A4E" w:rsidP="00C85643">
      <w:pPr>
        <w:jc w:val="center"/>
        <w:rPr>
          <w:rFonts w:ascii="Arial" w:hAnsi="Arial" w:cs="Arial"/>
          <w:b/>
        </w:rPr>
      </w:pPr>
    </w:p>
    <w:p w14:paraId="2AEAE1AE" w14:textId="1B1C4E20" w:rsidR="008C43FD" w:rsidRPr="004A1EFE" w:rsidRDefault="008C43FD" w:rsidP="00C85643">
      <w:pPr>
        <w:jc w:val="center"/>
        <w:rPr>
          <w:rFonts w:ascii="Arial" w:hAnsi="Arial" w:cs="Arial"/>
          <w:b/>
        </w:rPr>
      </w:pPr>
      <w:r w:rsidRPr="004A1EFE">
        <w:rPr>
          <w:rFonts w:ascii="Arial" w:hAnsi="Arial" w:cs="Arial"/>
          <w:b/>
        </w:rPr>
        <w:lastRenderedPageBreak/>
        <w:t>MODELO I</w:t>
      </w:r>
    </w:p>
    <w:p w14:paraId="0FE0A602" w14:textId="77777777" w:rsidR="008C43FD" w:rsidRPr="004A1EFE" w:rsidRDefault="008C43FD" w:rsidP="008C43FD">
      <w:pPr>
        <w:rPr>
          <w:rFonts w:ascii="Arial" w:hAnsi="Arial" w:cs="Arial"/>
          <w:b/>
          <w:u w:val="single"/>
        </w:rPr>
      </w:pPr>
    </w:p>
    <w:p w14:paraId="384D6462" w14:textId="77777777" w:rsidR="008C43FD" w:rsidRPr="004A1EFE" w:rsidRDefault="008C43FD" w:rsidP="008C43FD">
      <w:pPr>
        <w:pStyle w:val="TextosemFormatao"/>
        <w:jc w:val="center"/>
        <w:rPr>
          <w:rFonts w:ascii="Arial" w:hAnsi="Arial" w:cs="Arial"/>
          <w:b/>
          <w:sz w:val="22"/>
          <w:szCs w:val="22"/>
        </w:rPr>
      </w:pPr>
      <w:r w:rsidRPr="004A1EFE">
        <w:rPr>
          <w:rFonts w:ascii="Arial" w:hAnsi="Arial" w:cs="Arial"/>
          <w:b/>
          <w:sz w:val="22"/>
          <w:szCs w:val="22"/>
        </w:rPr>
        <w:t>Declaração de inexistência de fato superveniente impeditivo da habilitação</w:t>
      </w:r>
    </w:p>
    <w:p w14:paraId="0C10CC49" w14:textId="77777777" w:rsidR="008C43FD" w:rsidRPr="004A1EFE" w:rsidRDefault="008C43FD" w:rsidP="008C43FD">
      <w:pPr>
        <w:jc w:val="both"/>
        <w:rPr>
          <w:rFonts w:ascii="Arial" w:hAnsi="Arial" w:cs="Arial"/>
        </w:rPr>
      </w:pPr>
    </w:p>
    <w:p w14:paraId="7B79C756" w14:textId="77777777" w:rsidR="008C43FD" w:rsidRPr="004A1EFE" w:rsidRDefault="008C43FD" w:rsidP="008C43FD">
      <w:pPr>
        <w:jc w:val="both"/>
        <w:rPr>
          <w:rFonts w:ascii="Arial" w:hAnsi="Arial" w:cs="Arial"/>
        </w:rPr>
      </w:pPr>
    </w:p>
    <w:p w14:paraId="09E11EA3" w14:textId="77777777" w:rsidR="008C43FD" w:rsidRPr="004A1EFE" w:rsidRDefault="008C43FD" w:rsidP="00787D82">
      <w:pPr>
        <w:tabs>
          <w:tab w:val="left" w:pos="4820"/>
        </w:tabs>
        <w:spacing w:line="480" w:lineRule="auto"/>
        <w:jc w:val="both"/>
        <w:rPr>
          <w:rFonts w:ascii="Arial" w:hAnsi="Arial" w:cs="Arial"/>
        </w:rPr>
      </w:pPr>
      <w:r w:rsidRPr="004A1EFE">
        <w:rPr>
          <w:rFonts w:ascii="Arial" w:hAnsi="Arial" w:cs="Arial"/>
        </w:rPr>
        <w:t>(Nome da empresa), _____________________________</w:t>
      </w:r>
      <w:proofErr w:type="gramStart"/>
      <w:r w:rsidRPr="004A1EFE">
        <w:rPr>
          <w:rFonts w:ascii="Arial" w:hAnsi="Arial" w:cs="Arial"/>
        </w:rPr>
        <w:t>_,CNPJ</w:t>
      </w:r>
      <w:proofErr w:type="gramEnd"/>
      <w:r w:rsidRPr="004A1EFE">
        <w:rPr>
          <w:rFonts w:ascii="Arial" w:hAnsi="Arial" w:cs="Arial"/>
        </w:rPr>
        <w:t xml:space="preserve"> nº_____________________, declara, sob as penas da lei, que até a presente data, inexistem fatos impeditivos para sua habilitação no presente Credenciamento, ciente da obrigatoriedade de declarar ocorrências posteriores.</w:t>
      </w:r>
    </w:p>
    <w:p w14:paraId="1C611860" w14:textId="77777777" w:rsidR="008C43FD" w:rsidRPr="004A1EFE" w:rsidRDefault="008C43FD" w:rsidP="00787D82">
      <w:pPr>
        <w:spacing w:line="480" w:lineRule="auto"/>
        <w:jc w:val="both"/>
        <w:rPr>
          <w:rFonts w:ascii="Arial" w:hAnsi="Arial" w:cs="Arial"/>
        </w:rPr>
      </w:pPr>
    </w:p>
    <w:p w14:paraId="53F0E773" w14:textId="77777777" w:rsidR="008C43FD" w:rsidRPr="004A1EFE" w:rsidRDefault="008C43FD" w:rsidP="008C43FD">
      <w:pPr>
        <w:jc w:val="both"/>
        <w:rPr>
          <w:rFonts w:ascii="Arial" w:hAnsi="Arial" w:cs="Arial"/>
        </w:rPr>
      </w:pPr>
    </w:p>
    <w:p w14:paraId="5BEC190B" w14:textId="77777777" w:rsidR="008C43FD" w:rsidRPr="004A1EFE" w:rsidRDefault="008C43FD" w:rsidP="008C43FD">
      <w:pPr>
        <w:jc w:val="both"/>
        <w:rPr>
          <w:rFonts w:ascii="Arial" w:hAnsi="Arial" w:cs="Arial"/>
        </w:rPr>
      </w:pPr>
    </w:p>
    <w:p w14:paraId="6991DF9A" w14:textId="77777777" w:rsidR="00586466" w:rsidRPr="004A1EFE" w:rsidRDefault="00586466" w:rsidP="00586466">
      <w:pPr>
        <w:pStyle w:val="TextosemFormatao"/>
        <w:spacing w:line="360" w:lineRule="auto"/>
        <w:ind w:right="-1"/>
        <w:jc w:val="center"/>
        <w:rPr>
          <w:rFonts w:ascii="Arial" w:hAnsi="Arial" w:cs="Arial"/>
          <w:sz w:val="22"/>
          <w:szCs w:val="22"/>
        </w:rPr>
      </w:pPr>
      <w:r w:rsidRPr="004A1EFE">
        <w:rPr>
          <w:rFonts w:ascii="Arial" w:hAnsi="Arial" w:cs="Arial"/>
          <w:sz w:val="22"/>
          <w:szCs w:val="22"/>
        </w:rPr>
        <w:t>___________________________________</w:t>
      </w:r>
    </w:p>
    <w:p w14:paraId="1C3C0983" w14:textId="77777777" w:rsidR="00586466" w:rsidRPr="004A1EFE" w:rsidRDefault="00586466" w:rsidP="00586466">
      <w:pPr>
        <w:pStyle w:val="TextosemFormatao"/>
        <w:tabs>
          <w:tab w:val="left" w:pos="9355"/>
        </w:tabs>
        <w:spacing w:line="360" w:lineRule="auto"/>
        <w:ind w:right="-1"/>
        <w:jc w:val="center"/>
        <w:rPr>
          <w:rFonts w:ascii="Arial" w:hAnsi="Arial" w:cs="Arial"/>
          <w:sz w:val="22"/>
          <w:szCs w:val="22"/>
        </w:rPr>
      </w:pPr>
      <w:r w:rsidRPr="004A1EFE">
        <w:rPr>
          <w:rFonts w:ascii="Arial" w:hAnsi="Arial" w:cs="Arial"/>
          <w:sz w:val="22"/>
          <w:szCs w:val="22"/>
        </w:rPr>
        <w:t>Assinatura e carimbo</w:t>
      </w:r>
    </w:p>
    <w:p w14:paraId="4645B604" w14:textId="77777777" w:rsidR="00586466" w:rsidRPr="004A1EFE" w:rsidRDefault="00586466" w:rsidP="00586466">
      <w:pPr>
        <w:spacing w:line="360" w:lineRule="auto"/>
        <w:jc w:val="center"/>
        <w:rPr>
          <w:rFonts w:ascii="Arial" w:hAnsi="Arial" w:cs="Arial"/>
        </w:rPr>
      </w:pPr>
      <w:r w:rsidRPr="004A1EFE">
        <w:rPr>
          <w:rFonts w:ascii="Arial" w:hAnsi="Arial" w:cs="Arial"/>
        </w:rPr>
        <w:t>(representante legal da licitante)</w:t>
      </w:r>
    </w:p>
    <w:p w14:paraId="0B8994EA" w14:textId="77777777" w:rsidR="008C43FD" w:rsidRPr="004A1EFE" w:rsidRDefault="008C43FD" w:rsidP="008C43FD">
      <w:pPr>
        <w:jc w:val="both"/>
        <w:rPr>
          <w:rFonts w:ascii="Arial" w:hAnsi="Arial" w:cs="Arial"/>
        </w:rPr>
      </w:pPr>
    </w:p>
    <w:p w14:paraId="2C6E0746" w14:textId="77777777" w:rsidR="00B82639" w:rsidRDefault="00B82639" w:rsidP="008C43FD">
      <w:pPr>
        <w:jc w:val="center"/>
        <w:rPr>
          <w:rFonts w:ascii="Arial" w:hAnsi="Arial" w:cs="Arial"/>
          <w:b/>
        </w:rPr>
      </w:pPr>
    </w:p>
    <w:p w14:paraId="3ED99072" w14:textId="77777777" w:rsidR="00B82639" w:rsidRDefault="00B82639" w:rsidP="008C43FD">
      <w:pPr>
        <w:jc w:val="center"/>
        <w:rPr>
          <w:rFonts w:ascii="Arial" w:hAnsi="Arial" w:cs="Arial"/>
          <w:b/>
        </w:rPr>
      </w:pPr>
    </w:p>
    <w:p w14:paraId="50BA5974" w14:textId="77777777" w:rsidR="00B82639" w:rsidRDefault="00B82639" w:rsidP="008C43FD">
      <w:pPr>
        <w:jc w:val="center"/>
        <w:rPr>
          <w:rFonts w:ascii="Arial" w:hAnsi="Arial" w:cs="Arial"/>
          <w:b/>
        </w:rPr>
      </w:pPr>
    </w:p>
    <w:p w14:paraId="510B66CD" w14:textId="77777777" w:rsidR="00B82639" w:rsidRDefault="00B82639" w:rsidP="008C43FD">
      <w:pPr>
        <w:jc w:val="center"/>
        <w:rPr>
          <w:rFonts w:ascii="Arial" w:hAnsi="Arial" w:cs="Arial"/>
          <w:b/>
        </w:rPr>
      </w:pPr>
    </w:p>
    <w:p w14:paraId="17E56E38" w14:textId="77777777" w:rsidR="00B82639" w:rsidRDefault="00B82639" w:rsidP="008C43FD">
      <w:pPr>
        <w:jc w:val="center"/>
        <w:rPr>
          <w:rFonts w:ascii="Arial" w:hAnsi="Arial" w:cs="Arial"/>
          <w:b/>
        </w:rPr>
      </w:pPr>
    </w:p>
    <w:p w14:paraId="4DCF1DF9" w14:textId="77777777" w:rsidR="00B82639" w:rsidRDefault="00B82639" w:rsidP="008C43FD">
      <w:pPr>
        <w:jc w:val="center"/>
        <w:rPr>
          <w:rFonts w:ascii="Arial" w:hAnsi="Arial" w:cs="Arial"/>
          <w:b/>
        </w:rPr>
      </w:pPr>
    </w:p>
    <w:p w14:paraId="131B2AB2" w14:textId="77777777" w:rsidR="00B82639" w:rsidRDefault="00B82639" w:rsidP="008C43FD">
      <w:pPr>
        <w:jc w:val="center"/>
        <w:rPr>
          <w:rFonts w:ascii="Arial" w:hAnsi="Arial" w:cs="Arial"/>
          <w:b/>
        </w:rPr>
      </w:pPr>
    </w:p>
    <w:p w14:paraId="3723B7A9" w14:textId="77777777" w:rsidR="00B82639" w:rsidRDefault="00B82639" w:rsidP="008C43FD">
      <w:pPr>
        <w:jc w:val="center"/>
        <w:rPr>
          <w:rFonts w:ascii="Arial" w:hAnsi="Arial" w:cs="Arial"/>
          <w:b/>
        </w:rPr>
      </w:pPr>
    </w:p>
    <w:p w14:paraId="55A24DA4" w14:textId="77777777" w:rsidR="00B82639" w:rsidRDefault="00B82639" w:rsidP="008C43FD">
      <w:pPr>
        <w:jc w:val="center"/>
        <w:rPr>
          <w:rFonts w:ascii="Arial" w:hAnsi="Arial" w:cs="Arial"/>
          <w:b/>
        </w:rPr>
      </w:pPr>
    </w:p>
    <w:p w14:paraId="072DF3ED" w14:textId="77777777" w:rsidR="00B82639" w:rsidRDefault="00B82639" w:rsidP="008C43FD">
      <w:pPr>
        <w:jc w:val="center"/>
        <w:rPr>
          <w:rFonts w:ascii="Arial" w:hAnsi="Arial" w:cs="Arial"/>
          <w:b/>
        </w:rPr>
      </w:pPr>
    </w:p>
    <w:p w14:paraId="02D541DA" w14:textId="77777777" w:rsidR="00B82639" w:rsidRDefault="00B82639" w:rsidP="008C43FD">
      <w:pPr>
        <w:jc w:val="center"/>
        <w:rPr>
          <w:rFonts w:ascii="Arial" w:hAnsi="Arial" w:cs="Arial"/>
          <w:b/>
        </w:rPr>
      </w:pPr>
    </w:p>
    <w:p w14:paraId="5E595A4C" w14:textId="77777777" w:rsidR="00B82639" w:rsidRDefault="00B82639" w:rsidP="008C43FD">
      <w:pPr>
        <w:jc w:val="center"/>
        <w:rPr>
          <w:rFonts w:ascii="Arial" w:hAnsi="Arial" w:cs="Arial"/>
          <w:b/>
        </w:rPr>
      </w:pPr>
    </w:p>
    <w:p w14:paraId="405FA03F" w14:textId="77777777" w:rsidR="00B82639" w:rsidRDefault="00B82639" w:rsidP="008C43FD">
      <w:pPr>
        <w:jc w:val="center"/>
        <w:rPr>
          <w:rFonts w:ascii="Arial" w:hAnsi="Arial" w:cs="Arial"/>
          <w:b/>
        </w:rPr>
      </w:pPr>
    </w:p>
    <w:p w14:paraId="38228749" w14:textId="52CC09C7" w:rsidR="008C43FD" w:rsidRPr="004A1EFE" w:rsidRDefault="008C43FD" w:rsidP="003174B4">
      <w:pPr>
        <w:jc w:val="center"/>
        <w:rPr>
          <w:rFonts w:ascii="Arial" w:hAnsi="Arial" w:cs="Arial"/>
          <w:b/>
        </w:rPr>
      </w:pPr>
      <w:r w:rsidRPr="004A1EFE">
        <w:rPr>
          <w:rFonts w:ascii="Arial" w:hAnsi="Arial" w:cs="Arial"/>
          <w:b/>
        </w:rPr>
        <w:t>MODELO II</w:t>
      </w:r>
    </w:p>
    <w:p w14:paraId="1FACD0CA" w14:textId="77777777" w:rsidR="008C43FD" w:rsidRPr="004A1EFE" w:rsidRDefault="008C43FD" w:rsidP="008C43FD">
      <w:pPr>
        <w:jc w:val="both"/>
        <w:rPr>
          <w:rFonts w:ascii="Arial" w:hAnsi="Arial" w:cs="Arial"/>
        </w:rPr>
      </w:pPr>
    </w:p>
    <w:p w14:paraId="43D2A3FC" w14:textId="77777777" w:rsidR="008C43FD" w:rsidRPr="004A1EFE" w:rsidRDefault="008C43FD" w:rsidP="00787D82">
      <w:pPr>
        <w:pStyle w:val="TextosemFormatao"/>
        <w:spacing w:line="360" w:lineRule="auto"/>
        <w:jc w:val="center"/>
        <w:rPr>
          <w:rFonts w:ascii="Arial" w:hAnsi="Arial" w:cs="Arial"/>
          <w:b/>
          <w:sz w:val="22"/>
          <w:szCs w:val="22"/>
          <w:lang w:val="pt-BR"/>
        </w:rPr>
      </w:pPr>
      <w:r w:rsidRPr="004A1EFE">
        <w:rPr>
          <w:rFonts w:ascii="Arial" w:hAnsi="Arial" w:cs="Arial"/>
          <w:b/>
          <w:sz w:val="22"/>
          <w:szCs w:val="22"/>
        </w:rPr>
        <w:t>Declaração de cumprimento do art. 7º, inc. XXXIII, da CF</w:t>
      </w:r>
    </w:p>
    <w:p w14:paraId="02E9C2C8" w14:textId="77777777" w:rsidR="008C43FD" w:rsidRPr="004A1EFE" w:rsidRDefault="008C43FD" w:rsidP="00787D82">
      <w:pPr>
        <w:pStyle w:val="TextosemFormatao"/>
        <w:spacing w:line="360" w:lineRule="auto"/>
        <w:jc w:val="both"/>
        <w:rPr>
          <w:rFonts w:ascii="Arial" w:hAnsi="Arial" w:cs="Arial"/>
          <w:sz w:val="22"/>
          <w:szCs w:val="22"/>
          <w:lang w:val="pt-BR"/>
        </w:rPr>
      </w:pPr>
    </w:p>
    <w:p w14:paraId="539960C7" w14:textId="77777777" w:rsidR="00787D82" w:rsidRDefault="00787D82" w:rsidP="00787D82">
      <w:pPr>
        <w:pStyle w:val="TextosemFormatao"/>
        <w:spacing w:line="360" w:lineRule="auto"/>
        <w:jc w:val="both"/>
        <w:rPr>
          <w:rFonts w:ascii="Arial" w:hAnsi="Arial" w:cs="Arial"/>
          <w:sz w:val="22"/>
          <w:szCs w:val="22"/>
        </w:rPr>
      </w:pPr>
    </w:p>
    <w:p w14:paraId="52747756" w14:textId="77777777" w:rsidR="00787D82" w:rsidRDefault="00787D82" w:rsidP="00787D82">
      <w:pPr>
        <w:pStyle w:val="TextosemFormatao"/>
        <w:spacing w:line="360" w:lineRule="auto"/>
        <w:jc w:val="both"/>
        <w:rPr>
          <w:rFonts w:ascii="Arial" w:hAnsi="Arial" w:cs="Arial"/>
          <w:sz w:val="22"/>
          <w:szCs w:val="22"/>
        </w:rPr>
      </w:pPr>
    </w:p>
    <w:p w14:paraId="48F7A176" w14:textId="77777777" w:rsidR="00787D82" w:rsidRDefault="00787D82" w:rsidP="00787D82">
      <w:pPr>
        <w:pStyle w:val="TextosemFormatao"/>
        <w:spacing w:line="360" w:lineRule="auto"/>
        <w:jc w:val="both"/>
        <w:rPr>
          <w:rFonts w:ascii="Arial" w:hAnsi="Arial" w:cs="Arial"/>
          <w:sz w:val="22"/>
          <w:szCs w:val="22"/>
        </w:rPr>
      </w:pPr>
    </w:p>
    <w:p w14:paraId="3B9101B5" w14:textId="77777777" w:rsidR="00787D82" w:rsidRDefault="00787D82" w:rsidP="00787D82">
      <w:pPr>
        <w:pStyle w:val="TextosemFormatao"/>
        <w:spacing w:line="360" w:lineRule="auto"/>
        <w:jc w:val="both"/>
        <w:rPr>
          <w:rFonts w:ascii="Arial" w:hAnsi="Arial" w:cs="Arial"/>
          <w:sz w:val="22"/>
          <w:szCs w:val="22"/>
        </w:rPr>
      </w:pPr>
    </w:p>
    <w:p w14:paraId="5CE22A07" w14:textId="18D52E2F" w:rsidR="008C43FD" w:rsidRPr="004A1EFE" w:rsidRDefault="008C43FD" w:rsidP="00787D82">
      <w:pPr>
        <w:pStyle w:val="TextosemFormatao"/>
        <w:spacing w:line="360" w:lineRule="auto"/>
        <w:jc w:val="both"/>
        <w:rPr>
          <w:rFonts w:ascii="Arial" w:hAnsi="Arial" w:cs="Arial"/>
          <w:sz w:val="22"/>
          <w:szCs w:val="22"/>
        </w:rPr>
      </w:pPr>
      <w:r w:rsidRPr="004A1EFE">
        <w:rPr>
          <w:rFonts w:ascii="Arial" w:hAnsi="Arial" w:cs="Arial"/>
          <w:sz w:val="22"/>
          <w:szCs w:val="22"/>
        </w:rPr>
        <w:t xml:space="preserve">Declaramos em atendimento ao previsto </w:t>
      </w:r>
      <w:r w:rsidRPr="004A1EFE">
        <w:rPr>
          <w:rFonts w:ascii="Arial" w:hAnsi="Arial" w:cs="Arial"/>
          <w:sz w:val="22"/>
          <w:szCs w:val="22"/>
          <w:lang w:val="pt-BR"/>
        </w:rPr>
        <w:t>no</w:t>
      </w:r>
      <w:r w:rsidRPr="004A1EFE">
        <w:rPr>
          <w:rFonts w:ascii="Arial" w:hAnsi="Arial" w:cs="Arial"/>
          <w:b/>
          <w:sz w:val="22"/>
          <w:szCs w:val="22"/>
        </w:rPr>
        <w:t xml:space="preserve"> </w:t>
      </w:r>
      <w:r w:rsidRPr="004A1EFE">
        <w:rPr>
          <w:rFonts w:ascii="Arial" w:hAnsi="Arial" w:cs="Arial"/>
          <w:b/>
          <w:sz w:val="22"/>
          <w:szCs w:val="22"/>
          <w:lang w:val="pt-BR"/>
        </w:rPr>
        <w:t>Credenciamento</w:t>
      </w:r>
      <w:r w:rsidRPr="004A1EFE">
        <w:rPr>
          <w:rFonts w:ascii="Arial" w:hAnsi="Arial" w:cs="Arial"/>
          <w:b/>
          <w:sz w:val="22"/>
          <w:szCs w:val="22"/>
        </w:rPr>
        <w:t xml:space="preserve"> n.º </w:t>
      </w:r>
      <w:r w:rsidRPr="004A1EFE">
        <w:rPr>
          <w:rFonts w:ascii="Arial" w:hAnsi="Arial" w:cs="Arial"/>
          <w:b/>
          <w:sz w:val="22"/>
          <w:szCs w:val="22"/>
          <w:lang w:val="pt-BR"/>
        </w:rPr>
        <w:t>00</w:t>
      </w:r>
      <w:r w:rsidR="00787D82">
        <w:rPr>
          <w:rFonts w:ascii="Arial" w:hAnsi="Arial" w:cs="Arial"/>
          <w:b/>
          <w:sz w:val="22"/>
          <w:szCs w:val="22"/>
          <w:lang w:val="pt-BR"/>
        </w:rPr>
        <w:t>2</w:t>
      </w:r>
      <w:r w:rsidRPr="004A1EFE">
        <w:rPr>
          <w:rFonts w:ascii="Arial" w:hAnsi="Arial" w:cs="Arial"/>
          <w:b/>
          <w:sz w:val="22"/>
          <w:szCs w:val="22"/>
          <w:lang w:val="pt-BR"/>
        </w:rPr>
        <w:t>/</w:t>
      </w:r>
      <w:r w:rsidR="00787D82">
        <w:rPr>
          <w:rFonts w:ascii="Arial" w:hAnsi="Arial" w:cs="Arial"/>
          <w:b/>
          <w:sz w:val="22"/>
          <w:szCs w:val="22"/>
          <w:lang w:val="pt-BR"/>
        </w:rPr>
        <w:t>2022</w:t>
      </w:r>
      <w:r w:rsidRPr="004A1EFE">
        <w:rPr>
          <w:rFonts w:ascii="Arial" w:hAnsi="Arial" w:cs="Arial"/>
          <w:sz w:val="22"/>
          <w:szCs w:val="22"/>
        </w:rPr>
        <w:t xml:space="preserve"> que não possuímos em nosso quadro de pessoal empregado(s) com menos de 18 (dezoito) anos em trabalho noturno, perigoso ou insalubre e de 16 (dezesseis) anos em qualquer trabalho, nos termos do inciso V do artigo 27 da Lei 8.666/93.</w:t>
      </w:r>
    </w:p>
    <w:p w14:paraId="6B73314C" w14:textId="77777777" w:rsidR="008C43FD" w:rsidRPr="004A1EFE" w:rsidRDefault="008C43FD" w:rsidP="00787D82">
      <w:pPr>
        <w:spacing w:line="360" w:lineRule="auto"/>
        <w:jc w:val="both"/>
        <w:rPr>
          <w:rFonts w:ascii="Arial" w:hAnsi="Arial" w:cs="Arial"/>
        </w:rPr>
      </w:pPr>
    </w:p>
    <w:p w14:paraId="3D3730E3" w14:textId="77777777" w:rsidR="008C43FD" w:rsidRPr="004A1EFE" w:rsidRDefault="008C43FD" w:rsidP="008C43FD">
      <w:pPr>
        <w:jc w:val="both"/>
        <w:rPr>
          <w:rFonts w:ascii="Arial" w:hAnsi="Arial" w:cs="Arial"/>
        </w:rPr>
      </w:pPr>
    </w:p>
    <w:p w14:paraId="095B4D1C" w14:textId="77777777" w:rsidR="008C43FD" w:rsidRPr="004A1EFE" w:rsidRDefault="008C43FD" w:rsidP="008C43FD">
      <w:pPr>
        <w:jc w:val="both"/>
        <w:rPr>
          <w:rFonts w:ascii="Arial" w:hAnsi="Arial" w:cs="Arial"/>
        </w:rPr>
      </w:pPr>
    </w:p>
    <w:p w14:paraId="26C0C1EE" w14:textId="77777777" w:rsidR="00787D82" w:rsidRDefault="00787D82" w:rsidP="008C43FD">
      <w:pPr>
        <w:pStyle w:val="TextosemFormatao"/>
        <w:spacing w:line="276" w:lineRule="auto"/>
        <w:jc w:val="center"/>
        <w:rPr>
          <w:rFonts w:ascii="Arial" w:hAnsi="Arial" w:cs="Arial"/>
          <w:b/>
          <w:sz w:val="22"/>
          <w:szCs w:val="22"/>
          <w:lang w:val="pt-BR"/>
        </w:rPr>
      </w:pPr>
    </w:p>
    <w:p w14:paraId="6692C1C5" w14:textId="77777777" w:rsidR="00787D82" w:rsidRDefault="00787D82" w:rsidP="008C43FD">
      <w:pPr>
        <w:pStyle w:val="TextosemFormatao"/>
        <w:spacing w:line="276" w:lineRule="auto"/>
        <w:jc w:val="center"/>
        <w:rPr>
          <w:rFonts w:ascii="Arial" w:hAnsi="Arial" w:cs="Arial"/>
          <w:b/>
          <w:sz w:val="22"/>
          <w:szCs w:val="22"/>
          <w:lang w:val="pt-BR"/>
        </w:rPr>
      </w:pPr>
    </w:p>
    <w:p w14:paraId="2809C146" w14:textId="77777777" w:rsidR="009E658B" w:rsidRPr="004A1EFE" w:rsidRDefault="009E658B" w:rsidP="009E658B">
      <w:pPr>
        <w:pStyle w:val="TextosemFormatao"/>
        <w:spacing w:line="360" w:lineRule="auto"/>
        <w:ind w:right="-1"/>
        <w:jc w:val="center"/>
        <w:rPr>
          <w:rFonts w:ascii="Arial" w:hAnsi="Arial" w:cs="Arial"/>
          <w:sz w:val="22"/>
          <w:szCs w:val="22"/>
        </w:rPr>
      </w:pPr>
      <w:r w:rsidRPr="004A1EFE">
        <w:rPr>
          <w:rFonts w:ascii="Arial" w:hAnsi="Arial" w:cs="Arial"/>
          <w:sz w:val="22"/>
          <w:szCs w:val="22"/>
        </w:rPr>
        <w:t>___________________________________</w:t>
      </w:r>
    </w:p>
    <w:p w14:paraId="1948606A" w14:textId="77777777" w:rsidR="009E658B" w:rsidRPr="004A1EFE" w:rsidRDefault="009E658B" w:rsidP="009E658B">
      <w:pPr>
        <w:pStyle w:val="TextosemFormatao"/>
        <w:tabs>
          <w:tab w:val="left" w:pos="9355"/>
        </w:tabs>
        <w:spacing w:line="360" w:lineRule="auto"/>
        <w:ind w:right="-1"/>
        <w:jc w:val="center"/>
        <w:rPr>
          <w:rFonts w:ascii="Arial" w:hAnsi="Arial" w:cs="Arial"/>
          <w:sz w:val="22"/>
          <w:szCs w:val="22"/>
        </w:rPr>
      </w:pPr>
      <w:r w:rsidRPr="004A1EFE">
        <w:rPr>
          <w:rFonts w:ascii="Arial" w:hAnsi="Arial" w:cs="Arial"/>
          <w:sz w:val="22"/>
          <w:szCs w:val="22"/>
        </w:rPr>
        <w:t>Assinatura e carimbo</w:t>
      </w:r>
    </w:p>
    <w:p w14:paraId="08A78F03" w14:textId="77777777" w:rsidR="009E658B" w:rsidRPr="004A1EFE" w:rsidRDefault="009E658B" w:rsidP="009E658B">
      <w:pPr>
        <w:spacing w:line="360" w:lineRule="auto"/>
        <w:jc w:val="center"/>
        <w:rPr>
          <w:rFonts w:ascii="Arial" w:hAnsi="Arial" w:cs="Arial"/>
        </w:rPr>
      </w:pPr>
      <w:r w:rsidRPr="004A1EFE">
        <w:rPr>
          <w:rFonts w:ascii="Arial" w:hAnsi="Arial" w:cs="Arial"/>
        </w:rPr>
        <w:t>(representante legal da licitante)</w:t>
      </w:r>
    </w:p>
    <w:p w14:paraId="252BE9A0" w14:textId="77777777" w:rsidR="00787D82" w:rsidRDefault="00787D82" w:rsidP="008C43FD">
      <w:pPr>
        <w:pStyle w:val="TextosemFormatao"/>
        <w:spacing w:line="276" w:lineRule="auto"/>
        <w:jc w:val="center"/>
        <w:rPr>
          <w:rFonts w:ascii="Arial" w:hAnsi="Arial" w:cs="Arial"/>
          <w:b/>
          <w:sz w:val="22"/>
          <w:szCs w:val="22"/>
          <w:lang w:val="pt-BR"/>
        </w:rPr>
      </w:pPr>
    </w:p>
    <w:p w14:paraId="5F60B90A" w14:textId="77777777" w:rsidR="00787D82" w:rsidRDefault="00787D82" w:rsidP="008C43FD">
      <w:pPr>
        <w:pStyle w:val="TextosemFormatao"/>
        <w:spacing w:line="276" w:lineRule="auto"/>
        <w:jc w:val="center"/>
        <w:rPr>
          <w:rFonts w:ascii="Arial" w:hAnsi="Arial" w:cs="Arial"/>
          <w:b/>
          <w:sz w:val="22"/>
          <w:szCs w:val="22"/>
          <w:lang w:val="pt-BR"/>
        </w:rPr>
      </w:pPr>
    </w:p>
    <w:p w14:paraId="66D75E2C" w14:textId="77777777" w:rsidR="00787D82" w:rsidRDefault="00787D82" w:rsidP="008C43FD">
      <w:pPr>
        <w:pStyle w:val="TextosemFormatao"/>
        <w:spacing w:line="276" w:lineRule="auto"/>
        <w:jc w:val="center"/>
        <w:rPr>
          <w:rFonts w:ascii="Arial" w:hAnsi="Arial" w:cs="Arial"/>
          <w:b/>
          <w:sz w:val="22"/>
          <w:szCs w:val="22"/>
          <w:lang w:val="pt-BR"/>
        </w:rPr>
      </w:pPr>
    </w:p>
    <w:p w14:paraId="3AA5D018" w14:textId="77777777" w:rsidR="00787D82" w:rsidRDefault="00787D82" w:rsidP="008C43FD">
      <w:pPr>
        <w:pStyle w:val="TextosemFormatao"/>
        <w:spacing w:line="276" w:lineRule="auto"/>
        <w:jc w:val="center"/>
        <w:rPr>
          <w:rFonts w:ascii="Arial" w:hAnsi="Arial" w:cs="Arial"/>
          <w:b/>
          <w:sz w:val="22"/>
          <w:szCs w:val="22"/>
          <w:lang w:val="pt-BR"/>
        </w:rPr>
      </w:pPr>
    </w:p>
    <w:p w14:paraId="06918798" w14:textId="77777777" w:rsidR="00787D82" w:rsidRDefault="00787D82" w:rsidP="008C43FD">
      <w:pPr>
        <w:pStyle w:val="TextosemFormatao"/>
        <w:spacing w:line="276" w:lineRule="auto"/>
        <w:jc w:val="center"/>
        <w:rPr>
          <w:rFonts w:ascii="Arial" w:hAnsi="Arial" w:cs="Arial"/>
          <w:b/>
          <w:sz w:val="22"/>
          <w:szCs w:val="22"/>
          <w:lang w:val="pt-BR"/>
        </w:rPr>
      </w:pPr>
    </w:p>
    <w:p w14:paraId="0AB92A7F" w14:textId="77777777" w:rsidR="00787D82" w:rsidRDefault="00787D82" w:rsidP="008C43FD">
      <w:pPr>
        <w:pStyle w:val="TextosemFormatao"/>
        <w:spacing w:line="276" w:lineRule="auto"/>
        <w:jc w:val="center"/>
        <w:rPr>
          <w:rFonts w:ascii="Arial" w:hAnsi="Arial" w:cs="Arial"/>
          <w:b/>
          <w:sz w:val="22"/>
          <w:szCs w:val="22"/>
          <w:lang w:val="pt-BR"/>
        </w:rPr>
      </w:pPr>
    </w:p>
    <w:p w14:paraId="23F61D7F" w14:textId="77777777" w:rsidR="00787D82" w:rsidRDefault="00787D82" w:rsidP="008C43FD">
      <w:pPr>
        <w:pStyle w:val="TextosemFormatao"/>
        <w:spacing w:line="276" w:lineRule="auto"/>
        <w:jc w:val="center"/>
        <w:rPr>
          <w:rFonts w:ascii="Arial" w:hAnsi="Arial" w:cs="Arial"/>
          <w:b/>
          <w:sz w:val="22"/>
          <w:szCs w:val="22"/>
          <w:lang w:val="pt-BR"/>
        </w:rPr>
      </w:pPr>
    </w:p>
    <w:p w14:paraId="4354502F" w14:textId="77777777" w:rsidR="00787D82" w:rsidRDefault="00787D82" w:rsidP="008C43FD">
      <w:pPr>
        <w:pStyle w:val="TextosemFormatao"/>
        <w:spacing w:line="276" w:lineRule="auto"/>
        <w:jc w:val="center"/>
        <w:rPr>
          <w:rFonts w:ascii="Arial" w:hAnsi="Arial" w:cs="Arial"/>
          <w:b/>
          <w:sz w:val="22"/>
          <w:szCs w:val="22"/>
          <w:lang w:val="pt-BR"/>
        </w:rPr>
      </w:pPr>
    </w:p>
    <w:p w14:paraId="2FE0D990" w14:textId="77777777" w:rsidR="00787D82" w:rsidRDefault="00787D82" w:rsidP="008C43FD">
      <w:pPr>
        <w:pStyle w:val="TextosemFormatao"/>
        <w:spacing w:line="276" w:lineRule="auto"/>
        <w:jc w:val="center"/>
        <w:rPr>
          <w:rFonts w:ascii="Arial" w:hAnsi="Arial" w:cs="Arial"/>
          <w:b/>
          <w:sz w:val="22"/>
          <w:szCs w:val="22"/>
          <w:lang w:val="pt-BR"/>
        </w:rPr>
      </w:pPr>
    </w:p>
    <w:p w14:paraId="0FC51692" w14:textId="77777777" w:rsidR="00787D82" w:rsidRDefault="00787D82" w:rsidP="008C43FD">
      <w:pPr>
        <w:pStyle w:val="TextosemFormatao"/>
        <w:spacing w:line="276" w:lineRule="auto"/>
        <w:jc w:val="center"/>
        <w:rPr>
          <w:rFonts w:ascii="Arial" w:hAnsi="Arial" w:cs="Arial"/>
          <w:b/>
          <w:sz w:val="22"/>
          <w:szCs w:val="22"/>
          <w:lang w:val="pt-BR"/>
        </w:rPr>
      </w:pPr>
    </w:p>
    <w:p w14:paraId="65D8614C" w14:textId="77777777" w:rsidR="00787D82" w:rsidRDefault="00787D82" w:rsidP="008C43FD">
      <w:pPr>
        <w:pStyle w:val="TextosemFormatao"/>
        <w:spacing w:line="276" w:lineRule="auto"/>
        <w:jc w:val="center"/>
        <w:rPr>
          <w:rFonts w:ascii="Arial" w:hAnsi="Arial" w:cs="Arial"/>
          <w:b/>
          <w:sz w:val="22"/>
          <w:szCs w:val="22"/>
          <w:lang w:val="pt-BR"/>
        </w:rPr>
      </w:pPr>
    </w:p>
    <w:p w14:paraId="21CBDBD5" w14:textId="77777777" w:rsidR="00787D82" w:rsidRDefault="00787D82" w:rsidP="008C43FD">
      <w:pPr>
        <w:pStyle w:val="TextosemFormatao"/>
        <w:spacing w:line="276" w:lineRule="auto"/>
        <w:jc w:val="center"/>
        <w:rPr>
          <w:rFonts w:ascii="Arial" w:hAnsi="Arial" w:cs="Arial"/>
          <w:b/>
          <w:sz w:val="22"/>
          <w:szCs w:val="22"/>
          <w:lang w:val="pt-BR"/>
        </w:rPr>
      </w:pPr>
    </w:p>
    <w:p w14:paraId="08783D87" w14:textId="77777777" w:rsidR="00787D82" w:rsidRDefault="00787D82" w:rsidP="008C43FD">
      <w:pPr>
        <w:pStyle w:val="TextosemFormatao"/>
        <w:spacing w:line="276" w:lineRule="auto"/>
        <w:jc w:val="center"/>
        <w:rPr>
          <w:rFonts w:ascii="Arial" w:hAnsi="Arial" w:cs="Arial"/>
          <w:b/>
          <w:sz w:val="22"/>
          <w:szCs w:val="22"/>
          <w:lang w:val="pt-BR"/>
        </w:rPr>
      </w:pPr>
    </w:p>
    <w:p w14:paraId="483816DA" w14:textId="77777777" w:rsidR="00787D82" w:rsidRDefault="00787D82" w:rsidP="008C43FD">
      <w:pPr>
        <w:pStyle w:val="TextosemFormatao"/>
        <w:spacing w:line="276" w:lineRule="auto"/>
        <w:jc w:val="center"/>
        <w:rPr>
          <w:rFonts w:ascii="Arial" w:hAnsi="Arial" w:cs="Arial"/>
          <w:b/>
          <w:sz w:val="22"/>
          <w:szCs w:val="22"/>
          <w:lang w:val="pt-BR"/>
        </w:rPr>
      </w:pPr>
    </w:p>
    <w:p w14:paraId="43785D0D" w14:textId="77777777" w:rsidR="00787D82" w:rsidRDefault="00787D82" w:rsidP="003174B4">
      <w:pPr>
        <w:pStyle w:val="TextosemFormatao"/>
        <w:spacing w:line="276" w:lineRule="auto"/>
        <w:rPr>
          <w:rFonts w:ascii="Arial" w:hAnsi="Arial" w:cs="Arial"/>
          <w:b/>
          <w:sz w:val="22"/>
          <w:szCs w:val="22"/>
          <w:lang w:val="pt-BR"/>
        </w:rPr>
      </w:pPr>
    </w:p>
    <w:p w14:paraId="0EA9DA15" w14:textId="5AAD3FE0" w:rsidR="008C43FD" w:rsidRPr="004A1EFE" w:rsidRDefault="008C43FD" w:rsidP="008C43FD">
      <w:pPr>
        <w:pStyle w:val="TextosemFormatao"/>
        <w:spacing w:line="276" w:lineRule="auto"/>
        <w:jc w:val="center"/>
        <w:rPr>
          <w:rFonts w:ascii="Arial" w:hAnsi="Arial" w:cs="Arial"/>
          <w:b/>
          <w:sz w:val="22"/>
          <w:szCs w:val="22"/>
          <w:lang w:val="pt-BR"/>
        </w:rPr>
      </w:pPr>
      <w:r w:rsidRPr="004A1EFE">
        <w:rPr>
          <w:rFonts w:ascii="Arial" w:hAnsi="Arial" w:cs="Arial"/>
          <w:b/>
          <w:sz w:val="22"/>
          <w:szCs w:val="22"/>
          <w:lang w:val="pt-BR"/>
        </w:rPr>
        <w:t>MODELO III</w:t>
      </w:r>
    </w:p>
    <w:p w14:paraId="251FFFDE" w14:textId="77777777" w:rsidR="008C43FD" w:rsidRPr="004A1EFE" w:rsidRDefault="008C43FD" w:rsidP="008C43FD">
      <w:pPr>
        <w:pStyle w:val="TextosemFormatao"/>
        <w:spacing w:line="276" w:lineRule="auto"/>
        <w:rPr>
          <w:rFonts w:ascii="Arial" w:hAnsi="Arial" w:cs="Arial"/>
          <w:b/>
          <w:sz w:val="22"/>
          <w:szCs w:val="22"/>
          <w:u w:val="single"/>
          <w:lang w:val="pt-BR"/>
        </w:rPr>
      </w:pPr>
    </w:p>
    <w:p w14:paraId="57A7AFE1" w14:textId="717FF811" w:rsidR="008C43FD" w:rsidRPr="00787D82" w:rsidRDefault="008C43FD" w:rsidP="008C43FD">
      <w:pPr>
        <w:pStyle w:val="TextosemFormatao"/>
        <w:jc w:val="center"/>
        <w:rPr>
          <w:rFonts w:ascii="Arial" w:hAnsi="Arial" w:cs="Arial"/>
          <w:b/>
          <w:sz w:val="22"/>
          <w:szCs w:val="22"/>
          <w:lang w:val="pt-BR"/>
        </w:rPr>
      </w:pPr>
      <w:r w:rsidRPr="004A1EFE">
        <w:rPr>
          <w:rFonts w:ascii="Arial" w:hAnsi="Arial" w:cs="Arial"/>
          <w:b/>
          <w:sz w:val="22"/>
          <w:szCs w:val="22"/>
        </w:rPr>
        <w:t xml:space="preserve">Declaração de que não possui entre seus sócios e nem em seu quadro pessoal, funcionários com vínculo empregatício com </w:t>
      </w:r>
      <w:bookmarkStart w:id="19" w:name="_Hlk103335225"/>
      <w:r w:rsidR="00787D82">
        <w:rPr>
          <w:rFonts w:ascii="Arial" w:hAnsi="Arial" w:cs="Arial"/>
          <w:b/>
          <w:sz w:val="22"/>
          <w:szCs w:val="22"/>
          <w:lang w:val="pt-BR"/>
        </w:rPr>
        <w:t xml:space="preserve">Consórcio Intermunicipal de Saúde da Microrregião do Vale do Aço. </w:t>
      </w:r>
      <w:bookmarkEnd w:id="19"/>
    </w:p>
    <w:p w14:paraId="57132879" w14:textId="77777777" w:rsidR="008C43FD" w:rsidRPr="004A1EFE" w:rsidRDefault="008C43FD" w:rsidP="008C43FD">
      <w:pPr>
        <w:jc w:val="both"/>
        <w:rPr>
          <w:rFonts w:ascii="Arial" w:hAnsi="Arial" w:cs="Arial"/>
        </w:rPr>
      </w:pPr>
    </w:p>
    <w:p w14:paraId="15048CB7" w14:textId="77777777" w:rsidR="008C43FD" w:rsidRPr="004A1EFE" w:rsidRDefault="008C43FD" w:rsidP="008C43FD">
      <w:pPr>
        <w:jc w:val="both"/>
        <w:rPr>
          <w:rFonts w:ascii="Arial" w:hAnsi="Arial" w:cs="Arial"/>
        </w:rPr>
      </w:pPr>
    </w:p>
    <w:p w14:paraId="6A970B64" w14:textId="334C1D21" w:rsidR="008C43FD" w:rsidRPr="004A1EFE" w:rsidRDefault="008C43FD" w:rsidP="00787D82">
      <w:pPr>
        <w:spacing w:line="360" w:lineRule="auto"/>
        <w:jc w:val="both"/>
        <w:rPr>
          <w:rFonts w:ascii="Arial" w:hAnsi="Arial" w:cs="Arial"/>
        </w:rPr>
      </w:pPr>
      <w:r w:rsidRPr="004A1EFE">
        <w:rPr>
          <w:rFonts w:ascii="Arial" w:hAnsi="Arial" w:cs="Arial"/>
        </w:rPr>
        <w:t xml:space="preserve">(Nome da empresa), ___________________________________, CNPJ nº_______________________, declara, sob as penas da lei, que o (s) proprietário (s) e/ou Diretor e/ou provedor da empresa interessada no Credenciamento não pertence (m) ao quadro de servidores públicos </w:t>
      </w:r>
      <w:r w:rsidR="00787D82">
        <w:rPr>
          <w:rFonts w:ascii="Arial" w:hAnsi="Arial" w:cs="Arial"/>
          <w:b/>
        </w:rPr>
        <w:t xml:space="preserve">Consórcio Intermunicipal de Saúde da Microrregião do Vale do Aço. </w:t>
      </w:r>
      <w:r w:rsidRPr="004A1EFE">
        <w:rPr>
          <w:rFonts w:ascii="Arial" w:hAnsi="Arial" w:cs="Arial"/>
        </w:rPr>
        <w:t>(art. 9º, inciso III, da Lei nº 8.666/93), nem exerce (m) cargo de chefia ou função de confiança no SUS (art. 26, parágrafo 4º da Lei nº 8.080/90).</w:t>
      </w:r>
    </w:p>
    <w:p w14:paraId="3F9CDD09" w14:textId="77777777" w:rsidR="008C43FD" w:rsidRPr="004A1EFE" w:rsidRDefault="008C43FD" w:rsidP="00787D82">
      <w:pPr>
        <w:spacing w:line="360" w:lineRule="auto"/>
        <w:ind w:right="424"/>
        <w:jc w:val="center"/>
        <w:rPr>
          <w:rFonts w:ascii="Arial" w:hAnsi="Arial" w:cs="Arial"/>
        </w:rPr>
      </w:pPr>
    </w:p>
    <w:p w14:paraId="7FD876B6" w14:textId="7DBC8A0D" w:rsidR="008C43FD" w:rsidRPr="004A1EFE" w:rsidRDefault="008C43FD" w:rsidP="00787D82">
      <w:pPr>
        <w:spacing w:line="360" w:lineRule="auto"/>
        <w:ind w:right="424"/>
        <w:jc w:val="center"/>
        <w:rPr>
          <w:rFonts w:ascii="Arial" w:hAnsi="Arial" w:cs="Arial"/>
        </w:rPr>
      </w:pPr>
      <w:r w:rsidRPr="004A1EFE">
        <w:rPr>
          <w:rFonts w:ascii="Arial" w:hAnsi="Arial" w:cs="Arial"/>
        </w:rPr>
        <w:t xml:space="preserve">(nome da </w:t>
      </w:r>
      <w:r w:rsidR="00787D82" w:rsidRPr="004A1EFE">
        <w:rPr>
          <w:rFonts w:ascii="Arial" w:hAnsi="Arial" w:cs="Arial"/>
        </w:rPr>
        <w:t>cidade) _</w:t>
      </w:r>
      <w:r w:rsidRPr="004A1EFE">
        <w:rPr>
          <w:rFonts w:ascii="Arial" w:hAnsi="Arial" w:cs="Arial"/>
        </w:rPr>
        <w:t>__________________, ____de ________________de 20</w:t>
      </w:r>
      <w:r w:rsidR="009E658B">
        <w:rPr>
          <w:rFonts w:ascii="Arial" w:hAnsi="Arial" w:cs="Arial"/>
        </w:rPr>
        <w:t>__</w:t>
      </w:r>
      <w:r w:rsidRPr="004A1EFE">
        <w:rPr>
          <w:rFonts w:ascii="Arial" w:hAnsi="Arial" w:cs="Arial"/>
        </w:rPr>
        <w:t>.</w:t>
      </w:r>
    </w:p>
    <w:p w14:paraId="2E4F1928" w14:textId="77777777" w:rsidR="008C43FD" w:rsidRPr="004A1EFE" w:rsidRDefault="008C43FD" w:rsidP="00787D82">
      <w:pPr>
        <w:pStyle w:val="TextosemFormatao"/>
        <w:spacing w:line="360" w:lineRule="auto"/>
        <w:ind w:right="424"/>
        <w:jc w:val="both"/>
        <w:rPr>
          <w:rFonts w:ascii="Arial" w:hAnsi="Arial" w:cs="Arial"/>
          <w:sz w:val="22"/>
          <w:szCs w:val="22"/>
          <w:lang w:val="pt-BR"/>
        </w:rPr>
      </w:pPr>
    </w:p>
    <w:p w14:paraId="2B84E2E2" w14:textId="77777777" w:rsidR="008C43FD" w:rsidRPr="004A1EFE" w:rsidRDefault="008C43FD" w:rsidP="00787D82">
      <w:pPr>
        <w:pStyle w:val="TextosemFormatao"/>
        <w:spacing w:line="360" w:lineRule="auto"/>
        <w:ind w:right="424"/>
        <w:jc w:val="both"/>
        <w:rPr>
          <w:rFonts w:ascii="Arial" w:hAnsi="Arial" w:cs="Arial"/>
          <w:sz w:val="22"/>
          <w:szCs w:val="22"/>
          <w:lang w:val="pt-BR"/>
        </w:rPr>
      </w:pPr>
    </w:p>
    <w:p w14:paraId="2400B94B" w14:textId="77777777" w:rsidR="008C43FD" w:rsidRPr="004A1EFE" w:rsidRDefault="008C43FD" w:rsidP="00787D82">
      <w:pPr>
        <w:pStyle w:val="TextosemFormatao"/>
        <w:spacing w:line="360" w:lineRule="auto"/>
        <w:ind w:right="424"/>
        <w:jc w:val="both"/>
        <w:rPr>
          <w:rFonts w:ascii="Arial" w:hAnsi="Arial" w:cs="Arial"/>
          <w:sz w:val="22"/>
          <w:szCs w:val="22"/>
          <w:lang w:val="pt-BR"/>
        </w:rPr>
      </w:pPr>
    </w:p>
    <w:p w14:paraId="4AD126C5" w14:textId="77777777" w:rsidR="008C43FD" w:rsidRPr="004A1EFE" w:rsidRDefault="008C43FD" w:rsidP="00787D82">
      <w:pPr>
        <w:pStyle w:val="TextosemFormatao"/>
        <w:spacing w:line="360" w:lineRule="auto"/>
        <w:ind w:right="424"/>
        <w:jc w:val="both"/>
        <w:rPr>
          <w:rFonts w:ascii="Arial" w:hAnsi="Arial" w:cs="Arial"/>
          <w:sz w:val="22"/>
          <w:szCs w:val="22"/>
          <w:lang w:val="pt-BR"/>
        </w:rPr>
      </w:pPr>
    </w:p>
    <w:p w14:paraId="54C93A11" w14:textId="77777777" w:rsidR="008C43FD" w:rsidRPr="004A1EFE" w:rsidRDefault="008C43FD" w:rsidP="00787D82">
      <w:pPr>
        <w:pStyle w:val="TextosemFormatao"/>
        <w:spacing w:line="360" w:lineRule="auto"/>
        <w:ind w:right="-1"/>
        <w:jc w:val="center"/>
        <w:rPr>
          <w:rFonts w:ascii="Arial" w:hAnsi="Arial" w:cs="Arial"/>
          <w:sz w:val="22"/>
          <w:szCs w:val="22"/>
        </w:rPr>
      </w:pPr>
      <w:r w:rsidRPr="004A1EFE">
        <w:rPr>
          <w:rFonts w:ascii="Arial" w:hAnsi="Arial" w:cs="Arial"/>
          <w:sz w:val="22"/>
          <w:szCs w:val="22"/>
        </w:rPr>
        <w:t>___________________________________</w:t>
      </w:r>
    </w:p>
    <w:p w14:paraId="46C58A99" w14:textId="77777777" w:rsidR="008C43FD" w:rsidRPr="004A1EFE" w:rsidRDefault="008C43FD" w:rsidP="00787D82">
      <w:pPr>
        <w:pStyle w:val="TextosemFormatao"/>
        <w:tabs>
          <w:tab w:val="left" w:pos="9355"/>
        </w:tabs>
        <w:spacing w:line="360" w:lineRule="auto"/>
        <w:ind w:right="-1"/>
        <w:jc w:val="center"/>
        <w:rPr>
          <w:rFonts w:ascii="Arial" w:hAnsi="Arial" w:cs="Arial"/>
          <w:sz w:val="22"/>
          <w:szCs w:val="22"/>
        </w:rPr>
      </w:pPr>
      <w:r w:rsidRPr="004A1EFE">
        <w:rPr>
          <w:rFonts w:ascii="Arial" w:hAnsi="Arial" w:cs="Arial"/>
          <w:sz w:val="22"/>
          <w:szCs w:val="22"/>
        </w:rPr>
        <w:t>Assinatura e carimbo</w:t>
      </w:r>
    </w:p>
    <w:p w14:paraId="2362E30E" w14:textId="77777777" w:rsidR="008C43FD" w:rsidRPr="004A1EFE" w:rsidRDefault="008C43FD" w:rsidP="00787D82">
      <w:pPr>
        <w:spacing w:line="360" w:lineRule="auto"/>
        <w:jc w:val="center"/>
        <w:rPr>
          <w:rFonts w:ascii="Arial" w:hAnsi="Arial" w:cs="Arial"/>
        </w:rPr>
      </w:pPr>
      <w:r w:rsidRPr="004A1EFE">
        <w:rPr>
          <w:rFonts w:ascii="Arial" w:hAnsi="Arial" w:cs="Arial"/>
        </w:rPr>
        <w:t>(representante legal da licitante)</w:t>
      </w:r>
    </w:p>
    <w:p w14:paraId="23AD50E7" w14:textId="77777777" w:rsidR="008C43FD" w:rsidRPr="004A1EFE" w:rsidRDefault="008C43FD" w:rsidP="008C43FD">
      <w:pPr>
        <w:rPr>
          <w:rFonts w:ascii="Arial" w:hAnsi="Arial" w:cs="Arial"/>
        </w:rPr>
      </w:pPr>
    </w:p>
    <w:p w14:paraId="4B0565F7" w14:textId="77777777" w:rsidR="008C43FD" w:rsidRPr="004A1EFE" w:rsidRDefault="008C43FD" w:rsidP="008C43FD">
      <w:pPr>
        <w:rPr>
          <w:rFonts w:ascii="Arial" w:hAnsi="Arial" w:cs="Arial"/>
        </w:rPr>
      </w:pPr>
    </w:p>
    <w:p w14:paraId="2925897A" w14:textId="77777777" w:rsidR="008C43FD" w:rsidRPr="004A1EFE" w:rsidRDefault="008C43FD" w:rsidP="008C43FD">
      <w:pPr>
        <w:rPr>
          <w:rFonts w:ascii="Arial" w:hAnsi="Arial" w:cs="Arial"/>
        </w:rPr>
      </w:pPr>
    </w:p>
    <w:p w14:paraId="2017D182" w14:textId="77777777" w:rsidR="008C43FD" w:rsidRPr="004A1EFE" w:rsidRDefault="008C43FD" w:rsidP="008C43FD">
      <w:pPr>
        <w:rPr>
          <w:rFonts w:ascii="Arial" w:hAnsi="Arial" w:cs="Arial"/>
        </w:rPr>
      </w:pPr>
    </w:p>
    <w:p w14:paraId="4CCD26F1" w14:textId="77777777" w:rsidR="008C43FD" w:rsidRPr="004A1EFE" w:rsidRDefault="008C43FD" w:rsidP="008C43FD">
      <w:pPr>
        <w:rPr>
          <w:rFonts w:ascii="Arial" w:hAnsi="Arial" w:cs="Arial"/>
        </w:rPr>
      </w:pPr>
    </w:p>
    <w:p w14:paraId="47E6649B" w14:textId="77777777" w:rsidR="008C43FD" w:rsidRPr="004A1EFE" w:rsidRDefault="008C43FD" w:rsidP="008C43FD">
      <w:pPr>
        <w:rPr>
          <w:rFonts w:ascii="Arial" w:hAnsi="Arial" w:cs="Arial"/>
        </w:rPr>
      </w:pPr>
    </w:p>
    <w:p w14:paraId="50814E39" w14:textId="77777777" w:rsidR="00D21291" w:rsidRDefault="00D21291" w:rsidP="00D21291">
      <w:pPr>
        <w:pStyle w:val="Ttulo8"/>
        <w:tabs>
          <w:tab w:val="left" w:pos="0"/>
        </w:tabs>
        <w:spacing w:line="360" w:lineRule="auto"/>
        <w:ind w:right="-170"/>
        <w:jc w:val="center"/>
        <w:rPr>
          <w:rFonts w:ascii="Arial" w:hAnsi="Arial" w:cs="Arial"/>
          <w:b/>
          <w:i w:val="0"/>
          <w:color w:val="000000"/>
          <w:sz w:val="22"/>
          <w:szCs w:val="22"/>
          <w:lang w:val="pt-BR"/>
        </w:rPr>
      </w:pPr>
    </w:p>
    <w:p w14:paraId="6D4DCA6B" w14:textId="77777777" w:rsidR="009F1A4E" w:rsidRDefault="009F1A4E" w:rsidP="00D21291">
      <w:pPr>
        <w:pStyle w:val="Ttulo8"/>
        <w:tabs>
          <w:tab w:val="left" w:pos="0"/>
        </w:tabs>
        <w:spacing w:line="360" w:lineRule="auto"/>
        <w:ind w:right="-170"/>
        <w:jc w:val="center"/>
        <w:rPr>
          <w:rFonts w:ascii="Arial" w:hAnsi="Arial" w:cs="Arial"/>
          <w:b/>
          <w:i w:val="0"/>
          <w:color w:val="000000"/>
          <w:sz w:val="22"/>
          <w:szCs w:val="22"/>
          <w:lang w:val="pt-BR"/>
        </w:rPr>
      </w:pPr>
    </w:p>
    <w:p w14:paraId="3827E0AB" w14:textId="77777777" w:rsidR="009F1A4E" w:rsidRDefault="009F1A4E" w:rsidP="00D21291">
      <w:pPr>
        <w:pStyle w:val="Ttulo8"/>
        <w:tabs>
          <w:tab w:val="left" w:pos="0"/>
        </w:tabs>
        <w:spacing w:line="360" w:lineRule="auto"/>
        <w:ind w:right="-170"/>
        <w:jc w:val="center"/>
        <w:rPr>
          <w:rFonts w:ascii="Arial" w:hAnsi="Arial" w:cs="Arial"/>
          <w:b/>
          <w:i w:val="0"/>
          <w:color w:val="000000"/>
          <w:sz w:val="22"/>
          <w:szCs w:val="22"/>
          <w:lang w:val="pt-BR"/>
        </w:rPr>
      </w:pPr>
    </w:p>
    <w:p w14:paraId="6CAE69DE" w14:textId="5C5B5DBC" w:rsidR="008C43FD" w:rsidRPr="004A1EFE" w:rsidRDefault="008C43FD" w:rsidP="00D21291">
      <w:pPr>
        <w:pStyle w:val="Ttulo8"/>
        <w:tabs>
          <w:tab w:val="left" w:pos="0"/>
        </w:tabs>
        <w:spacing w:line="360" w:lineRule="auto"/>
        <w:ind w:right="-170"/>
        <w:jc w:val="center"/>
        <w:rPr>
          <w:rFonts w:ascii="Arial" w:hAnsi="Arial" w:cs="Arial"/>
          <w:b/>
          <w:i w:val="0"/>
          <w:color w:val="000000"/>
          <w:sz w:val="22"/>
          <w:szCs w:val="22"/>
          <w:lang w:val="pt-BR"/>
        </w:rPr>
      </w:pPr>
      <w:r w:rsidRPr="004A1EFE">
        <w:rPr>
          <w:rFonts w:ascii="Arial" w:hAnsi="Arial" w:cs="Arial"/>
          <w:b/>
          <w:i w:val="0"/>
          <w:color w:val="000000"/>
          <w:sz w:val="22"/>
          <w:szCs w:val="22"/>
          <w:lang w:val="pt-BR"/>
        </w:rPr>
        <w:t>MODELO IV</w:t>
      </w:r>
    </w:p>
    <w:p w14:paraId="7A206880" w14:textId="77777777" w:rsidR="008C43FD" w:rsidRPr="004A1EFE" w:rsidRDefault="008C43FD" w:rsidP="00D21291">
      <w:pPr>
        <w:pStyle w:val="Ttulo8"/>
        <w:tabs>
          <w:tab w:val="left" w:pos="0"/>
        </w:tabs>
        <w:spacing w:line="360" w:lineRule="auto"/>
        <w:ind w:right="-170"/>
        <w:jc w:val="center"/>
        <w:rPr>
          <w:rFonts w:ascii="Arial" w:hAnsi="Arial" w:cs="Arial"/>
          <w:b/>
          <w:i w:val="0"/>
          <w:color w:val="000000"/>
          <w:sz w:val="22"/>
          <w:szCs w:val="22"/>
          <w:u w:val="single"/>
        </w:rPr>
      </w:pPr>
      <w:r w:rsidRPr="004A1EFE">
        <w:rPr>
          <w:rFonts w:ascii="Arial" w:hAnsi="Arial" w:cs="Arial"/>
          <w:b/>
          <w:i w:val="0"/>
          <w:color w:val="000000"/>
          <w:sz w:val="22"/>
          <w:szCs w:val="22"/>
          <w:u w:val="single"/>
        </w:rPr>
        <w:t xml:space="preserve"> PROCURAÇÃO</w:t>
      </w:r>
    </w:p>
    <w:p w14:paraId="4855E445" w14:textId="77777777" w:rsidR="008C43FD" w:rsidRPr="004A1EFE" w:rsidRDefault="008C43FD" w:rsidP="00D21291">
      <w:pPr>
        <w:pStyle w:val="Recuodecorpodetexto21"/>
        <w:spacing w:line="360" w:lineRule="auto"/>
        <w:ind w:left="0" w:right="-170"/>
        <w:jc w:val="center"/>
        <w:rPr>
          <w:rFonts w:ascii="Arial" w:hAnsi="Arial" w:cs="Arial"/>
          <w:b/>
          <w:color w:val="000000"/>
          <w:sz w:val="22"/>
          <w:szCs w:val="22"/>
          <w:u w:val="single"/>
        </w:rPr>
      </w:pPr>
    </w:p>
    <w:p w14:paraId="222308F4" w14:textId="77777777" w:rsidR="008C43FD" w:rsidRPr="004A1EFE" w:rsidRDefault="008C43FD" w:rsidP="00D21291">
      <w:pPr>
        <w:pStyle w:val="Recuodecorpodetexto21"/>
        <w:spacing w:line="360" w:lineRule="auto"/>
        <w:ind w:left="0" w:right="-170"/>
        <w:jc w:val="center"/>
        <w:rPr>
          <w:rFonts w:ascii="Arial" w:hAnsi="Arial" w:cs="Arial"/>
          <w:color w:val="000000"/>
          <w:sz w:val="22"/>
          <w:szCs w:val="22"/>
          <w:u w:val="single"/>
        </w:rPr>
      </w:pPr>
    </w:p>
    <w:p w14:paraId="351B42F8" w14:textId="77777777" w:rsidR="008C43FD" w:rsidRPr="004A1EFE" w:rsidRDefault="008C43FD" w:rsidP="00D21291">
      <w:pPr>
        <w:pStyle w:val="Recuodecorpodetexto21"/>
        <w:spacing w:line="360" w:lineRule="auto"/>
        <w:ind w:left="0" w:right="-170"/>
        <w:jc w:val="center"/>
        <w:rPr>
          <w:rFonts w:ascii="Arial" w:hAnsi="Arial" w:cs="Arial"/>
          <w:color w:val="000000"/>
          <w:sz w:val="22"/>
          <w:szCs w:val="22"/>
          <w:u w:val="single"/>
        </w:rPr>
      </w:pPr>
    </w:p>
    <w:p w14:paraId="71E50520" w14:textId="77777777" w:rsidR="008C43FD" w:rsidRPr="004A1EFE" w:rsidRDefault="008C43FD" w:rsidP="00D21291">
      <w:pPr>
        <w:spacing w:line="360" w:lineRule="auto"/>
        <w:ind w:right="-170"/>
        <w:jc w:val="both"/>
        <w:rPr>
          <w:rFonts w:ascii="Arial" w:hAnsi="Arial" w:cs="Arial"/>
        </w:rPr>
      </w:pPr>
      <w:r w:rsidRPr="004A1EFE">
        <w:rPr>
          <w:rFonts w:ascii="Arial" w:hAnsi="Arial" w:cs="Arial"/>
        </w:rPr>
        <w:t>__________________________________________________________, com sede na _________________________________</w:t>
      </w:r>
      <w:proofErr w:type="spellStart"/>
      <w:r w:rsidRPr="004A1EFE">
        <w:rPr>
          <w:rFonts w:ascii="Arial" w:hAnsi="Arial" w:cs="Arial"/>
        </w:rPr>
        <w:t>n°</w:t>
      </w:r>
      <w:proofErr w:type="spellEnd"/>
      <w:r w:rsidRPr="004A1EFE">
        <w:rPr>
          <w:rFonts w:ascii="Arial" w:hAnsi="Arial" w:cs="Arial"/>
        </w:rPr>
        <w:t xml:space="preserve"> ____________-MG, cadastrada no CNPJ sob o n° ________________________________, por seu Representante Legal _________________________, pelo presente instrumento particular de Procuração, nomeia e constitui seu bastante procurador, 0(a) Sr.(a) _____________________________, carteira de Identidade n° _______________________________________, expedida pela ___________________________, com CPF n° _________________, brasileiro (a), com poderes especiais e específicos para prestar esclarecimentos, firmar compromisso e obrigações, tomar decisões, receber e dar quitação, renunciar ao direito de recurso,  bem como praticar os atos necessários aos legítimos interesses outorgante.</w:t>
      </w:r>
    </w:p>
    <w:p w14:paraId="7A027F14" w14:textId="2308DCB0" w:rsidR="008C43FD" w:rsidRPr="004A1EFE" w:rsidRDefault="008C43FD" w:rsidP="00D21291">
      <w:pPr>
        <w:spacing w:line="360" w:lineRule="auto"/>
        <w:ind w:right="-170"/>
        <w:jc w:val="both"/>
        <w:rPr>
          <w:rFonts w:ascii="Arial" w:hAnsi="Arial" w:cs="Arial"/>
        </w:rPr>
      </w:pPr>
      <w:r w:rsidRPr="004A1EFE">
        <w:rPr>
          <w:rFonts w:ascii="Arial" w:hAnsi="Arial" w:cs="Arial"/>
        </w:rPr>
        <w:t xml:space="preserve">Este instrumento é para fins de participação de </w:t>
      </w:r>
      <w:r w:rsidRPr="00326372">
        <w:rPr>
          <w:rFonts w:ascii="Arial" w:hAnsi="Arial" w:cs="Arial"/>
          <w:b/>
        </w:rPr>
        <w:t>Credenciamento nº 00</w:t>
      </w:r>
      <w:r w:rsidR="00B82639" w:rsidRPr="00326372">
        <w:rPr>
          <w:rFonts w:ascii="Arial" w:hAnsi="Arial" w:cs="Arial"/>
          <w:b/>
        </w:rPr>
        <w:t>2</w:t>
      </w:r>
      <w:r w:rsidRPr="00326372">
        <w:rPr>
          <w:rFonts w:ascii="Arial" w:hAnsi="Arial" w:cs="Arial"/>
          <w:b/>
        </w:rPr>
        <w:t>/202</w:t>
      </w:r>
      <w:r w:rsidR="00B82639" w:rsidRPr="00326372">
        <w:rPr>
          <w:rFonts w:ascii="Arial" w:hAnsi="Arial" w:cs="Arial"/>
          <w:b/>
        </w:rPr>
        <w:t>2</w:t>
      </w:r>
      <w:r w:rsidRPr="00326372">
        <w:rPr>
          <w:rFonts w:ascii="Arial" w:hAnsi="Arial" w:cs="Arial"/>
          <w:b/>
        </w:rPr>
        <w:t xml:space="preserve"> – Processo de Compra nº </w:t>
      </w:r>
      <w:r w:rsidR="00326372" w:rsidRPr="00326372">
        <w:rPr>
          <w:rFonts w:ascii="Arial" w:hAnsi="Arial" w:cs="Arial"/>
          <w:b/>
        </w:rPr>
        <w:t>013</w:t>
      </w:r>
      <w:r w:rsidR="00B82639" w:rsidRPr="00326372">
        <w:rPr>
          <w:rFonts w:ascii="Arial" w:hAnsi="Arial" w:cs="Arial"/>
          <w:b/>
        </w:rPr>
        <w:t>/2022</w:t>
      </w:r>
      <w:r w:rsidRPr="00326372">
        <w:rPr>
          <w:rFonts w:ascii="Arial" w:hAnsi="Arial" w:cs="Arial"/>
        </w:rPr>
        <w:t xml:space="preserve">, formulada pelo </w:t>
      </w:r>
      <w:r w:rsidR="00B82639" w:rsidRPr="00326372">
        <w:rPr>
          <w:rFonts w:ascii="Arial" w:hAnsi="Arial" w:cs="Arial"/>
        </w:rPr>
        <w:t xml:space="preserve">Consórcio Intermunicipal de Saúde da Microrregião do </w:t>
      </w:r>
      <w:r w:rsidR="00D21291" w:rsidRPr="00326372">
        <w:rPr>
          <w:rFonts w:ascii="Arial" w:hAnsi="Arial" w:cs="Arial"/>
        </w:rPr>
        <w:t>V</w:t>
      </w:r>
      <w:r w:rsidR="00B82639" w:rsidRPr="00326372">
        <w:rPr>
          <w:rFonts w:ascii="Arial" w:hAnsi="Arial" w:cs="Arial"/>
        </w:rPr>
        <w:t>ale do Aço.</w:t>
      </w:r>
      <w:r w:rsidR="00B82639">
        <w:rPr>
          <w:rFonts w:ascii="Arial" w:hAnsi="Arial" w:cs="Arial"/>
        </w:rPr>
        <w:t xml:space="preserve"> </w:t>
      </w:r>
    </w:p>
    <w:p w14:paraId="34B33EE5" w14:textId="77777777" w:rsidR="008C43FD" w:rsidRPr="004A1EFE" w:rsidRDefault="008C43FD" w:rsidP="008C43FD">
      <w:pPr>
        <w:ind w:right="-170"/>
        <w:jc w:val="both"/>
        <w:rPr>
          <w:rFonts w:ascii="Arial" w:hAnsi="Arial" w:cs="Arial"/>
        </w:rPr>
      </w:pPr>
    </w:p>
    <w:p w14:paraId="5B80B094" w14:textId="3B712807" w:rsidR="008C43FD" w:rsidRPr="004A1EFE" w:rsidRDefault="008C43FD" w:rsidP="008C43FD">
      <w:pPr>
        <w:jc w:val="center"/>
        <w:rPr>
          <w:rFonts w:ascii="Arial" w:hAnsi="Arial" w:cs="Arial"/>
        </w:rPr>
      </w:pPr>
      <w:r w:rsidRPr="004A1EFE">
        <w:rPr>
          <w:rFonts w:ascii="Arial" w:hAnsi="Arial" w:cs="Arial"/>
        </w:rPr>
        <w:t>(</w:t>
      </w:r>
      <w:proofErr w:type="gramStart"/>
      <w:r w:rsidRPr="004A1EFE">
        <w:rPr>
          <w:rFonts w:ascii="Arial" w:hAnsi="Arial" w:cs="Arial"/>
        </w:rPr>
        <w:t>nome</w:t>
      </w:r>
      <w:proofErr w:type="gramEnd"/>
      <w:r w:rsidRPr="004A1EFE">
        <w:rPr>
          <w:rFonts w:ascii="Arial" w:hAnsi="Arial" w:cs="Arial"/>
        </w:rPr>
        <w:t xml:space="preserve"> da cidade)___________________, ____de ________________de </w:t>
      </w:r>
      <w:r w:rsidR="009E658B">
        <w:rPr>
          <w:rFonts w:ascii="Arial" w:hAnsi="Arial" w:cs="Arial"/>
        </w:rPr>
        <w:t>20____</w:t>
      </w:r>
    </w:p>
    <w:p w14:paraId="7303125A" w14:textId="77777777" w:rsidR="008C43FD" w:rsidRPr="004A1EFE" w:rsidRDefault="008C43FD" w:rsidP="008C43FD">
      <w:pPr>
        <w:pStyle w:val="TextosemFormatao"/>
        <w:spacing w:line="276" w:lineRule="auto"/>
        <w:jc w:val="both"/>
        <w:rPr>
          <w:rFonts w:ascii="Arial" w:hAnsi="Arial" w:cs="Arial"/>
          <w:sz w:val="22"/>
          <w:szCs w:val="22"/>
          <w:lang w:val="pt-BR"/>
        </w:rPr>
      </w:pPr>
    </w:p>
    <w:p w14:paraId="57E3F8CF" w14:textId="77777777" w:rsidR="008C43FD" w:rsidRPr="004A1EFE" w:rsidRDefault="008C43FD" w:rsidP="008C43FD">
      <w:pPr>
        <w:pStyle w:val="TextosemFormatao"/>
        <w:spacing w:line="276" w:lineRule="auto"/>
        <w:jc w:val="both"/>
        <w:rPr>
          <w:rFonts w:ascii="Arial" w:hAnsi="Arial" w:cs="Arial"/>
          <w:sz w:val="22"/>
          <w:szCs w:val="22"/>
          <w:lang w:val="pt-BR"/>
        </w:rPr>
      </w:pPr>
    </w:p>
    <w:p w14:paraId="5FCD0F9D" w14:textId="77777777" w:rsidR="008C43FD" w:rsidRPr="004A1EFE" w:rsidRDefault="008C43FD" w:rsidP="008C43FD">
      <w:pPr>
        <w:pStyle w:val="TextosemFormatao"/>
        <w:spacing w:line="276" w:lineRule="auto"/>
        <w:jc w:val="center"/>
        <w:rPr>
          <w:rFonts w:ascii="Arial" w:hAnsi="Arial" w:cs="Arial"/>
          <w:sz w:val="22"/>
          <w:szCs w:val="22"/>
        </w:rPr>
      </w:pPr>
    </w:p>
    <w:p w14:paraId="58DCE1E2" w14:textId="77777777" w:rsidR="008C43FD" w:rsidRPr="004A1EFE" w:rsidRDefault="008C43FD" w:rsidP="008C43FD">
      <w:pPr>
        <w:pStyle w:val="TextosemFormatao"/>
        <w:spacing w:line="276" w:lineRule="auto"/>
        <w:jc w:val="center"/>
        <w:rPr>
          <w:rFonts w:ascii="Arial" w:hAnsi="Arial" w:cs="Arial"/>
          <w:sz w:val="22"/>
          <w:szCs w:val="22"/>
        </w:rPr>
      </w:pPr>
      <w:r w:rsidRPr="004A1EFE">
        <w:rPr>
          <w:rFonts w:ascii="Arial" w:hAnsi="Arial" w:cs="Arial"/>
          <w:sz w:val="22"/>
          <w:szCs w:val="22"/>
        </w:rPr>
        <w:t>___________________________________</w:t>
      </w:r>
    </w:p>
    <w:p w14:paraId="2CD291DD" w14:textId="77777777" w:rsidR="008C43FD" w:rsidRPr="004A1EFE" w:rsidRDefault="008C43FD" w:rsidP="008C43FD">
      <w:pPr>
        <w:pStyle w:val="TextosemFormatao"/>
        <w:spacing w:line="276" w:lineRule="auto"/>
        <w:jc w:val="center"/>
        <w:rPr>
          <w:rFonts w:ascii="Arial" w:hAnsi="Arial" w:cs="Arial"/>
          <w:sz w:val="22"/>
          <w:szCs w:val="22"/>
        </w:rPr>
      </w:pPr>
      <w:r w:rsidRPr="004A1EFE">
        <w:rPr>
          <w:rFonts w:ascii="Arial" w:hAnsi="Arial" w:cs="Arial"/>
          <w:sz w:val="22"/>
          <w:szCs w:val="22"/>
        </w:rPr>
        <w:t>Assinatura e carimbo</w:t>
      </w:r>
    </w:p>
    <w:p w14:paraId="2532A14E" w14:textId="77777777" w:rsidR="008C43FD" w:rsidRPr="004A1EFE" w:rsidRDefault="008C43FD" w:rsidP="008C43FD">
      <w:pPr>
        <w:pStyle w:val="TextosemFormatao"/>
        <w:spacing w:line="276" w:lineRule="auto"/>
        <w:jc w:val="center"/>
        <w:rPr>
          <w:rFonts w:ascii="Arial" w:hAnsi="Arial" w:cs="Arial"/>
          <w:sz w:val="22"/>
          <w:szCs w:val="22"/>
        </w:rPr>
      </w:pPr>
      <w:r w:rsidRPr="004A1EFE">
        <w:rPr>
          <w:rFonts w:ascii="Arial" w:hAnsi="Arial" w:cs="Arial"/>
          <w:sz w:val="22"/>
          <w:szCs w:val="22"/>
        </w:rPr>
        <w:t>(representante legal da licitante)</w:t>
      </w:r>
    </w:p>
    <w:p w14:paraId="2262F4E5" w14:textId="77777777" w:rsidR="008C43FD" w:rsidRPr="004A1EFE" w:rsidRDefault="008C43FD" w:rsidP="008C43FD">
      <w:pPr>
        <w:jc w:val="center"/>
        <w:rPr>
          <w:rFonts w:ascii="Arial" w:hAnsi="Arial" w:cs="Arial"/>
          <w:b/>
        </w:rPr>
      </w:pPr>
    </w:p>
    <w:p w14:paraId="4959BA93" w14:textId="77777777" w:rsidR="008C43FD" w:rsidRPr="004A1EFE" w:rsidRDefault="008C43FD" w:rsidP="008C43FD">
      <w:pPr>
        <w:rPr>
          <w:rFonts w:ascii="Arial" w:hAnsi="Arial" w:cs="Arial"/>
          <w:b/>
          <w:u w:val="single"/>
        </w:rPr>
      </w:pPr>
    </w:p>
    <w:p w14:paraId="12577AE3" w14:textId="77777777" w:rsidR="008C43FD" w:rsidRPr="004A1EFE" w:rsidRDefault="008C43FD" w:rsidP="008C43FD">
      <w:pPr>
        <w:rPr>
          <w:rFonts w:ascii="Arial" w:hAnsi="Arial" w:cs="Arial"/>
          <w:b/>
          <w:u w:val="single"/>
        </w:rPr>
      </w:pPr>
    </w:p>
    <w:p w14:paraId="41121601" w14:textId="77777777" w:rsidR="008C43FD" w:rsidRPr="004A1EFE" w:rsidRDefault="008C43FD" w:rsidP="008C43FD">
      <w:pPr>
        <w:rPr>
          <w:rFonts w:ascii="Arial" w:hAnsi="Arial" w:cs="Arial"/>
          <w:b/>
          <w:u w:val="single"/>
        </w:rPr>
      </w:pPr>
    </w:p>
    <w:p w14:paraId="6DE2FF66" w14:textId="77777777" w:rsidR="008C43FD" w:rsidRPr="004A1EFE" w:rsidRDefault="008C43FD" w:rsidP="008C43FD">
      <w:pPr>
        <w:rPr>
          <w:rFonts w:ascii="Arial" w:hAnsi="Arial" w:cs="Arial"/>
          <w:b/>
          <w:u w:val="single"/>
        </w:rPr>
      </w:pPr>
    </w:p>
    <w:p w14:paraId="7B8B3B5A" w14:textId="77777777" w:rsidR="004D7D78" w:rsidRDefault="004D7D78" w:rsidP="008C43FD">
      <w:pPr>
        <w:jc w:val="center"/>
        <w:rPr>
          <w:rFonts w:ascii="Arial" w:hAnsi="Arial" w:cs="Arial"/>
          <w:b/>
        </w:rPr>
      </w:pPr>
    </w:p>
    <w:p w14:paraId="7FBE7ECF" w14:textId="5DA41A21" w:rsidR="008C43FD" w:rsidRPr="004A1EFE" w:rsidRDefault="008C43FD" w:rsidP="008C43FD">
      <w:pPr>
        <w:jc w:val="center"/>
        <w:rPr>
          <w:rFonts w:ascii="Arial" w:hAnsi="Arial" w:cs="Arial"/>
          <w:b/>
        </w:rPr>
      </w:pPr>
      <w:r w:rsidRPr="004A1EFE">
        <w:rPr>
          <w:rFonts w:ascii="Arial" w:hAnsi="Arial" w:cs="Arial"/>
          <w:b/>
        </w:rPr>
        <w:t>MODELO V</w:t>
      </w:r>
    </w:p>
    <w:p w14:paraId="4A13C555" w14:textId="77777777" w:rsidR="008C43FD" w:rsidRPr="004A1EFE" w:rsidRDefault="008C43FD" w:rsidP="008C43FD">
      <w:pPr>
        <w:jc w:val="center"/>
        <w:rPr>
          <w:rFonts w:ascii="Arial" w:hAnsi="Arial" w:cs="Arial"/>
          <w:b/>
          <w:u w:val="single"/>
        </w:rPr>
      </w:pPr>
    </w:p>
    <w:p w14:paraId="73862AB6" w14:textId="77777777" w:rsidR="008C43FD" w:rsidRPr="004A1EFE" w:rsidRDefault="008C43FD" w:rsidP="008C43FD">
      <w:pPr>
        <w:rPr>
          <w:rFonts w:ascii="Arial" w:hAnsi="Arial" w:cs="Arial"/>
          <w:b/>
          <w:u w:val="single"/>
        </w:rPr>
      </w:pPr>
    </w:p>
    <w:p w14:paraId="7D218A57" w14:textId="3073E9F5" w:rsidR="008C43FD" w:rsidRPr="004A1EFE" w:rsidRDefault="008C43FD" w:rsidP="008C43FD">
      <w:pPr>
        <w:jc w:val="center"/>
        <w:rPr>
          <w:rFonts w:ascii="Arial" w:hAnsi="Arial" w:cs="Arial"/>
          <w:b/>
        </w:rPr>
      </w:pPr>
      <w:r w:rsidRPr="004A1EFE">
        <w:rPr>
          <w:rFonts w:ascii="Arial" w:hAnsi="Arial" w:cs="Arial"/>
          <w:b/>
        </w:rPr>
        <w:t xml:space="preserve">DECLARAÇÃO QUE POSSUI RECURSOS PARA </w:t>
      </w:r>
      <w:r w:rsidR="00D21291">
        <w:rPr>
          <w:rFonts w:ascii="Arial" w:hAnsi="Arial" w:cs="Arial"/>
          <w:b/>
        </w:rPr>
        <w:t>OFERTAR O ATENDIMENTO ASSISTENCIAL</w:t>
      </w:r>
    </w:p>
    <w:p w14:paraId="0AC5201F" w14:textId="77777777" w:rsidR="008C43FD" w:rsidRPr="004A1EFE" w:rsidRDefault="008C43FD" w:rsidP="008C43FD">
      <w:pPr>
        <w:jc w:val="both"/>
        <w:rPr>
          <w:rFonts w:ascii="Arial" w:hAnsi="Arial" w:cs="Arial"/>
          <w:u w:val="single"/>
        </w:rPr>
      </w:pPr>
    </w:p>
    <w:p w14:paraId="476E0A1F" w14:textId="77777777" w:rsidR="008C43FD" w:rsidRPr="004A1EFE" w:rsidRDefault="008C43FD" w:rsidP="008C43FD">
      <w:pPr>
        <w:jc w:val="both"/>
        <w:rPr>
          <w:rFonts w:ascii="Arial" w:hAnsi="Arial" w:cs="Arial"/>
        </w:rPr>
      </w:pPr>
      <w:r w:rsidRPr="004A1EFE">
        <w:rPr>
          <w:rFonts w:ascii="Arial" w:hAnsi="Arial" w:cs="Arial"/>
          <w:b/>
        </w:rPr>
        <w:t>À COMISSÃO PERMANENTE DE LICITAÇÃO</w:t>
      </w:r>
    </w:p>
    <w:p w14:paraId="63871E54" w14:textId="77777777" w:rsidR="008C43FD" w:rsidRPr="004A1EFE" w:rsidRDefault="008C43FD" w:rsidP="008C43FD">
      <w:pPr>
        <w:jc w:val="both"/>
        <w:rPr>
          <w:rFonts w:ascii="Arial" w:hAnsi="Arial" w:cs="Arial"/>
        </w:rPr>
      </w:pPr>
    </w:p>
    <w:p w14:paraId="51A358E7" w14:textId="551DE7DE" w:rsidR="008C43FD" w:rsidRPr="004A1EFE" w:rsidRDefault="008C43FD" w:rsidP="00D21291">
      <w:pPr>
        <w:spacing w:line="360" w:lineRule="auto"/>
        <w:jc w:val="both"/>
        <w:rPr>
          <w:rFonts w:ascii="Arial" w:hAnsi="Arial" w:cs="Arial"/>
        </w:rPr>
      </w:pPr>
      <w:r w:rsidRPr="004A1EFE">
        <w:rPr>
          <w:rFonts w:ascii="Arial" w:hAnsi="Arial" w:cs="Arial"/>
        </w:rPr>
        <w:t xml:space="preserve">A empresa .........................................., inscrita no CNPJ sob o nº. ...................................., declara que concorda em </w:t>
      </w:r>
      <w:r w:rsidR="00D21291">
        <w:rPr>
          <w:rFonts w:ascii="Arial" w:hAnsi="Arial" w:cs="Arial"/>
        </w:rPr>
        <w:t xml:space="preserve">prestar </w:t>
      </w:r>
      <w:r w:rsidR="00060907">
        <w:rPr>
          <w:rFonts w:ascii="Arial" w:hAnsi="Arial" w:cs="Arial"/>
        </w:rPr>
        <w:t>serviços,</w:t>
      </w:r>
      <w:r w:rsidRPr="004A1EFE">
        <w:rPr>
          <w:rFonts w:ascii="Arial" w:hAnsi="Arial" w:cs="Arial"/>
        </w:rPr>
        <w:t xml:space="preserve"> aos valores da Tabela de Referência do </w:t>
      </w:r>
      <w:r w:rsidR="00D21291">
        <w:rPr>
          <w:rFonts w:ascii="Arial" w:hAnsi="Arial" w:cs="Arial"/>
        </w:rPr>
        <w:t>Consaúde</w:t>
      </w:r>
      <w:r w:rsidRPr="004A1EFE">
        <w:rPr>
          <w:rFonts w:ascii="Arial" w:hAnsi="Arial" w:cs="Arial"/>
        </w:rPr>
        <w:t xml:space="preserve">, do Edital de </w:t>
      </w:r>
      <w:r w:rsidRPr="004A1EFE">
        <w:rPr>
          <w:rFonts w:ascii="Arial" w:hAnsi="Arial" w:cs="Arial"/>
          <w:b/>
          <w:bCs/>
        </w:rPr>
        <w:t xml:space="preserve">Credenciamento Público nº </w:t>
      </w:r>
      <w:r w:rsidR="00D21291">
        <w:rPr>
          <w:rFonts w:ascii="Arial" w:hAnsi="Arial" w:cs="Arial"/>
          <w:b/>
          <w:bCs/>
        </w:rPr>
        <w:t>002/</w:t>
      </w:r>
      <w:r w:rsidRPr="004A1EFE">
        <w:rPr>
          <w:rFonts w:ascii="Arial" w:hAnsi="Arial" w:cs="Arial"/>
          <w:b/>
          <w:bCs/>
        </w:rPr>
        <w:t>202</w:t>
      </w:r>
      <w:r w:rsidR="00D21291">
        <w:rPr>
          <w:rFonts w:ascii="Arial" w:hAnsi="Arial" w:cs="Arial"/>
          <w:b/>
          <w:bCs/>
        </w:rPr>
        <w:t>2</w:t>
      </w:r>
      <w:r w:rsidRPr="004A1EFE">
        <w:rPr>
          <w:rFonts w:ascii="Arial" w:hAnsi="Arial" w:cs="Arial"/>
          <w:b/>
          <w:bCs/>
        </w:rPr>
        <w:t xml:space="preserve"> – </w:t>
      </w:r>
      <w:r w:rsidR="00060907" w:rsidRPr="00060907">
        <w:rPr>
          <w:rFonts w:ascii="Arial" w:hAnsi="Arial" w:cs="Arial"/>
          <w:b/>
          <w:bCs/>
        </w:rPr>
        <w:t>Processo Administrativo</w:t>
      </w:r>
      <w:r w:rsidR="00C85643" w:rsidRPr="00060907">
        <w:rPr>
          <w:rFonts w:ascii="Arial" w:hAnsi="Arial" w:cs="Arial"/>
          <w:b/>
          <w:bCs/>
        </w:rPr>
        <w:t xml:space="preserve"> </w:t>
      </w:r>
      <w:r w:rsidRPr="00060907">
        <w:rPr>
          <w:rFonts w:ascii="Arial" w:hAnsi="Arial" w:cs="Arial"/>
          <w:b/>
          <w:bCs/>
        </w:rPr>
        <w:t>de Compra nº</w:t>
      </w:r>
      <w:r w:rsidR="00326372">
        <w:rPr>
          <w:rFonts w:ascii="Arial" w:hAnsi="Arial" w:cs="Arial"/>
          <w:b/>
          <w:bCs/>
        </w:rPr>
        <w:t xml:space="preserve"> 013/2022</w:t>
      </w:r>
      <w:r w:rsidRPr="004A1EFE">
        <w:rPr>
          <w:rFonts w:ascii="Arial" w:hAnsi="Arial" w:cs="Arial"/>
        </w:rPr>
        <w:t xml:space="preserve">, que disponibilizará recursos bem como atenderá a demanda, com </w:t>
      </w:r>
      <w:r w:rsidR="00D21291">
        <w:rPr>
          <w:rFonts w:ascii="Arial" w:hAnsi="Arial" w:cs="Arial"/>
        </w:rPr>
        <w:t xml:space="preserve">a prestação de serviços de consultas não médicas, terapias, sessões, avaliações e </w:t>
      </w:r>
      <w:r w:rsidR="00060907">
        <w:rPr>
          <w:rFonts w:ascii="Arial" w:hAnsi="Arial" w:cs="Arial"/>
        </w:rPr>
        <w:t xml:space="preserve">afins </w:t>
      </w:r>
      <w:r w:rsidR="00060907" w:rsidRPr="004A1EFE">
        <w:rPr>
          <w:rFonts w:ascii="Arial" w:hAnsi="Arial" w:cs="Arial"/>
        </w:rPr>
        <w:t>exigidas</w:t>
      </w:r>
      <w:r w:rsidRPr="004A1EFE">
        <w:rPr>
          <w:rFonts w:ascii="Arial" w:hAnsi="Arial" w:cs="Arial"/>
        </w:rPr>
        <w:t xml:space="preserve"> pelo </w:t>
      </w:r>
      <w:r w:rsidR="00D21291">
        <w:rPr>
          <w:rFonts w:ascii="Arial" w:hAnsi="Arial" w:cs="Arial"/>
        </w:rPr>
        <w:t xml:space="preserve">Consórcio </w:t>
      </w:r>
      <w:r w:rsidR="00060907">
        <w:rPr>
          <w:rFonts w:ascii="Arial" w:hAnsi="Arial" w:cs="Arial"/>
        </w:rPr>
        <w:t>Intermunicipal de</w:t>
      </w:r>
      <w:r w:rsidR="00D21291">
        <w:rPr>
          <w:rFonts w:ascii="Arial" w:hAnsi="Arial" w:cs="Arial"/>
        </w:rPr>
        <w:t xml:space="preserve"> Saúde da Microrregião do Vale do Aço.</w:t>
      </w:r>
    </w:p>
    <w:p w14:paraId="02966E56" w14:textId="77777777" w:rsidR="008C43FD" w:rsidRPr="004A1EFE" w:rsidRDefault="008C43FD" w:rsidP="00D21291">
      <w:pPr>
        <w:spacing w:line="360" w:lineRule="auto"/>
        <w:jc w:val="center"/>
        <w:rPr>
          <w:rFonts w:ascii="Arial" w:hAnsi="Arial" w:cs="Arial"/>
        </w:rPr>
      </w:pPr>
    </w:p>
    <w:p w14:paraId="6013999B" w14:textId="322A7B4A" w:rsidR="008C43FD" w:rsidRPr="004A1EFE" w:rsidRDefault="008C43FD" w:rsidP="00D21291">
      <w:pPr>
        <w:spacing w:line="360" w:lineRule="auto"/>
        <w:jc w:val="center"/>
        <w:rPr>
          <w:rFonts w:ascii="Arial" w:hAnsi="Arial" w:cs="Arial"/>
        </w:rPr>
      </w:pPr>
      <w:r w:rsidRPr="004A1EFE">
        <w:rPr>
          <w:rFonts w:ascii="Arial" w:hAnsi="Arial" w:cs="Arial"/>
        </w:rPr>
        <w:t>(</w:t>
      </w:r>
      <w:proofErr w:type="gramStart"/>
      <w:r w:rsidRPr="004A1EFE">
        <w:rPr>
          <w:rFonts w:ascii="Arial" w:hAnsi="Arial" w:cs="Arial"/>
        </w:rPr>
        <w:t>nome</w:t>
      </w:r>
      <w:proofErr w:type="gramEnd"/>
      <w:r w:rsidRPr="004A1EFE">
        <w:rPr>
          <w:rFonts w:ascii="Arial" w:hAnsi="Arial" w:cs="Arial"/>
        </w:rPr>
        <w:t xml:space="preserve"> da cidade)___________________, ____de ________________de 2</w:t>
      </w:r>
      <w:r w:rsidR="009E658B">
        <w:rPr>
          <w:rFonts w:ascii="Arial" w:hAnsi="Arial" w:cs="Arial"/>
        </w:rPr>
        <w:t>0____</w:t>
      </w:r>
      <w:r w:rsidRPr="004A1EFE">
        <w:rPr>
          <w:rFonts w:ascii="Arial" w:hAnsi="Arial" w:cs="Arial"/>
        </w:rPr>
        <w:t>.</w:t>
      </w:r>
    </w:p>
    <w:p w14:paraId="6AF8AA46" w14:textId="77777777" w:rsidR="008C43FD" w:rsidRPr="004A1EFE" w:rsidRDefault="008C43FD" w:rsidP="00D21291">
      <w:pPr>
        <w:pStyle w:val="TextosemFormatao"/>
        <w:spacing w:line="360" w:lineRule="auto"/>
        <w:jc w:val="center"/>
        <w:rPr>
          <w:rFonts w:ascii="Arial" w:hAnsi="Arial" w:cs="Arial"/>
          <w:sz w:val="22"/>
          <w:szCs w:val="22"/>
          <w:lang w:val="pt-BR"/>
        </w:rPr>
      </w:pPr>
    </w:p>
    <w:p w14:paraId="60A91D8A" w14:textId="77777777" w:rsidR="008C43FD" w:rsidRPr="004A1EFE" w:rsidRDefault="008C43FD" w:rsidP="008C43FD">
      <w:pPr>
        <w:pStyle w:val="TextosemFormatao"/>
        <w:spacing w:line="276" w:lineRule="auto"/>
        <w:jc w:val="center"/>
        <w:rPr>
          <w:rFonts w:ascii="Arial" w:hAnsi="Arial" w:cs="Arial"/>
          <w:sz w:val="22"/>
          <w:szCs w:val="22"/>
          <w:lang w:val="pt-BR"/>
        </w:rPr>
      </w:pPr>
    </w:p>
    <w:p w14:paraId="52DF165E" w14:textId="77777777" w:rsidR="008C43FD" w:rsidRPr="004A1EFE" w:rsidRDefault="008C43FD" w:rsidP="008C43FD">
      <w:pPr>
        <w:pStyle w:val="TextosemFormatao"/>
        <w:spacing w:line="276" w:lineRule="auto"/>
        <w:jc w:val="center"/>
        <w:rPr>
          <w:rFonts w:ascii="Arial" w:hAnsi="Arial" w:cs="Arial"/>
          <w:sz w:val="22"/>
          <w:szCs w:val="22"/>
          <w:lang w:val="pt-BR"/>
        </w:rPr>
      </w:pPr>
    </w:p>
    <w:p w14:paraId="5369E8D1" w14:textId="77777777" w:rsidR="008C43FD" w:rsidRPr="004A1EFE" w:rsidRDefault="008C43FD" w:rsidP="008C43FD">
      <w:pPr>
        <w:pStyle w:val="TextosemFormatao"/>
        <w:spacing w:line="276" w:lineRule="auto"/>
        <w:jc w:val="center"/>
        <w:rPr>
          <w:rFonts w:ascii="Arial" w:hAnsi="Arial" w:cs="Arial"/>
          <w:sz w:val="22"/>
          <w:szCs w:val="22"/>
          <w:lang w:val="pt-BR"/>
        </w:rPr>
      </w:pPr>
    </w:p>
    <w:p w14:paraId="21157D82" w14:textId="77777777" w:rsidR="008C43FD" w:rsidRPr="004A1EFE" w:rsidRDefault="008C43FD" w:rsidP="008C43FD">
      <w:pPr>
        <w:pStyle w:val="TextosemFormatao"/>
        <w:spacing w:line="276" w:lineRule="auto"/>
        <w:jc w:val="center"/>
        <w:rPr>
          <w:rFonts w:ascii="Arial" w:hAnsi="Arial" w:cs="Arial"/>
          <w:sz w:val="22"/>
          <w:szCs w:val="22"/>
        </w:rPr>
      </w:pPr>
      <w:r w:rsidRPr="004A1EFE">
        <w:rPr>
          <w:rFonts w:ascii="Arial" w:hAnsi="Arial" w:cs="Arial"/>
          <w:sz w:val="22"/>
          <w:szCs w:val="22"/>
        </w:rPr>
        <w:t>___________________________________</w:t>
      </w:r>
    </w:p>
    <w:p w14:paraId="507CA710" w14:textId="77777777" w:rsidR="008C43FD" w:rsidRPr="004A1EFE" w:rsidRDefault="008C43FD" w:rsidP="008C43FD">
      <w:pPr>
        <w:pStyle w:val="TextosemFormatao"/>
        <w:spacing w:line="276" w:lineRule="auto"/>
        <w:jc w:val="center"/>
        <w:rPr>
          <w:rFonts w:ascii="Arial" w:hAnsi="Arial" w:cs="Arial"/>
          <w:sz w:val="22"/>
          <w:szCs w:val="22"/>
        </w:rPr>
      </w:pPr>
      <w:r w:rsidRPr="004A1EFE">
        <w:rPr>
          <w:rFonts w:ascii="Arial" w:hAnsi="Arial" w:cs="Arial"/>
          <w:sz w:val="22"/>
          <w:szCs w:val="22"/>
        </w:rPr>
        <w:t>Assinatura e carimbo</w:t>
      </w:r>
    </w:p>
    <w:p w14:paraId="5921EB8D" w14:textId="77777777" w:rsidR="008C43FD" w:rsidRPr="004A1EFE" w:rsidRDefault="008C43FD" w:rsidP="008C43FD">
      <w:pPr>
        <w:pStyle w:val="TextosemFormatao"/>
        <w:spacing w:line="276" w:lineRule="auto"/>
        <w:jc w:val="center"/>
        <w:rPr>
          <w:rFonts w:ascii="Arial" w:hAnsi="Arial" w:cs="Arial"/>
          <w:sz w:val="22"/>
          <w:szCs w:val="22"/>
        </w:rPr>
      </w:pPr>
      <w:r w:rsidRPr="004A1EFE">
        <w:rPr>
          <w:rFonts w:ascii="Arial" w:hAnsi="Arial" w:cs="Arial"/>
          <w:sz w:val="22"/>
          <w:szCs w:val="22"/>
        </w:rPr>
        <w:t>(representante legal da licitante)</w:t>
      </w:r>
    </w:p>
    <w:p w14:paraId="055658CB" w14:textId="77777777" w:rsidR="008C43FD" w:rsidRPr="004A1EFE" w:rsidRDefault="008C43FD" w:rsidP="008C43FD">
      <w:pPr>
        <w:jc w:val="center"/>
        <w:rPr>
          <w:rFonts w:ascii="Arial" w:hAnsi="Arial" w:cs="Arial"/>
          <w:lang w:val="x-none"/>
        </w:rPr>
      </w:pPr>
    </w:p>
    <w:p w14:paraId="5C990BAE" w14:textId="77777777" w:rsidR="008C43FD" w:rsidRPr="004A1EFE" w:rsidRDefault="008C43FD" w:rsidP="008C43FD">
      <w:pPr>
        <w:rPr>
          <w:rFonts w:ascii="Arial" w:hAnsi="Arial" w:cs="Arial"/>
        </w:rPr>
      </w:pPr>
    </w:p>
    <w:p w14:paraId="76620B4B" w14:textId="77777777" w:rsidR="008C43FD" w:rsidRPr="004A1EFE" w:rsidRDefault="008C43FD" w:rsidP="008C43FD">
      <w:pPr>
        <w:rPr>
          <w:rFonts w:ascii="Arial" w:hAnsi="Arial" w:cs="Arial"/>
        </w:rPr>
      </w:pPr>
    </w:p>
    <w:p w14:paraId="13AD59D8" w14:textId="77777777" w:rsidR="00060907" w:rsidRDefault="00060907" w:rsidP="00C42D76">
      <w:pPr>
        <w:jc w:val="center"/>
        <w:rPr>
          <w:rFonts w:ascii="Arial" w:hAnsi="Arial" w:cs="Arial"/>
          <w:b/>
        </w:rPr>
      </w:pPr>
    </w:p>
    <w:p w14:paraId="09F6CD57" w14:textId="77777777" w:rsidR="003174B4" w:rsidRDefault="003174B4" w:rsidP="004276FB">
      <w:pPr>
        <w:jc w:val="center"/>
        <w:rPr>
          <w:rFonts w:ascii="Arial" w:hAnsi="Arial" w:cs="Arial"/>
          <w:b/>
        </w:rPr>
      </w:pPr>
    </w:p>
    <w:p w14:paraId="3F640324" w14:textId="77777777" w:rsidR="003174B4" w:rsidRDefault="003174B4" w:rsidP="004276FB">
      <w:pPr>
        <w:jc w:val="center"/>
        <w:rPr>
          <w:rFonts w:ascii="Arial" w:hAnsi="Arial" w:cs="Arial"/>
          <w:b/>
        </w:rPr>
      </w:pPr>
    </w:p>
    <w:p w14:paraId="7BC82C50" w14:textId="77777777" w:rsidR="003174B4" w:rsidRDefault="003174B4" w:rsidP="004276FB">
      <w:pPr>
        <w:jc w:val="center"/>
        <w:rPr>
          <w:rFonts w:ascii="Arial" w:hAnsi="Arial" w:cs="Arial"/>
          <w:b/>
        </w:rPr>
      </w:pPr>
    </w:p>
    <w:p w14:paraId="4BCF6078" w14:textId="7AD9420F" w:rsidR="008C43FD" w:rsidRPr="004A1EFE" w:rsidRDefault="008C43FD" w:rsidP="004276FB">
      <w:pPr>
        <w:jc w:val="center"/>
        <w:rPr>
          <w:rFonts w:ascii="Arial" w:hAnsi="Arial" w:cs="Arial"/>
          <w:b/>
        </w:rPr>
      </w:pPr>
      <w:r w:rsidRPr="004A1EFE">
        <w:rPr>
          <w:rFonts w:ascii="Arial" w:hAnsi="Arial" w:cs="Arial"/>
          <w:b/>
        </w:rPr>
        <w:t>MODELO VI</w:t>
      </w:r>
    </w:p>
    <w:p w14:paraId="6DB4B3C8" w14:textId="77777777" w:rsidR="008C43FD" w:rsidRPr="004A1EFE" w:rsidRDefault="008C43FD" w:rsidP="008C43FD">
      <w:pPr>
        <w:jc w:val="center"/>
        <w:rPr>
          <w:rFonts w:ascii="Arial" w:hAnsi="Arial" w:cs="Arial"/>
          <w:b/>
        </w:rPr>
      </w:pPr>
      <w:r w:rsidRPr="004A1EFE">
        <w:rPr>
          <w:rFonts w:ascii="Arial" w:hAnsi="Arial" w:cs="Arial"/>
          <w:b/>
        </w:rPr>
        <w:t>REQUERIMENTO PARA CREDENCIAMENTO</w:t>
      </w:r>
    </w:p>
    <w:p w14:paraId="4861F7D7" w14:textId="77777777" w:rsidR="008C43FD" w:rsidRPr="004A1EFE" w:rsidRDefault="008C43FD" w:rsidP="008C43FD">
      <w:pPr>
        <w:jc w:val="center"/>
        <w:rPr>
          <w:rFonts w:ascii="Arial" w:hAnsi="Arial" w:cs="Arial"/>
          <w:b/>
        </w:rPr>
      </w:pPr>
    </w:p>
    <w:p w14:paraId="1E619A4F" w14:textId="01502C69" w:rsidR="008C43FD" w:rsidRPr="001F74B9" w:rsidRDefault="008C43FD" w:rsidP="001F74B9">
      <w:pPr>
        <w:rPr>
          <w:rFonts w:ascii="Arial" w:hAnsi="Arial" w:cs="Arial"/>
          <w:b/>
        </w:rPr>
      </w:pPr>
      <w:r w:rsidRPr="004A1EFE">
        <w:rPr>
          <w:rFonts w:ascii="Arial" w:hAnsi="Arial" w:cs="Arial"/>
          <w:b/>
        </w:rPr>
        <w:t xml:space="preserve">CREDENCIAMENTO Nº </w:t>
      </w:r>
      <w:r w:rsidR="00D21291">
        <w:rPr>
          <w:rFonts w:ascii="Arial" w:hAnsi="Arial" w:cs="Arial"/>
          <w:b/>
        </w:rPr>
        <w:t>00</w:t>
      </w:r>
      <w:r w:rsidR="00916847">
        <w:rPr>
          <w:rFonts w:ascii="Arial" w:hAnsi="Arial" w:cs="Arial"/>
          <w:b/>
        </w:rPr>
        <w:t>2</w:t>
      </w:r>
      <w:r w:rsidR="00D21291">
        <w:rPr>
          <w:rFonts w:ascii="Arial" w:hAnsi="Arial" w:cs="Arial"/>
          <w:b/>
        </w:rPr>
        <w:t>/2022</w:t>
      </w:r>
    </w:p>
    <w:p w14:paraId="35524078" w14:textId="5D731550" w:rsidR="008C43FD" w:rsidRPr="004A1EFE" w:rsidRDefault="008C43FD" w:rsidP="008C43FD">
      <w:pPr>
        <w:jc w:val="both"/>
        <w:rPr>
          <w:rFonts w:ascii="Arial" w:hAnsi="Arial" w:cs="Arial"/>
        </w:rPr>
      </w:pPr>
      <w:r w:rsidRPr="004A1EFE">
        <w:rPr>
          <w:rFonts w:ascii="Arial" w:hAnsi="Arial" w:cs="Arial"/>
        </w:rPr>
        <w:t>Apresentar em papel timbrado da pessoa jurídica interessada</w:t>
      </w:r>
    </w:p>
    <w:p w14:paraId="2F80149C" w14:textId="07D17BC0" w:rsidR="008C43FD" w:rsidRPr="004A1EFE" w:rsidRDefault="008C43FD" w:rsidP="008C43FD">
      <w:pPr>
        <w:jc w:val="both"/>
        <w:rPr>
          <w:rFonts w:ascii="Arial" w:hAnsi="Arial" w:cs="Arial"/>
          <w:b/>
          <w:bCs/>
        </w:rPr>
      </w:pPr>
      <w:r w:rsidRPr="004A1EFE">
        <w:rPr>
          <w:rFonts w:ascii="Arial" w:hAnsi="Arial" w:cs="Arial"/>
          <w:b/>
          <w:bCs/>
        </w:rPr>
        <w:t xml:space="preserve">Ao: </w:t>
      </w:r>
      <w:r w:rsidR="00D21291">
        <w:rPr>
          <w:rFonts w:ascii="Arial" w:hAnsi="Arial" w:cs="Arial"/>
          <w:b/>
          <w:bCs/>
        </w:rPr>
        <w:t>C</w:t>
      </w:r>
      <w:r w:rsidR="00911DDE">
        <w:rPr>
          <w:rFonts w:ascii="Arial" w:hAnsi="Arial" w:cs="Arial"/>
          <w:b/>
          <w:bCs/>
        </w:rPr>
        <w:t>onsórcio Municipal de Saúde da Microrregião do Vale do Aço</w:t>
      </w:r>
    </w:p>
    <w:p w14:paraId="5FA3766B" w14:textId="77777777" w:rsidR="008C43FD" w:rsidRPr="004A1EFE" w:rsidRDefault="008C43FD" w:rsidP="008C43FD">
      <w:pPr>
        <w:jc w:val="both"/>
        <w:rPr>
          <w:rFonts w:ascii="Arial" w:hAnsi="Arial" w:cs="Arial"/>
          <w:b/>
          <w:bCs/>
        </w:rPr>
      </w:pPr>
      <w:r w:rsidRPr="004A1EFE">
        <w:rPr>
          <w:rFonts w:ascii="Arial" w:hAnsi="Arial" w:cs="Arial"/>
          <w:b/>
          <w:bCs/>
        </w:rPr>
        <w:t>A/C Assessoria de Licitação</w:t>
      </w:r>
    </w:p>
    <w:p w14:paraId="0EA1EC8A" w14:textId="77777777" w:rsidR="008C43FD" w:rsidRPr="004A1EFE" w:rsidRDefault="008C43FD" w:rsidP="008C43FD">
      <w:pPr>
        <w:jc w:val="both"/>
        <w:rPr>
          <w:rFonts w:ascii="Arial" w:hAnsi="Arial" w:cs="Arial"/>
        </w:rPr>
      </w:pPr>
    </w:p>
    <w:p w14:paraId="0ABA70CD" w14:textId="31FF7AFD" w:rsidR="008C43FD" w:rsidRPr="00060907" w:rsidRDefault="008C43FD" w:rsidP="00911DDE">
      <w:pPr>
        <w:spacing w:line="360" w:lineRule="auto"/>
        <w:jc w:val="both"/>
        <w:rPr>
          <w:rFonts w:ascii="Arial" w:hAnsi="Arial" w:cs="Arial"/>
        </w:rPr>
      </w:pPr>
      <w:r w:rsidRPr="00060907">
        <w:rPr>
          <w:rFonts w:ascii="Arial" w:hAnsi="Arial" w:cs="Arial"/>
        </w:rPr>
        <w:t>A empresa ____________________________, inscrita no CNPJ sob o número ______________________</w:t>
      </w:r>
      <w:r w:rsidR="00911DDE" w:rsidRPr="00060907">
        <w:rPr>
          <w:rFonts w:ascii="Arial" w:hAnsi="Arial" w:cs="Arial"/>
        </w:rPr>
        <w:t xml:space="preserve"> e cadastrada no CNES sob o nº </w:t>
      </w:r>
      <w:r w:rsidR="00911DDE" w:rsidRPr="00060907">
        <w:rPr>
          <w:rFonts w:ascii="Arial" w:hAnsi="Arial" w:cs="Arial"/>
        </w:rPr>
        <w:softHyphen/>
      </w:r>
      <w:r w:rsidR="00911DDE" w:rsidRPr="00060907">
        <w:rPr>
          <w:rFonts w:ascii="Arial" w:hAnsi="Arial" w:cs="Arial"/>
        </w:rPr>
        <w:softHyphen/>
      </w:r>
      <w:r w:rsidR="00911DDE" w:rsidRPr="00060907">
        <w:rPr>
          <w:rFonts w:ascii="Arial" w:hAnsi="Arial" w:cs="Arial"/>
        </w:rPr>
        <w:softHyphen/>
      </w:r>
      <w:r w:rsidR="00911DDE" w:rsidRPr="00060907">
        <w:rPr>
          <w:rFonts w:ascii="Arial" w:hAnsi="Arial" w:cs="Arial"/>
        </w:rPr>
        <w:softHyphen/>
      </w:r>
      <w:r w:rsidR="00911DDE" w:rsidRPr="00060907">
        <w:rPr>
          <w:rFonts w:ascii="Arial" w:hAnsi="Arial" w:cs="Arial"/>
        </w:rPr>
        <w:softHyphen/>
        <w:t>______________</w:t>
      </w:r>
      <w:r w:rsidRPr="00060907">
        <w:rPr>
          <w:rFonts w:ascii="Arial" w:hAnsi="Arial" w:cs="Arial"/>
        </w:rPr>
        <w:t xml:space="preserve"> por intermédio de seu representante legal o(a) </w:t>
      </w:r>
      <w:proofErr w:type="spellStart"/>
      <w:r w:rsidRPr="00060907">
        <w:rPr>
          <w:rFonts w:ascii="Arial" w:hAnsi="Arial" w:cs="Arial"/>
        </w:rPr>
        <w:t>Sr</w:t>
      </w:r>
      <w:proofErr w:type="spellEnd"/>
      <w:r w:rsidRPr="00060907">
        <w:rPr>
          <w:rFonts w:ascii="Arial" w:hAnsi="Arial" w:cs="Arial"/>
        </w:rPr>
        <w:t xml:space="preserve"> (a) __________________, RG nº ___________________ e CPF nº ___________________________, em atenção ao Edital para</w:t>
      </w:r>
      <w:r w:rsidR="00911DDE" w:rsidRPr="00060907">
        <w:rPr>
          <w:rFonts w:ascii="Arial" w:hAnsi="Arial" w:cs="Arial"/>
        </w:rPr>
        <w:t xml:space="preserve"> </w:t>
      </w:r>
      <w:bookmarkStart w:id="20" w:name="_Hlk103335784"/>
      <w:r w:rsidR="00911DDE" w:rsidRPr="00060907">
        <w:rPr>
          <w:rFonts w:ascii="Arial" w:hAnsi="Arial" w:cs="Arial"/>
        </w:rPr>
        <w:t xml:space="preserve">credenciamento para contratação de pessoa jurídica </w:t>
      </w:r>
      <w:r w:rsidR="00060907" w:rsidRPr="00060907">
        <w:rPr>
          <w:rFonts w:ascii="Arial" w:hAnsi="Arial" w:cs="Arial"/>
          <w:bCs/>
        </w:rPr>
        <w:t>para prestação de serviços de Consultas não médicas, métodos terapêuticos com técnicas específicas, aplicadas por diversos profissionais não médicos, da área da saúde, (fisioterapeutas, fonoaudiólogos, nutricionistas, psicólogos, pedagogos e terapeutas ocupacionais) com a finalidade de reabilitação, melhora na qualidade de vida, desenvolvimento psicomotores, integração social e autonomia conforme necessidade individual de cada paciente, a serem realizadas nas dependências internas das  futuras Instituições credenciadas</w:t>
      </w:r>
      <w:r w:rsidR="00060907">
        <w:rPr>
          <w:rFonts w:ascii="Arial" w:hAnsi="Arial" w:cs="Arial"/>
          <w:bCs/>
        </w:rPr>
        <w:t xml:space="preserve"> </w:t>
      </w:r>
      <w:r w:rsidRPr="00060907">
        <w:rPr>
          <w:rFonts w:ascii="Arial" w:hAnsi="Arial" w:cs="Arial"/>
        </w:rPr>
        <w:t>no Processo</w:t>
      </w:r>
      <w:r w:rsidR="00060907">
        <w:rPr>
          <w:rFonts w:ascii="Arial" w:hAnsi="Arial" w:cs="Arial"/>
        </w:rPr>
        <w:t xml:space="preserve"> Administrativo </w:t>
      </w:r>
      <w:r w:rsidRPr="00060907">
        <w:rPr>
          <w:rFonts w:ascii="Arial" w:hAnsi="Arial" w:cs="Arial"/>
        </w:rPr>
        <w:t xml:space="preserve"> de Compra n°</w:t>
      </w:r>
      <w:r w:rsidR="00060907">
        <w:rPr>
          <w:rFonts w:ascii="Arial" w:hAnsi="Arial" w:cs="Arial"/>
        </w:rPr>
        <w:t>013/2022</w:t>
      </w:r>
      <w:r w:rsidRPr="00060907">
        <w:rPr>
          <w:rFonts w:ascii="Arial" w:hAnsi="Arial" w:cs="Arial"/>
        </w:rPr>
        <w:t xml:space="preserve"> - Credenciamento nº 00</w:t>
      </w:r>
      <w:r w:rsidR="001F74B9" w:rsidRPr="00060907">
        <w:rPr>
          <w:rFonts w:ascii="Arial" w:hAnsi="Arial" w:cs="Arial"/>
        </w:rPr>
        <w:t>2</w:t>
      </w:r>
      <w:r w:rsidRPr="00060907">
        <w:rPr>
          <w:rFonts w:ascii="Arial" w:hAnsi="Arial" w:cs="Arial"/>
        </w:rPr>
        <w:t>/202</w:t>
      </w:r>
      <w:r w:rsidR="001F74B9" w:rsidRPr="00060907">
        <w:rPr>
          <w:rFonts w:ascii="Arial" w:hAnsi="Arial" w:cs="Arial"/>
        </w:rPr>
        <w:t>2</w:t>
      </w:r>
      <w:bookmarkEnd w:id="20"/>
      <w:r w:rsidRPr="00060907">
        <w:rPr>
          <w:rFonts w:ascii="Arial" w:hAnsi="Arial" w:cs="Arial"/>
        </w:rPr>
        <w:t>, para o qual anexo os documentos solicitados no referido edital para seu credenciamento.</w:t>
      </w:r>
    </w:p>
    <w:p w14:paraId="2D860E76" w14:textId="77777777" w:rsidR="008C43FD" w:rsidRPr="00060907" w:rsidRDefault="008C43FD" w:rsidP="00911DDE">
      <w:pPr>
        <w:spacing w:line="360" w:lineRule="auto"/>
        <w:jc w:val="both"/>
        <w:rPr>
          <w:rFonts w:ascii="Arial" w:hAnsi="Arial" w:cs="Arial"/>
        </w:rPr>
      </w:pPr>
      <w:r w:rsidRPr="00060907">
        <w:rPr>
          <w:rFonts w:ascii="Arial" w:hAnsi="Arial" w:cs="Arial"/>
        </w:rPr>
        <w:t>Igualmente, informa que concorda com todas as condições estipuladas no edital.</w:t>
      </w:r>
    </w:p>
    <w:p w14:paraId="0AE5A23B" w14:textId="77777777" w:rsidR="008C43FD" w:rsidRPr="00060907" w:rsidRDefault="008C43FD" w:rsidP="008C43FD">
      <w:pPr>
        <w:jc w:val="both"/>
        <w:rPr>
          <w:rFonts w:ascii="Arial" w:hAnsi="Arial" w:cs="Arial"/>
        </w:rPr>
      </w:pPr>
    </w:p>
    <w:p w14:paraId="268D7159" w14:textId="7181B4F8" w:rsidR="008C43FD" w:rsidRPr="004A1EFE" w:rsidRDefault="001F74B9" w:rsidP="008C43FD">
      <w:pPr>
        <w:jc w:val="both"/>
        <w:rPr>
          <w:rFonts w:ascii="Arial" w:hAnsi="Arial" w:cs="Arial"/>
        </w:rPr>
      </w:pPr>
      <w:r>
        <w:rPr>
          <w:rFonts w:ascii="Arial" w:hAnsi="Arial" w:cs="Arial"/>
        </w:rPr>
        <w:t>Ipatinga,</w:t>
      </w:r>
      <w:r w:rsidR="008C43FD" w:rsidRPr="004A1EFE">
        <w:rPr>
          <w:rFonts w:ascii="Arial" w:hAnsi="Arial" w:cs="Arial"/>
        </w:rPr>
        <w:t xml:space="preserve"> ____ de _______________ </w:t>
      </w:r>
      <w:proofErr w:type="spellStart"/>
      <w:r w:rsidR="008C43FD" w:rsidRPr="004A1EFE">
        <w:rPr>
          <w:rFonts w:ascii="Arial" w:hAnsi="Arial" w:cs="Arial"/>
        </w:rPr>
        <w:t>de</w:t>
      </w:r>
      <w:proofErr w:type="spellEnd"/>
      <w:r w:rsidR="008C43FD" w:rsidRPr="004A1EFE">
        <w:rPr>
          <w:rFonts w:ascii="Arial" w:hAnsi="Arial" w:cs="Arial"/>
        </w:rPr>
        <w:t xml:space="preserve"> </w:t>
      </w:r>
      <w:r>
        <w:rPr>
          <w:rFonts w:ascii="Arial" w:hAnsi="Arial" w:cs="Arial"/>
        </w:rPr>
        <w:t>20</w:t>
      </w:r>
      <w:r w:rsidR="009E658B">
        <w:rPr>
          <w:rFonts w:ascii="Arial" w:hAnsi="Arial" w:cs="Arial"/>
        </w:rPr>
        <w:t>____</w:t>
      </w:r>
      <w:r>
        <w:rPr>
          <w:rFonts w:ascii="Arial" w:hAnsi="Arial" w:cs="Arial"/>
        </w:rPr>
        <w:t xml:space="preserve">. </w:t>
      </w:r>
    </w:p>
    <w:p w14:paraId="160ADF2F" w14:textId="77777777" w:rsidR="008C43FD" w:rsidRPr="004A1EFE" w:rsidRDefault="008C43FD" w:rsidP="008C43FD">
      <w:pPr>
        <w:jc w:val="both"/>
        <w:rPr>
          <w:rFonts w:ascii="Arial" w:hAnsi="Arial" w:cs="Arial"/>
        </w:rPr>
      </w:pPr>
    </w:p>
    <w:p w14:paraId="3A20CCA4" w14:textId="77777777" w:rsidR="008C43FD" w:rsidRPr="004A1EFE" w:rsidRDefault="008C43FD" w:rsidP="008C43FD">
      <w:pPr>
        <w:jc w:val="both"/>
        <w:rPr>
          <w:rFonts w:ascii="Arial" w:hAnsi="Arial" w:cs="Arial"/>
        </w:rPr>
      </w:pPr>
    </w:p>
    <w:p w14:paraId="17577CC2" w14:textId="77777777" w:rsidR="008C43FD" w:rsidRPr="004A1EFE" w:rsidRDefault="008C43FD" w:rsidP="008C43FD">
      <w:pPr>
        <w:jc w:val="center"/>
        <w:rPr>
          <w:rFonts w:ascii="Arial" w:hAnsi="Arial" w:cs="Arial"/>
          <w:b/>
        </w:rPr>
      </w:pPr>
      <w:r w:rsidRPr="004A1EFE">
        <w:rPr>
          <w:rFonts w:ascii="Arial" w:hAnsi="Arial" w:cs="Arial"/>
          <w:b/>
        </w:rPr>
        <w:t>NOME E ASSINATURA DO REPRESENTANTE LEGAL DA EMPRESA</w:t>
      </w:r>
    </w:p>
    <w:p w14:paraId="1259D567" w14:textId="77777777" w:rsidR="008C43FD" w:rsidRPr="004A1EFE" w:rsidRDefault="008C43FD" w:rsidP="008C43FD">
      <w:pPr>
        <w:jc w:val="center"/>
        <w:rPr>
          <w:rFonts w:ascii="Arial" w:hAnsi="Arial" w:cs="Arial"/>
          <w:b/>
        </w:rPr>
      </w:pPr>
      <w:r w:rsidRPr="004A1EFE">
        <w:rPr>
          <w:rFonts w:ascii="Arial" w:hAnsi="Arial" w:cs="Arial"/>
          <w:b/>
        </w:rPr>
        <w:t xml:space="preserve">Telefone de contato e </w:t>
      </w:r>
      <w:proofErr w:type="spellStart"/>
      <w:r w:rsidRPr="004A1EFE">
        <w:rPr>
          <w:rFonts w:ascii="Arial" w:hAnsi="Arial" w:cs="Arial"/>
          <w:b/>
        </w:rPr>
        <w:t>email</w:t>
      </w:r>
      <w:proofErr w:type="spellEnd"/>
    </w:p>
    <w:p w14:paraId="1B5C895E" w14:textId="77777777" w:rsidR="008C43FD" w:rsidRPr="004A1EFE" w:rsidRDefault="008C43FD" w:rsidP="008C43FD">
      <w:pPr>
        <w:jc w:val="center"/>
        <w:rPr>
          <w:rFonts w:ascii="Arial" w:hAnsi="Arial" w:cs="Arial"/>
          <w:b/>
        </w:rPr>
      </w:pPr>
    </w:p>
    <w:p w14:paraId="510CE7E5" w14:textId="77777777" w:rsidR="00833F69" w:rsidRDefault="008C43FD" w:rsidP="00833F69">
      <w:pPr>
        <w:jc w:val="center"/>
        <w:rPr>
          <w:rFonts w:ascii="Arial" w:hAnsi="Arial" w:cs="Arial"/>
          <w:b/>
        </w:rPr>
      </w:pPr>
      <w:r w:rsidRPr="004A1EFE">
        <w:rPr>
          <w:rFonts w:ascii="Arial" w:hAnsi="Arial" w:cs="Arial"/>
          <w:b/>
        </w:rPr>
        <w:t>ANEXO IX - MINUTA DE CONTRATO</w:t>
      </w:r>
    </w:p>
    <w:p w14:paraId="4E76264E" w14:textId="4A6A483E" w:rsidR="008C43FD" w:rsidRPr="00AB7605" w:rsidRDefault="008C43FD" w:rsidP="00833F69">
      <w:pPr>
        <w:jc w:val="both"/>
        <w:rPr>
          <w:rFonts w:ascii="Arial" w:hAnsi="Arial" w:cs="Arial"/>
          <w:b/>
        </w:rPr>
      </w:pPr>
      <w:r w:rsidRPr="004A1EFE">
        <w:rPr>
          <w:rFonts w:ascii="Arial" w:hAnsi="Arial" w:cs="Arial"/>
        </w:rPr>
        <w:t xml:space="preserve">Que entre si, celebram o </w:t>
      </w:r>
      <w:r w:rsidR="001F74B9">
        <w:rPr>
          <w:rFonts w:ascii="Arial" w:hAnsi="Arial" w:cs="Arial"/>
        </w:rPr>
        <w:t>Consórcio Intermunicipal de Saúde da Microrregião do Vale do Aço</w:t>
      </w:r>
      <w:r w:rsidRPr="004A1EFE">
        <w:rPr>
          <w:rFonts w:ascii="Arial" w:hAnsi="Arial" w:cs="Arial"/>
        </w:rPr>
        <w:t xml:space="preserve">/MG, sediada na </w:t>
      </w:r>
      <w:r w:rsidR="001F74B9">
        <w:rPr>
          <w:rFonts w:ascii="Arial" w:hAnsi="Arial" w:cs="Arial"/>
        </w:rPr>
        <w:t xml:space="preserve">Rua Visconde de Mauá </w:t>
      </w:r>
      <w:r w:rsidRPr="004A1EFE">
        <w:rPr>
          <w:rFonts w:ascii="Arial" w:hAnsi="Arial" w:cs="Arial"/>
        </w:rPr>
        <w:t xml:space="preserve">, n.º </w:t>
      </w:r>
      <w:r w:rsidR="001F74B9">
        <w:rPr>
          <w:rFonts w:ascii="Arial" w:hAnsi="Arial" w:cs="Arial"/>
        </w:rPr>
        <w:t>594</w:t>
      </w:r>
      <w:r w:rsidRPr="004A1EFE">
        <w:rPr>
          <w:rFonts w:ascii="Arial" w:hAnsi="Arial" w:cs="Arial"/>
        </w:rPr>
        <w:t xml:space="preserve">, </w:t>
      </w:r>
      <w:r w:rsidR="001F74B9">
        <w:rPr>
          <w:rFonts w:ascii="Arial" w:hAnsi="Arial" w:cs="Arial"/>
        </w:rPr>
        <w:t xml:space="preserve">Cidade Nobre </w:t>
      </w:r>
      <w:r w:rsidRPr="004A1EFE">
        <w:rPr>
          <w:rFonts w:ascii="Arial" w:hAnsi="Arial" w:cs="Arial"/>
        </w:rPr>
        <w:t xml:space="preserve"> em </w:t>
      </w:r>
      <w:r w:rsidR="001F74B9">
        <w:rPr>
          <w:rFonts w:ascii="Arial" w:hAnsi="Arial" w:cs="Arial"/>
        </w:rPr>
        <w:t xml:space="preserve">Ipatinga </w:t>
      </w:r>
      <w:r w:rsidRPr="004A1EFE">
        <w:rPr>
          <w:rFonts w:ascii="Arial" w:hAnsi="Arial" w:cs="Arial"/>
        </w:rPr>
        <w:t xml:space="preserve">/MG, inscrita no CNPJ sob o nº </w:t>
      </w:r>
      <w:r w:rsidR="001F74B9">
        <w:rPr>
          <w:rFonts w:ascii="Arial" w:hAnsi="Arial" w:cs="Arial"/>
        </w:rPr>
        <w:t>00.853.908/0001-48</w:t>
      </w:r>
      <w:r w:rsidRPr="004A1EFE">
        <w:rPr>
          <w:rFonts w:ascii="Arial" w:hAnsi="Arial" w:cs="Arial"/>
        </w:rPr>
        <w:t xml:space="preserve">, denominado simplesmente </w:t>
      </w:r>
      <w:r w:rsidR="001F74B9">
        <w:rPr>
          <w:rFonts w:ascii="Arial" w:hAnsi="Arial" w:cs="Arial"/>
          <w:b/>
        </w:rPr>
        <w:t>CONSAÚDE</w:t>
      </w:r>
      <w:r w:rsidRPr="004A1EFE">
        <w:rPr>
          <w:rFonts w:ascii="Arial" w:hAnsi="Arial" w:cs="Arial"/>
        </w:rPr>
        <w:t xml:space="preserve">, representado neste ato pelo </w:t>
      </w:r>
      <w:r w:rsidR="001F74B9">
        <w:rPr>
          <w:rFonts w:ascii="Arial" w:hAnsi="Arial" w:cs="Arial"/>
        </w:rPr>
        <w:t xml:space="preserve">Presidente  </w:t>
      </w:r>
      <w:r w:rsidRPr="004A1EFE">
        <w:rPr>
          <w:rFonts w:ascii="Arial" w:hAnsi="Arial" w:cs="Arial"/>
        </w:rPr>
        <w:t xml:space="preserve"> Sr. </w:t>
      </w:r>
      <w:r w:rsidR="001F74B9">
        <w:rPr>
          <w:rFonts w:ascii="Arial" w:hAnsi="Arial" w:cs="Arial"/>
          <w:b/>
          <w:bCs/>
        </w:rPr>
        <w:t xml:space="preserve">Márcio Lima de Paula </w:t>
      </w:r>
      <w:r w:rsidRPr="004A1EFE">
        <w:rPr>
          <w:rFonts w:ascii="Arial" w:hAnsi="Arial" w:cs="Arial"/>
        </w:rPr>
        <w:t xml:space="preserve"> e pela </w:t>
      </w:r>
      <w:r w:rsidR="001F74B9">
        <w:rPr>
          <w:rFonts w:ascii="Arial" w:hAnsi="Arial" w:cs="Arial"/>
        </w:rPr>
        <w:t xml:space="preserve">Secretaria </w:t>
      </w:r>
      <w:r w:rsidRPr="004A1EFE">
        <w:rPr>
          <w:rFonts w:ascii="Arial" w:hAnsi="Arial" w:cs="Arial"/>
        </w:rPr>
        <w:t xml:space="preserve">Executiva </w:t>
      </w:r>
      <w:r w:rsidR="001F74B9">
        <w:rPr>
          <w:rFonts w:ascii="Arial" w:hAnsi="Arial" w:cs="Arial"/>
        </w:rPr>
        <w:t xml:space="preserve">da Instituição </w:t>
      </w:r>
      <w:r w:rsidRPr="004A1EFE">
        <w:rPr>
          <w:rFonts w:ascii="Arial" w:hAnsi="Arial" w:cs="Arial"/>
        </w:rPr>
        <w:t xml:space="preserve">, Sra. </w:t>
      </w:r>
      <w:r w:rsidR="001F74B9">
        <w:rPr>
          <w:rFonts w:ascii="Arial" w:hAnsi="Arial" w:cs="Arial"/>
          <w:b/>
        </w:rPr>
        <w:t xml:space="preserve">Ângela lima de Paula Barroso </w:t>
      </w:r>
      <w:r w:rsidRPr="004A1EFE">
        <w:rPr>
          <w:rFonts w:ascii="Arial" w:hAnsi="Arial" w:cs="Arial"/>
        </w:rPr>
        <w:t xml:space="preserve">, doravante denominada </w:t>
      </w:r>
      <w:r w:rsidRPr="004A1EFE">
        <w:rPr>
          <w:rFonts w:ascii="Arial" w:hAnsi="Arial" w:cs="Arial"/>
          <w:b/>
        </w:rPr>
        <w:t>CONTRATANTE</w:t>
      </w:r>
      <w:r w:rsidRPr="004A1EFE">
        <w:rPr>
          <w:rFonts w:ascii="Arial" w:hAnsi="Arial" w:cs="Arial"/>
        </w:rPr>
        <w:t xml:space="preserve"> e de outro lado à empresa ________________________________________, inscrita no CNPJ nº ________________, e estabelecida ___________________ nº ____, na cidade ___________________, neste ato representado por ___________________, CI nº _____________, CPF nº ___________________, residente em ____________________, doravante denominada simplesmente </w:t>
      </w:r>
      <w:r w:rsidRPr="004A1EFE">
        <w:rPr>
          <w:rFonts w:ascii="Arial" w:hAnsi="Arial" w:cs="Arial"/>
          <w:b/>
        </w:rPr>
        <w:t>CREDENCIADA</w:t>
      </w:r>
      <w:r w:rsidRPr="004A1EFE">
        <w:rPr>
          <w:rFonts w:ascii="Arial" w:hAnsi="Arial" w:cs="Arial"/>
        </w:rPr>
        <w:t xml:space="preserve"> tendo em vista o Edital de </w:t>
      </w:r>
      <w:r w:rsidRPr="004A1EFE">
        <w:rPr>
          <w:rFonts w:ascii="Arial" w:hAnsi="Arial" w:cs="Arial"/>
          <w:b/>
        </w:rPr>
        <w:t>Credenciamento Público nº 00</w:t>
      </w:r>
      <w:r w:rsidR="00001740">
        <w:rPr>
          <w:rFonts w:ascii="Arial" w:hAnsi="Arial" w:cs="Arial"/>
          <w:b/>
        </w:rPr>
        <w:t>2</w:t>
      </w:r>
      <w:r w:rsidRPr="004A1EFE">
        <w:rPr>
          <w:rFonts w:ascii="Arial" w:hAnsi="Arial" w:cs="Arial"/>
          <w:b/>
        </w:rPr>
        <w:t>/202</w:t>
      </w:r>
      <w:r w:rsidR="00001740">
        <w:rPr>
          <w:rFonts w:ascii="Arial" w:hAnsi="Arial" w:cs="Arial"/>
          <w:b/>
        </w:rPr>
        <w:t>2</w:t>
      </w:r>
      <w:r w:rsidRPr="004A1EFE">
        <w:rPr>
          <w:rFonts w:ascii="Arial" w:hAnsi="Arial" w:cs="Arial"/>
          <w:b/>
        </w:rPr>
        <w:t xml:space="preserve">, Processo de </w:t>
      </w:r>
      <w:r w:rsidRPr="00326372">
        <w:rPr>
          <w:rFonts w:ascii="Arial" w:hAnsi="Arial" w:cs="Arial"/>
          <w:b/>
        </w:rPr>
        <w:t>Compra nº</w:t>
      </w:r>
      <w:r w:rsidR="00326372" w:rsidRPr="00326372">
        <w:rPr>
          <w:rFonts w:ascii="Arial" w:hAnsi="Arial" w:cs="Arial"/>
          <w:b/>
        </w:rPr>
        <w:t xml:space="preserve"> 013</w:t>
      </w:r>
      <w:r w:rsidRPr="00326372">
        <w:rPr>
          <w:rFonts w:ascii="Arial" w:hAnsi="Arial" w:cs="Arial"/>
          <w:b/>
        </w:rPr>
        <w:t xml:space="preserve"> /202</w:t>
      </w:r>
      <w:r w:rsidR="00001740" w:rsidRPr="00326372">
        <w:rPr>
          <w:rFonts w:ascii="Arial" w:hAnsi="Arial" w:cs="Arial"/>
          <w:b/>
        </w:rPr>
        <w:t>2</w:t>
      </w:r>
      <w:r w:rsidRPr="00326372">
        <w:rPr>
          <w:rFonts w:ascii="Arial" w:hAnsi="Arial" w:cs="Arial"/>
        </w:rPr>
        <w:t>,</w:t>
      </w:r>
      <w:r w:rsidRPr="004A1EFE">
        <w:rPr>
          <w:rFonts w:ascii="Arial" w:hAnsi="Arial" w:cs="Arial"/>
        </w:rPr>
        <w:t xml:space="preserve"> mediante as cláusulas e condições seguintes:</w:t>
      </w:r>
    </w:p>
    <w:p w14:paraId="46FDC000" w14:textId="504F6816" w:rsidR="008C43FD" w:rsidRPr="004A1EFE" w:rsidRDefault="008C43FD" w:rsidP="00AB7605">
      <w:pPr>
        <w:ind w:left="-284"/>
        <w:jc w:val="both"/>
        <w:rPr>
          <w:rFonts w:ascii="Arial" w:hAnsi="Arial" w:cs="Arial"/>
          <w:b/>
        </w:rPr>
      </w:pPr>
      <w:r w:rsidRPr="004A1EFE">
        <w:rPr>
          <w:rFonts w:ascii="Arial" w:hAnsi="Arial" w:cs="Arial"/>
          <w:b/>
        </w:rPr>
        <w:t>1 - DO OBJETO</w:t>
      </w:r>
    </w:p>
    <w:p w14:paraId="2CEC890D" w14:textId="215F60C8" w:rsidR="008C43FD" w:rsidRPr="00060907" w:rsidRDefault="008C43FD" w:rsidP="00AB7605">
      <w:pPr>
        <w:ind w:left="-284"/>
        <w:jc w:val="both"/>
        <w:rPr>
          <w:rFonts w:ascii="Arial" w:hAnsi="Arial" w:cs="Arial"/>
        </w:rPr>
      </w:pPr>
      <w:r w:rsidRPr="00060907">
        <w:rPr>
          <w:rFonts w:ascii="Arial" w:hAnsi="Arial" w:cs="Arial"/>
        </w:rPr>
        <w:t xml:space="preserve">1.1 </w:t>
      </w:r>
      <w:r w:rsidR="00AD0E06" w:rsidRPr="00060907">
        <w:rPr>
          <w:rFonts w:ascii="Arial" w:hAnsi="Arial" w:cs="Arial"/>
        </w:rPr>
        <w:t>credenciamento para contratação de pessoa jurídica para</w:t>
      </w:r>
      <w:r w:rsidR="00060907" w:rsidRPr="00060907">
        <w:rPr>
          <w:rFonts w:ascii="Arial" w:hAnsi="Arial" w:cs="Arial"/>
          <w:bCs/>
        </w:rPr>
        <w:t xml:space="preserve"> prestação de serviços de Consultas não médicas, métodos terapêuticos com técnicas específicas, aplicadas por diversos profissionais não médicos, da área da saúde, (fisioterapeutas, fonoaudiólogos, nutricionistas, psicólogos, pedagogos e terapeutas ocupacionais) com a finalidade de reabilitação, melhora na qualidade de vida, desenvolvimento psicomotores, integração social e autonomia conforme necessidade individual de cada paciente, a serem realizadas nas dependências internas das  futuras Instituições credenciadas</w:t>
      </w:r>
      <w:r w:rsidR="00AD0E06" w:rsidRPr="00060907">
        <w:rPr>
          <w:rFonts w:ascii="Arial" w:hAnsi="Arial" w:cs="Arial"/>
        </w:rPr>
        <w:t xml:space="preserve"> prestação de serviços de Consultas não médicas, métodos terapêuticos com técnicas específicas, aplicadas por diversos profissionais não médicos, da área da saúde, (fisioterapeutas, fonoaudiólogos, nutricionistas, psicólogos, pedagogos e terapeutas ocupacionais) com a finalidade de reabilitação no Processo </w:t>
      </w:r>
      <w:r w:rsidR="00060907">
        <w:rPr>
          <w:rFonts w:ascii="Arial" w:hAnsi="Arial" w:cs="Arial"/>
        </w:rPr>
        <w:t xml:space="preserve"> Administrativo </w:t>
      </w:r>
      <w:r w:rsidR="00AD0E06" w:rsidRPr="00060907">
        <w:rPr>
          <w:rFonts w:ascii="Arial" w:hAnsi="Arial" w:cs="Arial"/>
        </w:rPr>
        <w:t>de Compra n°</w:t>
      </w:r>
      <w:r w:rsidR="00326372" w:rsidRPr="00060907">
        <w:rPr>
          <w:rFonts w:ascii="Arial" w:hAnsi="Arial" w:cs="Arial"/>
        </w:rPr>
        <w:t xml:space="preserve"> 013</w:t>
      </w:r>
      <w:r w:rsidR="00060907">
        <w:rPr>
          <w:rFonts w:ascii="Arial" w:hAnsi="Arial" w:cs="Arial"/>
        </w:rPr>
        <w:t>/2022</w:t>
      </w:r>
      <w:r w:rsidR="00AD0E06" w:rsidRPr="00060907">
        <w:rPr>
          <w:rFonts w:ascii="Arial" w:hAnsi="Arial" w:cs="Arial"/>
        </w:rPr>
        <w:t xml:space="preserve"> - Credenciamento nº 002/2022</w:t>
      </w:r>
      <w:r w:rsidR="00060907">
        <w:rPr>
          <w:rFonts w:ascii="Arial" w:hAnsi="Arial" w:cs="Arial"/>
        </w:rPr>
        <w:t>.</w:t>
      </w:r>
    </w:p>
    <w:p w14:paraId="3F50D6DD" w14:textId="13324CCB" w:rsidR="008C43FD" w:rsidRPr="00D854D3" w:rsidRDefault="008C43FD" w:rsidP="00AB7605">
      <w:pPr>
        <w:ind w:left="-284"/>
        <w:jc w:val="both"/>
        <w:rPr>
          <w:rFonts w:ascii="Arial" w:hAnsi="Arial" w:cs="Arial"/>
          <w:b/>
        </w:rPr>
      </w:pPr>
      <w:r w:rsidRPr="004A1EFE">
        <w:rPr>
          <w:rFonts w:ascii="Arial" w:hAnsi="Arial" w:cs="Arial"/>
          <w:b/>
        </w:rPr>
        <w:t>2 - DA VIGÊNCIA</w:t>
      </w:r>
    </w:p>
    <w:p w14:paraId="3618F507" w14:textId="77777777" w:rsidR="00833F69" w:rsidRDefault="008C43FD" w:rsidP="00833F69">
      <w:pPr>
        <w:ind w:left="-284"/>
        <w:jc w:val="both"/>
        <w:rPr>
          <w:rFonts w:ascii="Arial" w:hAnsi="Arial" w:cs="Arial"/>
        </w:rPr>
      </w:pPr>
      <w:r w:rsidRPr="004A1EFE">
        <w:rPr>
          <w:rFonts w:ascii="Arial" w:hAnsi="Arial" w:cs="Arial"/>
        </w:rPr>
        <w:t>2.1- A vigência do Contrato será de 12 (doze) meses, contatos a partir da data de sua assinatura.</w:t>
      </w:r>
    </w:p>
    <w:p w14:paraId="2C9E4299" w14:textId="77777777" w:rsidR="00833F69" w:rsidRDefault="008C43FD" w:rsidP="00833F69">
      <w:pPr>
        <w:ind w:left="-284"/>
        <w:jc w:val="both"/>
        <w:rPr>
          <w:rFonts w:ascii="Arial" w:hAnsi="Arial" w:cs="Arial"/>
        </w:rPr>
      </w:pPr>
      <w:r w:rsidRPr="004A1EFE">
        <w:rPr>
          <w:rFonts w:ascii="Arial" w:hAnsi="Arial" w:cs="Arial"/>
          <w:b/>
        </w:rPr>
        <w:t>3 - DA FISCALIZAÇÃO</w:t>
      </w:r>
    </w:p>
    <w:p w14:paraId="6335EFF8" w14:textId="77777777" w:rsidR="00833F69" w:rsidRDefault="008C43FD" w:rsidP="00833F69">
      <w:pPr>
        <w:ind w:left="-284"/>
        <w:jc w:val="both"/>
        <w:rPr>
          <w:rFonts w:ascii="Arial" w:hAnsi="Arial" w:cs="Arial"/>
        </w:rPr>
      </w:pPr>
      <w:r w:rsidRPr="004A1EFE">
        <w:rPr>
          <w:rFonts w:ascii="Arial" w:hAnsi="Arial" w:cs="Arial"/>
        </w:rPr>
        <w:t>3.1</w:t>
      </w:r>
      <w:r w:rsidRPr="004A1EFE">
        <w:rPr>
          <w:rFonts w:ascii="Arial" w:hAnsi="Arial" w:cs="Arial"/>
          <w:b/>
        </w:rPr>
        <w:t xml:space="preserve">. </w:t>
      </w:r>
      <w:r w:rsidRPr="004A1EFE">
        <w:rPr>
          <w:rFonts w:ascii="Arial" w:hAnsi="Arial" w:cs="Arial"/>
        </w:rPr>
        <w:t xml:space="preserve">O contrato será gerido e fiscalizado </w:t>
      </w:r>
      <w:r w:rsidR="00AD0E06">
        <w:rPr>
          <w:rFonts w:ascii="Arial" w:hAnsi="Arial" w:cs="Arial"/>
        </w:rPr>
        <w:t xml:space="preserve">pelo Setor de Compras e Assessoria de Controle Interno do Consórcio Intermunicipal da Microrregião do Vale do Aço. </w:t>
      </w:r>
    </w:p>
    <w:p w14:paraId="45464AD4" w14:textId="4F88289E" w:rsidR="00833F69" w:rsidRDefault="008C43FD" w:rsidP="00833F69">
      <w:pPr>
        <w:ind w:left="-284"/>
        <w:jc w:val="both"/>
        <w:rPr>
          <w:rFonts w:ascii="Arial" w:hAnsi="Arial" w:cs="Arial"/>
          <w:b/>
        </w:rPr>
      </w:pPr>
      <w:r w:rsidRPr="004A1EFE">
        <w:rPr>
          <w:rFonts w:ascii="Arial" w:hAnsi="Arial" w:cs="Arial"/>
          <w:b/>
        </w:rPr>
        <w:t>4 - DO VALOR E FORMA DE PAGAMENTO</w:t>
      </w:r>
    </w:p>
    <w:p w14:paraId="5EA1EEC4" w14:textId="77777777" w:rsidR="00833F69" w:rsidRPr="00833F69" w:rsidRDefault="008C43FD" w:rsidP="00833F69">
      <w:pPr>
        <w:ind w:left="-284"/>
        <w:jc w:val="both"/>
        <w:rPr>
          <w:rFonts w:ascii="Arial" w:hAnsi="Arial" w:cs="Arial"/>
        </w:rPr>
      </w:pPr>
      <w:r w:rsidRPr="00833F69">
        <w:rPr>
          <w:rFonts w:ascii="Arial" w:hAnsi="Arial" w:cs="Arial"/>
        </w:rPr>
        <w:t xml:space="preserve">4.1. </w:t>
      </w:r>
      <w:r w:rsidR="00D04B36" w:rsidRPr="00833F69">
        <w:rPr>
          <w:rFonts w:ascii="Arial" w:hAnsi="Arial" w:cs="Arial"/>
        </w:rPr>
        <w:t>O faturamento será feito mediante o envio das faturas com cronograma pré-estabelecido e o pagamento será efetuado em até 45 (quarenta e cinco) dias úteis após a entrega da Nota Fiscal e seu aceite pelo setor de contabilidade/ financeiro do Consaúde;</w:t>
      </w:r>
    </w:p>
    <w:p w14:paraId="4E7BD928" w14:textId="77777777" w:rsidR="00833F69" w:rsidRPr="00833F69" w:rsidRDefault="00D04B36" w:rsidP="00833F69">
      <w:pPr>
        <w:ind w:left="-284"/>
        <w:jc w:val="both"/>
        <w:rPr>
          <w:rFonts w:ascii="Arial" w:hAnsi="Arial" w:cs="Arial"/>
        </w:rPr>
      </w:pPr>
      <w:r w:rsidRPr="00833F69">
        <w:rPr>
          <w:rFonts w:ascii="Arial" w:hAnsi="Arial" w:cs="Arial"/>
        </w:rPr>
        <w:lastRenderedPageBreak/>
        <w:t>4.2. A Nota Fiscal deverá conter o objeto do contrato, constando o número do respectivo Credenciamento, valor unitário e valor total dos serviços prestados;</w:t>
      </w:r>
    </w:p>
    <w:p w14:paraId="00249E9F" w14:textId="77777777" w:rsidR="00833F69" w:rsidRPr="00833F69" w:rsidRDefault="00D04B36" w:rsidP="00833F69">
      <w:pPr>
        <w:ind w:left="-284"/>
        <w:jc w:val="both"/>
        <w:rPr>
          <w:rFonts w:ascii="Arial" w:hAnsi="Arial" w:cs="Arial"/>
        </w:rPr>
      </w:pPr>
      <w:r w:rsidRPr="00833F69">
        <w:rPr>
          <w:rFonts w:ascii="Arial" w:hAnsi="Arial" w:cs="Arial"/>
        </w:rPr>
        <w:t>4.3. O faturamento deverá ter relatório nominal, com o nome de cada paciente atendido e seus respectivos procedimentos realizados;</w:t>
      </w:r>
    </w:p>
    <w:p w14:paraId="0F61F1D0" w14:textId="77777777" w:rsidR="00833F69" w:rsidRDefault="00D04B36" w:rsidP="00833F69">
      <w:pPr>
        <w:ind w:left="-284"/>
        <w:jc w:val="both"/>
        <w:rPr>
          <w:rFonts w:ascii="Arial" w:hAnsi="Arial" w:cs="Arial"/>
        </w:rPr>
      </w:pPr>
      <w:r w:rsidRPr="00833F69">
        <w:rPr>
          <w:rFonts w:ascii="Arial" w:hAnsi="Arial" w:cs="Arial"/>
        </w:rPr>
        <w:t>4.4. No ato do envio das Notas Fiscais, as mesmas deverão ser acompanhadas com a</w:t>
      </w:r>
      <w:r w:rsidRPr="004A1EFE">
        <w:rPr>
          <w:rFonts w:ascii="Arial" w:hAnsi="Arial" w:cs="Arial"/>
        </w:rPr>
        <w:t xml:space="preserve"> seguinte documentação: a) Certidão Negativa Conjunta de Débitos Relativos a Tributos Federais e à Dívida Ativa da União. A certidão deve estar em plena validade. b) Certidão Negativa de Débito com a Fazenda do Estado (Tributos Estaduais) onde for sediada</w:t>
      </w:r>
      <w:r w:rsidR="00833F69">
        <w:rPr>
          <w:rFonts w:ascii="Arial" w:hAnsi="Arial" w:cs="Arial"/>
        </w:rPr>
        <w:t xml:space="preserve"> a </w:t>
      </w:r>
      <w:r w:rsidRPr="004A1EFE">
        <w:rPr>
          <w:rFonts w:ascii="Arial" w:hAnsi="Arial" w:cs="Arial"/>
        </w:rPr>
        <w:t>empresa. A certidão deve estar em plena validade. c) Certidão Negativa de Débito com a Fazenda do Município (Tributos Municipais) onde for sediada a empresa. A certidão deve estar em plena validade. d) Certidão Negativa de Débito do Instituto Nacional de Seguridade Social (INSS). A certidão deve estar em plena validade. e) Certificado de Regularidade do FGTS (Fundo de Garantia por Tempo de Serviço) – CRF, emitido pela Caixa Econômica Federal. O Certificado deve estar em plena validade. f) Certidão Negativa de Débitos Trabalhistas (CNDT). As certidões devem estar em plena validade.</w:t>
      </w:r>
    </w:p>
    <w:p w14:paraId="238BA922" w14:textId="77777777" w:rsidR="00833F69" w:rsidRDefault="00D04B36" w:rsidP="00833F69">
      <w:pPr>
        <w:ind w:left="-284"/>
        <w:jc w:val="both"/>
        <w:rPr>
          <w:rFonts w:ascii="Arial" w:hAnsi="Arial" w:cs="Arial"/>
        </w:rPr>
      </w:pPr>
      <w:r w:rsidRPr="00833F69">
        <w:rPr>
          <w:rFonts w:ascii="Arial" w:hAnsi="Arial" w:cs="Arial"/>
          <w:bCs/>
        </w:rPr>
        <w:t>4.</w:t>
      </w:r>
      <w:r w:rsidRPr="004A1EFE">
        <w:rPr>
          <w:rFonts w:ascii="Arial" w:hAnsi="Arial" w:cs="Arial"/>
        </w:rPr>
        <w:t xml:space="preserve">5. Os serviços prestados serão remunerados de acordo com o valor e mediante o cumprimento das condições estabelecidas no Edital de Credenciamento e no Termo de Referência, com os valores padronizados conforme Tabela de Credenciamento do Consaúde; </w:t>
      </w:r>
    </w:p>
    <w:p w14:paraId="70279251" w14:textId="77777777" w:rsidR="00833F69" w:rsidRPr="00833F69" w:rsidRDefault="00D04B36" w:rsidP="00833F69">
      <w:pPr>
        <w:ind w:left="-284"/>
        <w:jc w:val="both"/>
        <w:rPr>
          <w:rFonts w:ascii="Arial" w:hAnsi="Arial" w:cs="Arial"/>
          <w:bCs/>
        </w:rPr>
      </w:pPr>
      <w:r w:rsidRPr="00833F69">
        <w:rPr>
          <w:rFonts w:ascii="Arial" w:hAnsi="Arial" w:cs="Arial"/>
          <w:bCs/>
        </w:rPr>
        <w:t xml:space="preserve">4.6. Caso sejam encontradas irregularidades na documentação enviada, ou falta de documentos solicitados, o Consaúde comunicará à CREDENCIADA, via e-mail, para que esta promova a correção necessária; </w:t>
      </w:r>
    </w:p>
    <w:p w14:paraId="763E4707" w14:textId="77777777" w:rsidR="00833F69" w:rsidRPr="00833F69" w:rsidRDefault="00D04B36" w:rsidP="00833F69">
      <w:pPr>
        <w:ind w:left="-284"/>
        <w:jc w:val="both"/>
        <w:rPr>
          <w:rFonts w:ascii="Arial" w:hAnsi="Arial" w:cs="Arial"/>
          <w:bCs/>
        </w:rPr>
      </w:pPr>
      <w:r w:rsidRPr="00833F69">
        <w:rPr>
          <w:rFonts w:ascii="Arial" w:hAnsi="Arial" w:cs="Arial"/>
          <w:bCs/>
        </w:rPr>
        <w:t>4.7. Enviada corretamente a documentação pela CREDENCIADA, o consaúde procederá à análise da mesma, para o quê disporá de prazo para fins do pagamento, conforme previsto no edital, não sendo imputada ao Consaúde condição de mora em caso de atraso no envio, pela CREDENCIADA, da referida nota fiscal e documentação pertinente.</w:t>
      </w:r>
    </w:p>
    <w:p w14:paraId="53B9C90E" w14:textId="77777777" w:rsidR="00833F69" w:rsidRPr="00833F69" w:rsidRDefault="00D04B36" w:rsidP="00833F69">
      <w:pPr>
        <w:ind w:left="-284"/>
        <w:jc w:val="both"/>
        <w:rPr>
          <w:rFonts w:ascii="Arial" w:hAnsi="Arial" w:cs="Arial"/>
          <w:bCs/>
        </w:rPr>
      </w:pPr>
      <w:r w:rsidRPr="00833F69">
        <w:rPr>
          <w:rFonts w:ascii="Arial" w:hAnsi="Arial" w:cs="Arial"/>
          <w:bCs/>
        </w:rPr>
        <w:t>4.8. Havendo inconsistências na Nota Fiscal, o Consaúde comunicará o fato à CREDENCIADA, mediante e-mail, e esta procederá à sua substituição, e o prazo para pagamento será renovado, após sanada a impropriedade que impediu seu regular processamento;</w:t>
      </w:r>
    </w:p>
    <w:p w14:paraId="3EE817A6" w14:textId="77777777" w:rsidR="00833F69" w:rsidRPr="00833F69" w:rsidRDefault="00D04B36" w:rsidP="00833F69">
      <w:pPr>
        <w:ind w:left="-284"/>
        <w:jc w:val="both"/>
        <w:rPr>
          <w:rFonts w:ascii="Arial" w:hAnsi="Arial" w:cs="Arial"/>
          <w:bCs/>
        </w:rPr>
      </w:pPr>
      <w:r w:rsidRPr="00833F69">
        <w:rPr>
          <w:rFonts w:ascii="Arial" w:hAnsi="Arial" w:cs="Arial"/>
          <w:bCs/>
        </w:rPr>
        <w:t>4.9. Havendo glosa de valores, o Consaúde comunicará à CREDENCIADA, de forma fundamentada, mediante e-mail, e esta emitirá nova Nota Fiscal com os valores informados pelo Consaúde, tidos como passíveis de pagamento, conforme TABELA CONSAÚDE;</w:t>
      </w:r>
    </w:p>
    <w:p w14:paraId="54101E51" w14:textId="77777777" w:rsidR="00833F69" w:rsidRPr="00833F69" w:rsidRDefault="00D04B36" w:rsidP="00833F69">
      <w:pPr>
        <w:ind w:left="-284"/>
        <w:jc w:val="both"/>
        <w:rPr>
          <w:rFonts w:ascii="Arial" w:hAnsi="Arial" w:cs="Arial"/>
          <w:bCs/>
        </w:rPr>
      </w:pPr>
      <w:r w:rsidRPr="00833F69">
        <w:rPr>
          <w:rFonts w:ascii="Arial" w:hAnsi="Arial" w:cs="Arial"/>
          <w:bCs/>
        </w:rPr>
        <w:t xml:space="preserve">4.10. O pagamento pela prestação dos serviços será efetuado mensalmente, após a apresentação da fatura, desde que devidamente atestada e aprovada pelo Consórcio, deduzidas glosas quando for o caso; </w:t>
      </w:r>
    </w:p>
    <w:p w14:paraId="7A3827F3" w14:textId="77777777" w:rsidR="00833F69" w:rsidRPr="00833F69" w:rsidRDefault="00D04B36" w:rsidP="00833F69">
      <w:pPr>
        <w:ind w:left="-284"/>
        <w:jc w:val="both"/>
        <w:rPr>
          <w:rFonts w:ascii="Arial" w:hAnsi="Arial" w:cs="Arial"/>
          <w:bCs/>
        </w:rPr>
      </w:pPr>
      <w:r w:rsidRPr="00833F69">
        <w:rPr>
          <w:rFonts w:ascii="Arial" w:hAnsi="Arial" w:cs="Arial"/>
          <w:bCs/>
        </w:rPr>
        <w:t xml:space="preserve">4.11. As Notas Fiscais, quaisquer que sejam, deverão obrigatoriamente apresentar o mês da prestação dos serviços, valor unitário e valor total do pagamento pretendido, bem </w:t>
      </w:r>
      <w:r w:rsidRPr="00833F69">
        <w:rPr>
          <w:rFonts w:ascii="Arial" w:hAnsi="Arial" w:cs="Arial"/>
          <w:bCs/>
        </w:rPr>
        <w:lastRenderedPageBreak/>
        <w:t xml:space="preserve">como declarar detalhadamente a integralidade da Prestação de Serviços, conforme exigido no item (11.3);  </w:t>
      </w:r>
    </w:p>
    <w:p w14:paraId="6CBBB798" w14:textId="77777777" w:rsidR="00833F69" w:rsidRPr="00833F69" w:rsidRDefault="00D04B36" w:rsidP="00833F69">
      <w:pPr>
        <w:ind w:left="-284"/>
        <w:jc w:val="both"/>
        <w:rPr>
          <w:rFonts w:ascii="Arial" w:hAnsi="Arial" w:cs="Arial"/>
          <w:bCs/>
        </w:rPr>
      </w:pPr>
      <w:r w:rsidRPr="00833F69">
        <w:rPr>
          <w:rFonts w:ascii="Arial" w:hAnsi="Arial" w:cs="Arial"/>
          <w:bCs/>
        </w:rPr>
        <w:t>4.12. Nenhum pagamento será efetuado enquanto estiver pendente de liquidação qualquer obrigação financeira que lhe tenha sido imposta pelo Consaúde e os Municípios Consorciados em decorrência de penalidade ou inadimplência, nos termos da legislação vigente e dos termos deste instrumento;</w:t>
      </w:r>
    </w:p>
    <w:p w14:paraId="322AD1FC" w14:textId="77777777" w:rsidR="00833F69" w:rsidRDefault="00D04B36" w:rsidP="00833F69">
      <w:pPr>
        <w:ind w:left="-284"/>
        <w:jc w:val="both"/>
        <w:rPr>
          <w:rFonts w:ascii="Arial" w:hAnsi="Arial" w:cs="Arial"/>
        </w:rPr>
      </w:pPr>
      <w:r w:rsidRPr="00833F69">
        <w:rPr>
          <w:rFonts w:ascii="Arial" w:hAnsi="Arial" w:cs="Arial"/>
          <w:bCs/>
        </w:rPr>
        <w:t>4.13. O Consaúde, poderá promover deduções no pagamento devido à CREDENCIADA, em</w:t>
      </w:r>
      <w:r w:rsidRPr="004A1EFE">
        <w:rPr>
          <w:rFonts w:ascii="Arial" w:hAnsi="Arial" w:cs="Arial"/>
        </w:rPr>
        <w:t xml:space="preserve"> decorrência do não prestação dos serviços/prestação dos serviços parcialmente;  </w:t>
      </w:r>
    </w:p>
    <w:p w14:paraId="782D0247" w14:textId="6254FF38" w:rsidR="00833F69" w:rsidRPr="001A0253" w:rsidRDefault="00D04B36" w:rsidP="00833F69">
      <w:pPr>
        <w:ind w:left="-284"/>
        <w:jc w:val="both"/>
        <w:rPr>
          <w:rFonts w:ascii="Arial" w:hAnsi="Arial" w:cs="Arial"/>
          <w:bCs/>
        </w:rPr>
      </w:pPr>
      <w:r w:rsidRPr="001A0253">
        <w:rPr>
          <w:rFonts w:ascii="Arial" w:hAnsi="Arial" w:cs="Arial"/>
          <w:bCs/>
        </w:rPr>
        <w:t xml:space="preserve">4.14. O </w:t>
      </w:r>
      <w:proofErr w:type="spellStart"/>
      <w:r w:rsidRPr="001A0253">
        <w:rPr>
          <w:rFonts w:ascii="Arial" w:hAnsi="Arial" w:cs="Arial"/>
          <w:bCs/>
        </w:rPr>
        <w:t>Consaúde</w:t>
      </w:r>
      <w:proofErr w:type="spellEnd"/>
      <w:r w:rsidRPr="001A0253">
        <w:rPr>
          <w:rFonts w:ascii="Arial" w:hAnsi="Arial" w:cs="Arial"/>
          <w:bCs/>
        </w:rPr>
        <w:t xml:space="preserve"> somente atestará </w:t>
      </w:r>
      <w:r w:rsidR="00C82C56">
        <w:rPr>
          <w:rFonts w:ascii="Arial" w:hAnsi="Arial" w:cs="Arial"/>
          <w:bCs/>
        </w:rPr>
        <w:t>a prestação de serviços</w:t>
      </w:r>
      <w:r w:rsidRPr="001A0253">
        <w:rPr>
          <w:rFonts w:ascii="Arial" w:hAnsi="Arial" w:cs="Arial"/>
          <w:bCs/>
        </w:rPr>
        <w:t xml:space="preserve"> e liberará a Nota Fiscal para pagamento, quando cumpridas pela CREDENCIADA todas as condições pactuadas neste Termo de Credenciamento;</w:t>
      </w:r>
    </w:p>
    <w:p w14:paraId="79C388FE" w14:textId="77777777" w:rsidR="001A0253" w:rsidRDefault="00D04B36" w:rsidP="001A0253">
      <w:pPr>
        <w:ind w:left="-284"/>
        <w:jc w:val="both"/>
        <w:rPr>
          <w:rFonts w:ascii="Arial" w:hAnsi="Arial" w:cs="Arial"/>
        </w:rPr>
      </w:pPr>
      <w:r w:rsidRPr="001A0253">
        <w:rPr>
          <w:rFonts w:ascii="Arial" w:hAnsi="Arial" w:cs="Arial"/>
          <w:bCs/>
        </w:rPr>
        <w:t>4.15. O Consaúde somente efetivará o pagamento devido através de depósitos em Conta</w:t>
      </w:r>
      <w:r w:rsidRPr="004A1EFE">
        <w:rPr>
          <w:rFonts w:ascii="Arial" w:hAnsi="Arial" w:cs="Arial"/>
        </w:rPr>
        <w:t xml:space="preserve"> Corrente da CREDENCIADA, não sendo quitados débitos através de boletos bancários ou outras formas de cobrança;</w:t>
      </w:r>
    </w:p>
    <w:p w14:paraId="6D7F2479" w14:textId="645FAE87" w:rsidR="001A0253" w:rsidRPr="001A0253" w:rsidRDefault="00C90FAB" w:rsidP="001A0253">
      <w:pPr>
        <w:ind w:left="-284"/>
        <w:jc w:val="both"/>
        <w:rPr>
          <w:rFonts w:ascii="Arial" w:hAnsi="Arial" w:cs="Arial"/>
          <w:bCs/>
        </w:rPr>
      </w:pPr>
      <w:r>
        <w:rPr>
          <w:rFonts w:ascii="Arial" w:hAnsi="Arial" w:cs="Arial"/>
          <w:bCs/>
        </w:rPr>
        <w:t xml:space="preserve">4.16. </w:t>
      </w:r>
      <w:r w:rsidR="003063C4">
        <w:rPr>
          <w:rFonts w:ascii="Arial" w:hAnsi="Arial" w:cs="Arial"/>
          <w:bCs/>
        </w:rPr>
        <w:t xml:space="preserve">O </w:t>
      </w:r>
      <w:r w:rsidR="003063C4" w:rsidRPr="001A0253">
        <w:rPr>
          <w:rFonts w:ascii="Arial" w:hAnsi="Arial" w:cs="Arial"/>
          <w:bCs/>
        </w:rPr>
        <w:t>prestador</w:t>
      </w:r>
      <w:r w:rsidR="00D04B36" w:rsidRPr="001A0253">
        <w:rPr>
          <w:rFonts w:ascii="Arial" w:hAnsi="Arial" w:cs="Arial"/>
          <w:bCs/>
        </w:rPr>
        <w:t xml:space="preserve"> de serviço que optar por receber seu pagamento em outras instituições, que não o banco do brasil, ficará responsável pelo custo da tarifa bancária referente à respectiva transferência de valores entre bancos, uma vez que os pagamentos efetuados pelo consaúde são prioritariamente pelo referido banco;</w:t>
      </w:r>
    </w:p>
    <w:p w14:paraId="5E9F3EDD" w14:textId="0002262C" w:rsidR="00D04B36" w:rsidRPr="001A0253" w:rsidRDefault="00D04B36" w:rsidP="001A0253">
      <w:pPr>
        <w:ind w:left="-284"/>
        <w:jc w:val="both"/>
        <w:rPr>
          <w:rFonts w:ascii="Arial" w:hAnsi="Arial" w:cs="Arial"/>
        </w:rPr>
      </w:pPr>
      <w:r w:rsidRPr="001A0253">
        <w:rPr>
          <w:rFonts w:ascii="Arial" w:hAnsi="Arial" w:cs="Arial"/>
          <w:bCs/>
        </w:rPr>
        <w:t>4.17. A CREDENCIADA deverá manter, durante toda a vigência do Termo de Credenciamento</w:t>
      </w:r>
      <w:r w:rsidRPr="004A1EFE">
        <w:rPr>
          <w:rFonts w:ascii="Arial" w:hAnsi="Arial" w:cs="Arial"/>
        </w:rPr>
        <w:t>, em compatibilidade com as obrigações por ela assumidas, todas as condições de habilitação e qualificação exigidas no credenciamento, conforme dispõe a Lei Federal n°. 8.666/93;</w:t>
      </w:r>
    </w:p>
    <w:p w14:paraId="47829963" w14:textId="77777777" w:rsidR="00E410D8" w:rsidRDefault="008C43FD" w:rsidP="00E410D8">
      <w:pPr>
        <w:autoSpaceDE w:val="0"/>
        <w:autoSpaceDN w:val="0"/>
        <w:adjustRightInd w:val="0"/>
        <w:spacing w:line="360" w:lineRule="auto"/>
        <w:ind w:left="-284"/>
        <w:jc w:val="both"/>
        <w:rPr>
          <w:rFonts w:ascii="Arial" w:hAnsi="Arial" w:cs="Arial"/>
          <w:b/>
        </w:rPr>
      </w:pPr>
      <w:r w:rsidRPr="004A1EFE">
        <w:rPr>
          <w:rFonts w:ascii="Arial" w:hAnsi="Arial" w:cs="Arial"/>
          <w:b/>
        </w:rPr>
        <w:t xml:space="preserve">5 - DAS OBRIGAÇÕES DA CREDENCIADA </w:t>
      </w:r>
    </w:p>
    <w:p w14:paraId="150723F3" w14:textId="77777777" w:rsidR="00E410D8" w:rsidRDefault="008174C8" w:rsidP="00E410D8">
      <w:pPr>
        <w:autoSpaceDE w:val="0"/>
        <w:autoSpaceDN w:val="0"/>
        <w:adjustRightInd w:val="0"/>
        <w:spacing w:line="360" w:lineRule="auto"/>
        <w:ind w:left="-284"/>
        <w:jc w:val="both"/>
        <w:rPr>
          <w:rFonts w:ascii="Arial" w:hAnsi="Arial" w:cs="Arial"/>
        </w:rPr>
      </w:pPr>
      <w:r>
        <w:rPr>
          <w:rFonts w:ascii="Arial" w:hAnsi="Arial" w:cs="Arial"/>
        </w:rPr>
        <w:t xml:space="preserve">5.1. </w:t>
      </w:r>
      <w:r w:rsidRPr="00906C23">
        <w:rPr>
          <w:rFonts w:ascii="Arial" w:hAnsi="Arial" w:cs="Arial"/>
        </w:rPr>
        <w:t xml:space="preserve">Realizar as </w:t>
      </w:r>
      <w:r>
        <w:rPr>
          <w:rFonts w:ascii="Arial" w:hAnsi="Arial" w:cs="Arial"/>
        </w:rPr>
        <w:t xml:space="preserve">consultas não médicas e as </w:t>
      </w:r>
      <w:r w:rsidRPr="00906C23">
        <w:rPr>
          <w:rFonts w:ascii="Arial" w:hAnsi="Arial" w:cs="Arial"/>
        </w:rPr>
        <w:t>sessões,</w:t>
      </w:r>
      <w:r>
        <w:rPr>
          <w:rFonts w:ascii="Arial" w:hAnsi="Arial" w:cs="Arial"/>
        </w:rPr>
        <w:t xml:space="preserve"> através de profissionais comprovadamente qualificados;</w:t>
      </w:r>
    </w:p>
    <w:p w14:paraId="2BD249CA" w14:textId="77777777" w:rsidR="00E410D8" w:rsidRDefault="008174C8" w:rsidP="00E410D8">
      <w:pPr>
        <w:autoSpaceDE w:val="0"/>
        <w:autoSpaceDN w:val="0"/>
        <w:adjustRightInd w:val="0"/>
        <w:spacing w:line="360" w:lineRule="auto"/>
        <w:ind w:left="-284"/>
        <w:jc w:val="both"/>
        <w:rPr>
          <w:rFonts w:ascii="Arial" w:hAnsi="Arial" w:cs="Arial"/>
          <w:b/>
        </w:rPr>
      </w:pPr>
      <w:r w:rsidRPr="00906C23">
        <w:rPr>
          <w:rFonts w:ascii="Arial" w:hAnsi="Arial" w:cs="Arial"/>
        </w:rPr>
        <w:t xml:space="preserve"> </w:t>
      </w:r>
      <w:r>
        <w:rPr>
          <w:rFonts w:ascii="Arial" w:hAnsi="Arial" w:cs="Arial"/>
        </w:rPr>
        <w:t>5</w:t>
      </w:r>
      <w:r w:rsidRPr="00906C23">
        <w:rPr>
          <w:rFonts w:ascii="Arial" w:hAnsi="Arial" w:cs="Arial"/>
        </w:rPr>
        <w:t>.</w:t>
      </w:r>
      <w:r>
        <w:rPr>
          <w:rFonts w:ascii="Arial" w:hAnsi="Arial" w:cs="Arial"/>
        </w:rPr>
        <w:t>2.</w:t>
      </w:r>
      <w:r w:rsidRPr="00906C23">
        <w:rPr>
          <w:rFonts w:ascii="Arial" w:hAnsi="Arial" w:cs="Arial"/>
        </w:rPr>
        <w:t xml:space="preserve"> Informar a disponibilidade de agenda do serviço em dias úteis e horários comerciais</w:t>
      </w:r>
      <w:r>
        <w:rPr>
          <w:rFonts w:ascii="Arial" w:hAnsi="Arial" w:cs="Arial"/>
        </w:rPr>
        <w:t xml:space="preserve">, priorizando o horário de marcação para o Consaúde, até o horário máximo de </w:t>
      </w:r>
      <w:r w:rsidRPr="004A1EFE">
        <w:rPr>
          <w:rFonts w:ascii="Arial" w:hAnsi="Arial" w:cs="Arial"/>
          <w:bCs/>
        </w:rPr>
        <w:t>16h00min</w:t>
      </w:r>
      <w:r w:rsidRPr="00906C23">
        <w:rPr>
          <w:rFonts w:ascii="Arial" w:hAnsi="Arial" w:cs="Arial"/>
        </w:rPr>
        <w:t xml:space="preserve"> (os horários disponíveis para o atendimento e não o horário de funcionamento da clínica) para definição do agendamento dos pacientes, sendo necessário, que cada sessão tenha duração mínima de </w:t>
      </w:r>
      <w:r>
        <w:rPr>
          <w:rFonts w:ascii="Arial" w:hAnsi="Arial" w:cs="Arial"/>
        </w:rPr>
        <w:t>4</w:t>
      </w:r>
      <w:r w:rsidRPr="00906C23">
        <w:rPr>
          <w:rFonts w:ascii="Arial" w:hAnsi="Arial" w:cs="Arial"/>
        </w:rPr>
        <w:t>0 minutos</w:t>
      </w:r>
    </w:p>
    <w:p w14:paraId="446C7C8C"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w:t>
      </w:r>
      <w:r w:rsidRPr="00906C23">
        <w:rPr>
          <w:rFonts w:ascii="Arial" w:hAnsi="Arial" w:cs="Arial"/>
        </w:rPr>
        <w:t xml:space="preserve">.3 Iniciar as sessões no prazo máximo de 02 (dois) dias contados a partir da assinatura do contrato; </w:t>
      </w:r>
    </w:p>
    <w:p w14:paraId="1D425CF9" w14:textId="77777777" w:rsidR="00E410D8" w:rsidRDefault="008174C8" w:rsidP="00E410D8">
      <w:pPr>
        <w:autoSpaceDE w:val="0"/>
        <w:autoSpaceDN w:val="0"/>
        <w:adjustRightInd w:val="0"/>
        <w:spacing w:line="360" w:lineRule="auto"/>
        <w:ind w:left="-284"/>
        <w:jc w:val="both"/>
        <w:rPr>
          <w:rFonts w:ascii="Arial" w:hAnsi="Arial" w:cs="Arial"/>
          <w:b/>
        </w:rPr>
      </w:pPr>
      <w:r w:rsidRPr="00906C23">
        <w:rPr>
          <w:rFonts w:ascii="Arial" w:hAnsi="Arial" w:cs="Arial"/>
        </w:rPr>
        <w:t xml:space="preserve"> </w:t>
      </w:r>
      <w:r>
        <w:rPr>
          <w:rFonts w:ascii="Arial" w:hAnsi="Arial" w:cs="Arial"/>
        </w:rPr>
        <w:t>5</w:t>
      </w:r>
      <w:r w:rsidRPr="00906C23">
        <w:rPr>
          <w:rFonts w:ascii="Arial" w:hAnsi="Arial" w:cs="Arial"/>
        </w:rPr>
        <w:t xml:space="preserve">.4 Caso seja necessário o cancelamento ou o adiamento de alguma sessão, deverá estar acordado entre a licitante e o paciente em um prazo mínimo de 24 (vinte e quatro) </w:t>
      </w:r>
      <w:r w:rsidRPr="00906C23">
        <w:rPr>
          <w:rFonts w:ascii="Arial" w:hAnsi="Arial" w:cs="Arial"/>
        </w:rPr>
        <w:lastRenderedPageBreak/>
        <w:t>horas que antecedem ao horário agendado, sendo que nos casos de cancelamento a remarcação da sessão ocorrerá no mesmo ato, sob pena de não pagamento da referida;</w:t>
      </w:r>
    </w:p>
    <w:p w14:paraId="4BED9497"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w:t>
      </w:r>
      <w:r w:rsidRPr="00906C23">
        <w:rPr>
          <w:rFonts w:ascii="Arial" w:hAnsi="Arial" w:cs="Arial"/>
        </w:rPr>
        <w:t>.5 Fornecer</w:t>
      </w:r>
      <w:r>
        <w:rPr>
          <w:rFonts w:ascii="Arial" w:hAnsi="Arial" w:cs="Arial"/>
        </w:rPr>
        <w:t xml:space="preserve"> </w:t>
      </w:r>
      <w:r w:rsidRPr="00906C23">
        <w:rPr>
          <w:rFonts w:ascii="Arial" w:hAnsi="Arial" w:cs="Arial"/>
        </w:rPr>
        <w:t>todos os instrumentos</w:t>
      </w:r>
      <w:r>
        <w:rPr>
          <w:rFonts w:ascii="Arial" w:hAnsi="Arial" w:cs="Arial"/>
        </w:rPr>
        <w:t xml:space="preserve">, </w:t>
      </w:r>
      <w:r w:rsidRPr="00906C23">
        <w:rPr>
          <w:rFonts w:ascii="Arial" w:hAnsi="Arial" w:cs="Arial"/>
        </w:rPr>
        <w:t xml:space="preserve">materiais </w:t>
      </w:r>
      <w:r>
        <w:rPr>
          <w:rFonts w:ascii="Arial" w:hAnsi="Arial" w:cs="Arial"/>
        </w:rPr>
        <w:t xml:space="preserve">e recursos </w:t>
      </w:r>
      <w:r w:rsidRPr="00906C23">
        <w:rPr>
          <w:rFonts w:ascii="Arial" w:hAnsi="Arial" w:cs="Arial"/>
        </w:rPr>
        <w:t xml:space="preserve">necessários à realização das sessões, inclusive </w:t>
      </w:r>
      <w:r>
        <w:rPr>
          <w:rFonts w:ascii="Arial" w:hAnsi="Arial" w:cs="Arial"/>
        </w:rPr>
        <w:t>documentação técnica</w:t>
      </w:r>
      <w:r w:rsidRPr="00906C23">
        <w:rPr>
          <w:rFonts w:ascii="Arial" w:hAnsi="Arial" w:cs="Arial"/>
        </w:rPr>
        <w:t xml:space="preserve"> dos profissionais que irão executar os serviços</w:t>
      </w:r>
    </w:p>
    <w:p w14:paraId="1740CEFB"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5.6.</w:t>
      </w:r>
      <w:r w:rsidRPr="00906C23">
        <w:rPr>
          <w:rFonts w:ascii="Arial" w:hAnsi="Arial" w:cs="Arial"/>
        </w:rPr>
        <w:t xml:space="preserve"> Deverá ser formalizado ao </w:t>
      </w:r>
      <w:r>
        <w:rPr>
          <w:rFonts w:ascii="Arial" w:hAnsi="Arial" w:cs="Arial"/>
        </w:rPr>
        <w:t>Consaúde</w:t>
      </w:r>
      <w:r w:rsidRPr="00906C23">
        <w:rPr>
          <w:rFonts w:ascii="Arial" w:hAnsi="Arial" w:cs="Arial"/>
        </w:rPr>
        <w:t>, através de Declaração, as seguintes situações: a) Não comparecimento do paciente para realizar a sessão sem justificativa prévia, ocorrendo este episódio mais de uma e/ou consecutivas vezes; b) Desistência do paciente ou recebimento de alta do tratamento;</w:t>
      </w:r>
    </w:p>
    <w:p w14:paraId="3D9D061F"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5.7.</w:t>
      </w:r>
      <w:r w:rsidRPr="00684EE2">
        <w:rPr>
          <w:rFonts w:ascii="Arial" w:hAnsi="Arial" w:cs="Arial"/>
        </w:rPr>
        <w:t xml:space="preserve"> </w:t>
      </w:r>
      <w:r w:rsidRPr="00906C23">
        <w:rPr>
          <w:rFonts w:ascii="Arial" w:hAnsi="Arial" w:cs="Arial"/>
        </w:rPr>
        <w:t>Atender o paciente com dignidade e respeito e de modo universal e igualitário, mantendo-se a qualidade na prestação de serviços, garantindo ao paciente atendimento individualizado e também a confidencialidade dos dados e informações sobre sua assistência;</w:t>
      </w:r>
    </w:p>
    <w:p w14:paraId="30B4C0CA" w14:textId="77777777" w:rsidR="001A0253" w:rsidRDefault="008174C8" w:rsidP="001A0253">
      <w:pPr>
        <w:autoSpaceDE w:val="0"/>
        <w:autoSpaceDN w:val="0"/>
        <w:adjustRightInd w:val="0"/>
        <w:spacing w:line="360" w:lineRule="auto"/>
        <w:ind w:left="-284"/>
        <w:jc w:val="both"/>
        <w:rPr>
          <w:rFonts w:ascii="Arial" w:hAnsi="Arial" w:cs="Arial"/>
          <w:b/>
        </w:rPr>
      </w:pPr>
      <w:r>
        <w:rPr>
          <w:rFonts w:ascii="Arial" w:hAnsi="Arial" w:cs="Arial"/>
        </w:rPr>
        <w:t>5</w:t>
      </w:r>
      <w:r w:rsidRPr="00906C23">
        <w:rPr>
          <w:rFonts w:ascii="Arial" w:hAnsi="Arial" w:cs="Arial"/>
        </w:rPr>
        <w:t>.</w:t>
      </w:r>
      <w:r>
        <w:rPr>
          <w:rFonts w:ascii="Arial" w:hAnsi="Arial" w:cs="Arial"/>
        </w:rPr>
        <w:t>8.</w:t>
      </w:r>
      <w:r w:rsidRPr="00906C23">
        <w:rPr>
          <w:rFonts w:ascii="Arial" w:hAnsi="Arial" w:cs="Arial"/>
        </w:rPr>
        <w:t xml:space="preserve"> </w:t>
      </w:r>
      <w:r w:rsidRPr="00684EE2">
        <w:rPr>
          <w:rFonts w:ascii="Arial" w:hAnsi="Arial" w:cs="Arial"/>
        </w:rPr>
        <w:t>Orientar e apoiar as famílias para aspectos específicos de adaptação do ambiente e rotina doméstica que possam ampliar a mobilidade, autonomia pessoal e familiar, bem como a inclusão escolar, social e/ou profissional;</w:t>
      </w:r>
    </w:p>
    <w:p w14:paraId="77789560" w14:textId="43E48450" w:rsidR="00E410D8" w:rsidRDefault="008174C8" w:rsidP="001A0253">
      <w:pPr>
        <w:autoSpaceDE w:val="0"/>
        <w:autoSpaceDN w:val="0"/>
        <w:adjustRightInd w:val="0"/>
        <w:spacing w:line="360" w:lineRule="auto"/>
        <w:ind w:left="-284"/>
        <w:jc w:val="both"/>
        <w:rPr>
          <w:rFonts w:ascii="Arial" w:hAnsi="Arial" w:cs="Arial"/>
          <w:b/>
        </w:rPr>
      </w:pPr>
      <w:r w:rsidRPr="00906C23">
        <w:rPr>
          <w:rFonts w:ascii="Arial" w:hAnsi="Arial" w:cs="Arial"/>
        </w:rPr>
        <w:t xml:space="preserve"> </w:t>
      </w:r>
      <w:r>
        <w:rPr>
          <w:rFonts w:ascii="Arial" w:hAnsi="Arial" w:cs="Arial"/>
        </w:rPr>
        <w:t>5.9.</w:t>
      </w:r>
      <w:r w:rsidRPr="00906C23">
        <w:rPr>
          <w:rFonts w:ascii="Arial" w:hAnsi="Arial" w:cs="Arial"/>
        </w:rPr>
        <w:t xml:space="preserve"> Garantir a qualidade, confiabilidade e segurança dos serviços prestados;</w:t>
      </w:r>
    </w:p>
    <w:p w14:paraId="1F4EBCF8" w14:textId="77777777" w:rsidR="00E410D8" w:rsidRDefault="00E410D8" w:rsidP="00E410D8">
      <w:pPr>
        <w:autoSpaceDE w:val="0"/>
        <w:autoSpaceDN w:val="0"/>
        <w:adjustRightInd w:val="0"/>
        <w:spacing w:line="360" w:lineRule="auto"/>
        <w:ind w:left="-284"/>
        <w:jc w:val="both"/>
        <w:rPr>
          <w:rFonts w:ascii="Arial" w:hAnsi="Arial" w:cs="Arial"/>
          <w:b/>
        </w:rPr>
      </w:pPr>
      <w:r>
        <w:rPr>
          <w:rFonts w:ascii="Arial" w:hAnsi="Arial" w:cs="Arial"/>
        </w:rPr>
        <w:t>5</w:t>
      </w:r>
      <w:r w:rsidR="008174C8">
        <w:rPr>
          <w:rFonts w:ascii="Arial" w:hAnsi="Arial" w:cs="Arial"/>
        </w:rPr>
        <w:t>.10.</w:t>
      </w:r>
      <w:r w:rsidR="008174C8" w:rsidRPr="00906C23">
        <w:rPr>
          <w:rFonts w:ascii="Arial" w:hAnsi="Arial" w:cs="Arial"/>
        </w:rPr>
        <w:t xml:space="preserve"> Executar os serviços contratados conforme a melhor técnica, obedecendo rigorosamente às normas técnicas existentes;</w:t>
      </w:r>
    </w:p>
    <w:p w14:paraId="1C1D7824"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5.11.</w:t>
      </w:r>
      <w:r w:rsidRPr="00906C23">
        <w:rPr>
          <w:rFonts w:ascii="Arial" w:hAnsi="Arial" w:cs="Arial"/>
        </w:rPr>
        <w:t xml:space="preserve"> Executar os serviços contratados, não podendo cobrar do paciente ou de seu responsável, qualquer complementação aos valores pagos pelos serviços prestados; </w:t>
      </w:r>
    </w:p>
    <w:p w14:paraId="0B059174"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5.12.</w:t>
      </w:r>
      <w:r w:rsidRPr="00906C23">
        <w:rPr>
          <w:rFonts w:ascii="Arial" w:hAnsi="Arial" w:cs="Arial"/>
        </w:rPr>
        <w:t xml:space="preserve"> Responsabilizar-se por cobrança indevida feita ao paciente ou a seu representante, por profissional empregado, vinculados ou preposto, em razão da execução do contrato;</w:t>
      </w:r>
    </w:p>
    <w:p w14:paraId="37F784CD" w14:textId="77777777" w:rsidR="00E410D8" w:rsidRDefault="008174C8" w:rsidP="00E410D8">
      <w:pPr>
        <w:autoSpaceDE w:val="0"/>
        <w:autoSpaceDN w:val="0"/>
        <w:adjustRightInd w:val="0"/>
        <w:spacing w:line="360" w:lineRule="auto"/>
        <w:ind w:left="-284"/>
        <w:jc w:val="both"/>
        <w:rPr>
          <w:rFonts w:ascii="Arial" w:hAnsi="Arial" w:cs="Arial"/>
          <w:b/>
        </w:rPr>
      </w:pPr>
      <w:r w:rsidRPr="00906C23">
        <w:rPr>
          <w:rFonts w:ascii="Arial" w:hAnsi="Arial" w:cs="Arial"/>
        </w:rPr>
        <w:t xml:space="preserve"> </w:t>
      </w:r>
      <w:r w:rsidR="00E410D8">
        <w:rPr>
          <w:rFonts w:ascii="Arial" w:hAnsi="Arial" w:cs="Arial"/>
        </w:rPr>
        <w:t>5</w:t>
      </w:r>
      <w:r>
        <w:rPr>
          <w:rFonts w:ascii="Arial" w:hAnsi="Arial" w:cs="Arial"/>
        </w:rPr>
        <w:t>.13.</w:t>
      </w:r>
      <w:r w:rsidRPr="00906C23">
        <w:rPr>
          <w:rFonts w:ascii="Arial" w:hAnsi="Arial" w:cs="Arial"/>
        </w:rPr>
        <w:t xml:space="preserve"> Assumir todos os riscos inerentes à atividade, bem como todo e qualquer ônus relativo a materiais, transporte, tributos tais quais: impostos, taxas, obrigações trabalhistas e aqueles pertinentes à Seguridade Social;</w:t>
      </w:r>
    </w:p>
    <w:p w14:paraId="1DA76C78"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5.14.</w:t>
      </w:r>
      <w:r w:rsidRPr="00906C23">
        <w:rPr>
          <w:rFonts w:ascii="Arial" w:hAnsi="Arial" w:cs="Arial"/>
        </w:rPr>
        <w:t xml:space="preserve"> Responsabilizar-se por todos e quaisquer danos e/ou prejuízos que vier causar ao</w:t>
      </w:r>
      <w:r>
        <w:rPr>
          <w:rFonts w:ascii="Arial" w:hAnsi="Arial" w:cs="Arial"/>
        </w:rPr>
        <w:t>s</w:t>
      </w:r>
      <w:r w:rsidRPr="00906C23">
        <w:rPr>
          <w:rFonts w:ascii="Arial" w:hAnsi="Arial" w:cs="Arial"/>
        </w:rPr>
        <w:t xml:space="preserve"> Município</w:t>
      </w:r>
      <w:r>
        <w:rPr>
          <w:rFonts w:ascii="Arial" w:hAnsi="Arial" w:cs="Arial"/>
        </w:rPr>
        <w:t>s</w:t>
      </w:r>
      <w:r w:rsidRPr="00906C23">
        <w:rPr>
          <w:rFonts w:ascii="Arial" w:hAnsi="Arial" w:cs="Arial"/>
        </w:rPr>
        <w:t xml:space="preserve"> </w:t>
      </w:r>
      <w:r>
        <w:rPr>
          <w:rFonts w:ascii="Arial" w:hAnsi="Arial" w:cs="Arial"/>
        </w:rPr>
        <w:t>consorciados</w:t>
      </w:r>
      <w:r w:rsidRPr="00906C23">
        <w:rPr>
          <w:rFonts w:ascii="Arial" w:hAnsi="Arial" w:cs="Arial"/>
        </w:rPr>
        <w:t xml:space="preserve"> ou a terceiros, na pessoa de prepostos ou estranhos, na execução dos serviços;</w:t>
      </w:r>
    </w:p>
    <w:p w14:paraId="642CD8DE" w14:textId="77777777" w:rsidR="00E410D8" w:rsidRDefault="008174C8" w:rsidP="00E410D8">
      <w:pPr>
        <w:autoSpaceDE w:val="0"/>
        <w:autoSpaceDN w:val="0"/>
        <w:adjustRightInd w:val="0"/>
        <w:spacing w:line="360" w:lineRule="auto"/>
        <w:ind w:left="-284"/>
        <w:jc w:val="both"/>
        <w:rPr>
          <w:rFonts w:ascii="Arial" w:hAnsi="Arial" w:cs="Arial"/>
          <w:b/>
        </w:rPr>
      </w:pPr>
      <w:r w:rsidRPr="00906C23">
        <w:rPr>
          <w:rFonts w:ascii="Arial" w:hAnsi="Arial" w:cs="Arial"/>
        </w:rPr>
        <w:lastRenderedPageBreak/>
        <w:t xml:space="preserve"> </w:t>
      </w:r>
      <w:r>
        <w:rPr>
          <w:rFonts w:ascii="Arial" w:hAnsi="Arial" w:cs="Arial"/>
        </w:rPr>
        <w:t>5.15.</w:t>
      </w:r>
      <w:r w:rsidRPr="00906C23">
        <w:rPr>
          <w:rFonts w:ascii="Arial" w:hAnsi="Arial" w:cs="Arial"/>
        </w:rPr>
        <w:t xml:space="preserve"> Responsabilizar-se pelos salários, encargos sociais, previdenciários, securitários, taxas, impostos e quaisquer outros que incidam ou venham a incidir sobre seu pessoal necessário à execução do serviço;</w:t>
      </w:r>
    </w:p>
    <w:p w14:paraId="65711545"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w:t>
      </w:r>
      <w:r w:rsidRPr="00906C23">
        <w:rPr>
          <w:rFonts w:ascii="Arial" w:hAnsi="Arial" w:cs="Arial"/>
        </w:rPr>
        <w:t>.</w:t>
      </w:r>
      <w:r>
        <w:rPr>
          <w:rFonts w:ascii="Arial" w:hAnsi="Arial" w:cs="Arial"/>
        </w:rPr>
        <w:t>16.</w:t>
      </w:r>
      <w:r w:rsidRPr="00906C23">
        <w:rPr>
          <w:rFonts w:ascii="Arial" w:hAnsi="Arial" w:cs="Arial"/>
        </w:rPr>
        <w:t xml:space="preserve"> Manter durante toda a execução do contrato, em compatibilidade com as obrigações assumidas, todas as condições de habilitação e qualificação exigidas na licitação, nos termos do artigo 55, XIII, da lei 8666/93;</w:t>
      </w:r>
    </w:p>
    <w:p w14:paraId="6B3DFB3E" w14:textId="4E141891" w:rsidR="00E410D8" w:rsidRDefault="008174C8" w:rsidP="00E410D8">
      <w:pPr>
        <w:autoSpaceDE w:val="0"/>
        <w:autoSpaceDN w:val="0"/>
        <w:adjustRightInd w:val="0"/>
        <w:spacing w:line="360" w:lineRule="auto"/>
        <w:ind w:left="-284"/>
        <w:jc w:val="both"/>
        <w:rPr>
          <w:rFonts w:ascii="Arial" w:hAnsi="Arial" w:cs="Arial"/>
          <w:b/>
        </w:rPr>
      </w:pPr>
      <w:r w:rsidRPr="00906C23">
        <w:rPr>
          <w:rFonts w:ascii="Arial" w:hAnsi="Arial" w:cs="Arial"/>
        </w:rPr>
        <w:t xml:space="preserve"> </w:t>
      </w:r>
      <w:r>
        <w:rPr>
          <w:rFonts w:ascii="Arial" w:hAnsi="Arial" w:cs="Arial"/>
        </w:rPr>
        <w:t>5.17.</w:t>
      </w:r>
      <w:r w:rsidRPr="00906C23">
        <w:rPr>
          <w:rFonts w:ascii="Arial" w:hAnsi="Arial" w:cs="Arial"/>
        </w:rPr>
        <w:t xml:space="preserve"> A licitante vencedora fica responsável pelo controle da execução contratual, principalmente, com relação </w:t>
      </w:r>
      <w:proofErr w:type="gramStart"/>
      <w:r w:rsidRPr="00906C23">
        <w:rPr>
          <w:rFonts w:ascii="Arial" w:hAnsi="Arial" w:cs="Arial"/>
        </w:rPr>
        <w:t>ao(</w:t>
      </w:r>
      <w:proofErr w:type="gramEnd"/>
      <w:r w:rsidRPr="00906C23">
        <w:rPr>
          <w:rFonts w:ascii="Arial" w:hAnsi="Arial" w:cs="Arial"/>
        </w:rPr>
        <w:t xml:space="preserve">s) valor(es) do(s) serviço(s) ora adquirido(s), não tendo o </w:t>
      </w:r>
      <w:r>
        <w:rPr>
          <w:rFonts w:ascii="Arial" w:hAnsi="Arial" w:cs="Arial"/>
        </w:rPr>
        <w:t>Consaúde</w:t>
      </w:r>
      <w:r w:rsidRPr="00906C23">
        <w:rPr>
          <w:rFonts w:ascii="Arial" w:hAnsi="Arial" w:cs="Arial"/>
        </w:rPr>
        <w:t xml:space="preserve"> qualquer responsabilidade em caso de realização de </w:t>
      </w:r>
      <w:r w:rsidR="00AF32EA">
        <w:rPr>
          <w:rFonts w:ascii="Arial" w:hAnsi="Arial" w:cs="Arial"/>
        </w:rPr>
        <w:t xml:space="preserve">prestação de serviços </w:t>
      </w:r>
      <w:r w:rsidRPr="00906C23">
        <w:rPr>
          <w:rFonts w:ascii="Arial" w:hAnsi="Arial" w:cs="Arial"/>
        </w:rPr>
        <w:t xml:space="preserve"> superior ao da cláusula do preço e fora do prazo acordado;</w:t>
      </w:r>
    </w:p>
    <w:p w14:paraId="1B6A90BD" w14:textId="77777777" w:rsidR="00E410D8" w:rsidRDefault="008174C8" w:rsidP="00E410D8">
      <w:pPr>
        <w:autoSpaceDE w:val="0"/>
        <w:autoSpaceDN w:val="0"/>
        <w:adjustRightInd w:val="0"/>
        <w:spacing w:line="360" w:lineRule="auto"/>
        <w:ind w:left="-284"/>
        <w:jc w:val="both"/>
        <w:rPr>
          <w:rFonts w:ascii="Arial" w:hAnsi="Arial" w:cs="Arial"/>
          <w:b/>
        </w:rPr>
      </w:pPr>
      <w:r w:rsidRPr="00906C23">
        <w:rPr>
          <w:rFonts w:ascii="Arial" w:hAnsi="Arial" w:cs="Arial"/>
        </w:rPr>
        <w:t xml:space="preserve"> </w:t>
      </w:r>
      <w:r>
        <w:rPr>
          <w:rFonts w:ascii="Arial" w:hAnsi="Arial" w:cs="Arial"/>
        </w:rPr>
        <w:t>5.18.</w:t>
      </w:r>
      <w:r w:rsidRPr="00906C23">
        <w:rPr>
          <w:rFonts w:ascii="Arial" w:hAnsi="Arial" w:cs="Arial"/>
        </w:rPr>
        <w:t xml:space="preserve"> Zelar pelo fiel cumprimento do contrato, limitando a execução do mesmo ao objeto descrito no termo contratual, sob pena de não recebimento pelo que exceder os serviços prestados, incorrendo ainda na mesma penalidade, no caso de prestação de serviços diverso do descrito no contrato. </w:t>
      </w:r>
    </w:p>
    <w:p w14:paraId="4CC44B2B"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w:t>
      </w:r>
      <w:r w:rsidRPr="00103D33">
        <w:rPr>
          <w:rFonts w:ascii="Arial" w:hAnsi="Arial" w:cs="Arial"/>
        </w:rPr>
        <w:t>.</w:t>
      </w:r>
      <w:r>
        <w:rPr>
          <w:rFonts w:ascii="Arial" w:hAnsi="Arial" w:cs="Arial"/>
        </w:rPr>
        <w:t>19</w:t>
      </w:r>
      <w:r w:rsidRPr="004A1EFE">
        <w:rPr>
          <w:rFonts w:ascii="Arial" w:hAnsi="Arial" w:cs="Arial"/>
        </w:rPr>
        <w:t xml:space="preserve">. Registrar as ocorrências havidas durante a execução do presente contrato, de tudo dando ciência à Contratante, respondendo integralmente por sua omissão;                                   </w:t>
      </w:r>
    </w:p>
    <w:p w14:paraId="6C07A189"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w:t>
      </w:r>
      <w:r w:rsidRPr="004A1EFE">
        <w:rPr>
          <w:rFonts w:ascii="Arial" w:hAnsi="Arial" w:cs="Arial"/>
        </w:rPr>
        <w:t>.</w:t>
      </w:r>
      <w:r>
        <w:rPr>
          <w:rFonts w:ascii="Arial" w:hAnsi="Arial" w:cs="Arial"/>
        </w:rPr>
        <w:t>20</w:t>
      </w:r>
      <w:r w:rsidRPr="004A1EFE">
        <w:rPr>
          <w:rFonts w:ascii="Arial" w:hAnsi="Arial" w:cs="Arial"/>
        </w:rPr>
        <w:t>. Respeitar as normas e procedimento de controle interno, inclusive de acesso às dependências da Contratante;</w:t>
      </w:r>
    </w:p>
    <w:p w14:paraId="1B8A201F"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w:t>
      </w:r>
      <w:r w:rsidRPr="004A1EFE">
        <w:rPr>
          <w:rFonts w:ascii="Arial" w:hAnsi="Arial" w:cs="Arial"/>
        </w:rPr>
        <w:t>.</w:t>
      </w:r>
      <w:r>
        <w:rPr>
          <w:rFonts w:ascii="Arial" w:hAnsi="Arial" w:cs="Arial"/>
        </w:rPr>
        <w:t>21</w:t>
      </w:r>
      <w:r w:rsidRPr="004A1EFE">
        <w:rPr>
          <w:rFonts w:ascii="Arial" w:hAnsi="Arial" w:cs="Arial"/>
        </w:rPr>
        <w:t xml:space="preserve">. Atender às determinações da fiscalização da contratante e providenciar a imediata correção das deficiências apontadas pela fiscalização quanto </w:t>
      </w:r>
      <w:r>
        <w:rPr>
          <w:rFonts w:ascii="Arial" w:hAnsi="Arial" w:cs="Arial"/>
        </w:rPr>
        <w:t xml:space="preserve">prestação dos serviços; </w:t>
      </w:r>
    </w:p>
    <w:p w14:paraId="114A2108"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w:t>
      </w:r>
      <w:r w:rsidRPr="004A1EFE">
        <w:rPr>
          <w:rFonts w:ascii="Arial" w:hAnsi="Arial" w:cs="Arial"/>
        </w:rPr>
        <w:t>.</w:t>
      </w:r>
      <w:r>
        <w:rPr>
          <w:rFonts w:ascii="Arial" w:hAnsi="Arial" w:cs="Arial"/>
        </w:rPr>
        <w:t>22</w:t>
      </w:r>
      <w:r w:rsidRPr="004A1EFE">
        <w:rPr>
          <w:rFonts w:ascii="Arial" w:hAnsi="Arial" w:cs="Arial"/>
        </w:rPr>
        <w:t xml:space="preserve">. Manter entendimento com a Contratante objetivando evitar interrupções ou paralisações </w:t>
      </w:r>
      <w:r>
        <w:rPr>
          <w:rFonts w:ascii="Arial" w:hAnsi="Arial" w:cs="Arial"/>
        </w:rPr>
        <w:t>nas prestações de serviços</w:t>
      </w:r>
      <w:r w:rsidRPr="004A1EFE">
        <w:rPr>
          <w:rFonts w:ascii="Arial" w:hAnsi="Arial" w:cs="Arial"/>
        </w:rPr>
        <w:t>;</w:t>
      </w:r>
    </w:p>
    <w:p w14:paraId="7D0AD3A2"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w:t>
      </w:r>
      <w:r w:rsidRPr="004A1EFE">
        <w:rPr>
          <w:rFonts w:ascii="Arial" w:hAnsi="Arial" w:cs="Arial"/>
        </w:rPr>
        <w:t>.</w:t>
      </w:r>
      <w:r>
        <w:rPr>
          <w:rFonts w:ascii="Arial" w:hAnsi="Arial" w:cs="Arial"/>
        </w:rPr>
        <w:t>23</w:t>
      </w:r>
      <w:r w:rsidRPr="004A1EFE">
        <w:rPr>
          <w:rFonts w:ascii="Arial" w:hAnsi="Arial" w:cs="Arial"/>
        </w:rPr>
        <w:t xml:space="preserve">. Atender à Portaria MS/SAS 388 de 28 de julho de 1999. </w:t>
      </w:r>
    </w:p>
    <w:p w14:paraId="1C927D2E" w14:textId="77777777" w:rsidR="00E410D8" w:rsidRDefault="008174C8" w:rsidP="00E410D8">
      <w:pPr>
        <w:autoSpaceDE w:val="0"/>
        <w:autoSpaceDN w:val="0"/>
        <w:adjustRightInd w:val="0"/>
        <w:spacing w:line="360" w:lineRule="auto"/>
        <w:ind w:left="-284"/>
        <w:jc w:val="both"/>
        <w:rPr>
          <w:rFonts w:ascii="Arial" w:hAnsi="Arial" w:cs="Arial"/>
          <w:b/>
        </w:rPr>
      </w:pPr>
      <w:r>
        <w:rPr>
          <w:rFonts w:ascii="Arial" w:hAnsi="Arial" w:cs="Arial"/>
        </w:rPr>
        <w:t>5</w:t>
      </w:r>
      <w:r w:rsidRPr="004A1EFE">
        <w:rPr>
          <w:rFonts w:ascii="Arial" w:hAnsi="Arial" w:cs="Arial"/>
        </w:rPr>
        <w:t>.</w:t>
      </w:r>
      <w:r>
        <w:rPr>
          <w:rFonts w:ascii="Arial" w:hAnsi="Arial" w:cs="Arial"/>
        </w:rPr>
        <w:t>24</w:t>
      </w:r>
      <w:r w:rsidRPr="004A1EFE">
        <w:rPr>
          <w:rFonts w:ascii="Arial" w:hAnsi="Arial" w:cs="Arial"/>
        </w:rPr>
        <w:t xml:space="preserve">. </w:t>
      </w:r>
      <w:r w:rsidRPr="004A1EFE">
        <w:rPr>
          <w:rFonts w:ascii="Arial" w:hAnsi="Arial" w:cs="Arial"/>
          <w:color w:val="333333"/>
        </w:rPr>
        <w:t xml:space="preserve">A empresa credenciada se obriga a fornecer </w:t>
      </w:r>
      <w:r>
        <w:rPr>
          <w:rFonts w:ascii="Arial" w:hAnsi="Arial" w:cs="Arial"/>
          <w:color w:val="333333"/>
        </w:rPr>
        <w:t xml:space="preserve">profissionais habilitados e capacitados em fase aos atendimentos ora agendados; </w:t>
      </w:r>
    </w:p>
    <w:p w14:paraId="5B605EBD" w14:textId="77777777" w:rsidR="001A0253" w:rsidRDefault="008174C8" w:rsidP="001A0253">
      <w:pPr>
        <w:autoSpaceDE w:val="0"/>
        <w:autoSpaceDN w:val="0"/>
        <w:adjustRightInd w:val="0"/>
        <w:spacing w:line="360" w:lineRule="auto"/>
        <w:ind w:left="-284"/>
        <w:jc w:val="both"/>
        <w:rPr>
          <w:rFonts w:ascii="Arial" w:hAnsi="Arial" w:cs="Arial"/>
          <w:b/>
        </w:rPr>
      </w:pPr>
      <w:r>
        <w:rPr>
          <w:rFonts w:ascii="Arial" w:hAnsi="Arial" w:cs="Arial"/>
          <w:color w:val="333333"/>
        </w:rPr>
        <w:t>5</w:t>
      </w:r>
      <w:r w:rsidRPr="004A1EFE">
        <w:rPr>
          <w:rFonts w:ascii="Arial" w:hAnsi="Arial" w:cs="Arial"/>
          <w:color w:val="333333"/>
        </w:rPr>
        <w:t>.</w:t>
      </w:r>
      <w:r>
        <w:rPr>
          <w:rFonts w:ascii="Arial" w:hAnsi="Arial" w:cs="Arial"/>
          <w:color w:val="333333"/>
        </w:rPr>
        <w:t>25</w:t>
      </w:r>
      <w:r w:rsidRPr="004A1EFE">
        <w:rPr>
          <w:rFonts w:ascii="Arial" w:hAnsi="Arial" w:cs="Arial"/>
          <w:color w:val="333333"/>
        </w:rPr>
        <w:t xml:space="preserve">. </w:t>
      </w:r>
      <w:r>
        <w:rPr>
          <w:rFonts w:ascii="Arial" w:hAnsi="Arial" w:cs="Arial"/>
          <w:color w:val="333333"/>
        </w:rPr>
        <w:t>O</w:t>
      </w:r>
      <w:r w:rsidRPr="004A1EFE">
        <w:rPr>
          <w:rFonts w:ascii="Arial" w:hAnsi="Arial" w:cs="Arial"/>
          <w:color w:val="333333"/>
        </w:rPr>
        <w:t xml:space="preserve"> profissional </w:t>
      </w:r>
      <w:r>
        <w:rPr>
          <w:rFonts w:ascii="Arial" w:hAnsi="Arial" w:cs="Arial"/>
          <w:color w:val="333333"/>
        </w:rPr>
        <w:t>que fazer parte integrante da Equipe de Profissionais da Contratada d</w:t>
      </w:r>
      <w:r w:rsidRPr="004A1EFE">
        <w:rPr>
          <w:rFonts w:ascii="Arial" w:hAnsi="Arial" w:cs="Arial"/>
          <w:color w:val="333333"/>
        </w:rPr>
        <w:t xml:space="preserve">everá ter vínculo empregatício e/ou contrato de prestação de serviços com a empresa vencedora, não cabendo ao </w:t>
      </w:r>
      <w:r>
        <w:rPr>
          <w:rFonts w:ascii="Arial" w:hAnsi="Arial" w:cs="Arial"/>
          <w:color w:val="333333"/>
        </w:rPr>
        <w:t>Consaúde</w:t>
      </w:r>
      <w:r w:rsidRPr="004A1EFE">
        <w:rPr>
          <w:rFonts w:ascii="Arial" w:hAnsi="Arial" w:cs="Arial"/>
          <w:color w:val="333333"/>
        </w:rPr>
        <w:t xml:space="preserve">, qualquer ônus empregatício ou responsabilidade legal perante o profissional que atuar como </w:t>
      </w:r>
      <w:r>
        <w:rPr>
          <w:rFonts w:ascii="Arial" w:hAnsi="Arial" w:cs="Arial"/>
          <w:color w:val="333333"/>
        </w:rPr>
        <w:t>empregado ou prestador de serviços</w:t>
      </w:r>
      <w:r w:rsidRPr="004A1EFE">
        <w:rPr>
          <w:rFonts w:ascii="Arial" w:hAnsi="Arial" w:cs="Arial"/>
          <w:color w:val="333333"/>
        </w:rPr>
        <w:t xml:space="preserve"> em sua dependência. </w:t>
      </w:r>
    </w:p>
    <w:p w14:paraId="686833F3" w14:textId="34464F3D" w:rsidR="001A0253" w:rsidRDefault="008174C8" w:rsidP="001A0253">
      <w:pPr>
        <w:autoSpaceDE w:val="0"/>
        <w:autoSpaceDN w:val="0"/>
        <w:adjustRightInd w:val="0"/>
        <w:spacing w:line="360" w:lineRule="auto"/>
        <w:ind w:left="-284"/>
        <w:jc w:val="both"/>
        <w:rPr>
          <w:rFonts w:ascii="Arial" w:hAnsi="Arial" w:cs="Arial"/>
          <w:b/>
        </w:rPr>
      </w:pPr>
      <w:r>
        <w:rPr>
          <w:rFonts w:ascii="Arial" w:hAnsi="Arial" w:cs="Arial"/>
          <w:b/>
          <w:bCs/>
        </w:rPr>
        <w:lastRenderedPageBreak/>
        <w:t>6</w:t>
      </w:r>
      <w:r w:rsidRPr="00235609">
        <w:rPr>
          <w:rFonts w:ascii="Arial" w:hAnsi="Arial" w:cs="Arial"/>
          <w:b/>
          <w:bCs/>
        </w:rPr>
        <w:t xml:space="preserve">. </w:t>
      </w:r>
      <w:r>
        <w:rPr>
          <w:rFonts w:ascii="Arial" w:hAnsi="Arial" w:cs="Arial"/>
          <w:b/>
          <w:bCs/>
        </w:rPr>
        <w:t xml:space="preserve">– RESPONSABILIDADE TÉCNICA </w:t>
      </w:r>
    </w:p>
    <w:p w14:paraId="6DBD4C3A" w14:textId="1AC0B91D" w:rsidR="001A0253" w:rsidRDefault="008174C8" w:rsidP="001A0253">
      <w:pPr>
        <w:autoSpaceDE w:val="0"/>
        <w:autoSpaceDN w:val="0"/>
        <w:adjustRightInd w:val="0"/>
        <w:spacing w:line="360" w:lineRule="auto"/>
        <w:ind w:left="-284"/>
        <w:jc w:val="both"/>
        <w:rPr>
          <w:rFonts w:ascii="Arial" w:hAnsi="Arial" w:cs="Arial"/>
          <w:b/>
        </w:rPr>
      </w:pPr>
      <w:r>
        <w:rPr>
          <w:rFonts w:ascii="Arial" w:hAnsi="Arial" w:cs="Arial"/>
        </w:rPr>
        <w:t>6</w:t>
      </w:r>
      <w:r w:rsidRPr="00A66FEF">
        <w:rPr>
          <w:rFonts w:ascii="Arial" w:hAnsi="Arial" w:cs="Arial"/>
        </w:rPr>
        <w:t>.</w:t>
      </w:r>
      <w:r w:rsidR="0020539A">
        <w:rPr>
          <w:rFonts w:ascii="Arial" w:hAnsi="Arial" w:cs="Arial"/>
        </w:rPr>
        <w:t>1</w:t>
      </w:r>
      <w:r w:rsidRPr="00A66FEF">
        <w:rPr>
          <w:rFonts w:ascii="Arial" w:hAnsi="Arial" w:cs="Arial"/>
        </w:rPr>
        <w:t>.</w:t>
      </w:r>
      <w:r w:rsidR="0020539A">
        <w:rPr>
          <w:rFonts w:ascii="Arial" w:hAnsi="Arial" w:cs="Arial"/>
        </w:rPr>
        <w:t>1</w:t>
      </w:r>
      <w:r w:rsidRPr="00BB37A3">
        <w:t xml:space="preserve"> </w:t>
      </w:r>
      <w:r w:rsidRPr="00BB37A3">
        <w:rPr>
          <w:rFonts w:ascii="Arial" w:hAnsi="Arial" w:cs="Arial"/>
        </w:rPr>
        <w:t>Registro ou inscrição do profissional no Conselho Regional de Classe, de acordo com o item ofertado;</w:t>
      </w:r>
    </w:p>
    <w:p w14:paraId="4BDE2B96" w14:textId="5BA78619" w:rsidR="001A0253" w:rsidRDefault="008174C8" w:rsidP="001A0253">
      <w:pPr>
        <w:autoSpaceDE w:val="0"/>
        <w:autoSpaceDN w:val="0"/>
        <w:adjustRightInd w:val="0"/>
        <w:spacing w:line="360" w:lineRule="auto"/>
        <w:ind w:left="-284"/>
        <w:jc w:val="both"/>
        <w:rPr>
          <w:rFonts w:ascii="Arial" w:hAnsi="Arial" w:cs="Arial"/>
        </w:rPr>
      </w:pPr>
      <w:r>
        <w:rPr>
          <w:rFonts w:ascii="Arial" w:hAnsi="Arial" w:cs="Arial"/>
        </w:rPr>
        <w:t>6</w:t>
      </w:r>
      <w:r w:rsidRPr="00BB37A3">
        <w:rPr>
          <w:rFonts w:ascii="Arial" w:hAnsi="Arial" w:cs="Arial"/>
        </w:rPr>
        <w:t>.</w:t>
      </w:r>
      <w:r w:rsidR="0020539A">
        <w:rPr>
          <w:rFonts w:ascii="Arial" w:hAnsi="Arial" w:cs="Arial"/>
        </w:rPr>
        <w:t>1.2</w:t>
      </w:r>
      <w:r w:rsidRPr="00BB37A3">
        <w:rPr>
          <w:rFonts w:ascii="Arial" w:hAnsi="Arial" w:cs="Arial"/>
        </w:rPr>
        <w:t xml:space="preserve"> Cópia do CPF, RG, e Carteira Profissional do Responsável Técnico, de nível superior, devidamente habilitado;</w:t>
      </w:r>
    </w:p>
    <w:p w14:paraId="49317E06" w14:textId="77777777" w:rsidR="0020539A" w:rsidRDefault="008174C8" w:rsidP="0020539A">
      <w:pPr>
        <w:autoSpaceDE w:val="0"/>
        <w:autoSpaceDN w:val="0"/>
        <w:adjustRightInd w:val="0"/>
        <w:spacing w:line="360" w:lineRule="auto"/>
        <w:ind w:left="-284"/>
        <w:jc w:val="both"/>
        <w:rPr>
          <w:rFonts w:ascii="Arial" w:hAnsi="Arial" w:cs="Arial"/>
          <w:b/>
        </w:rPr>
      </w:pPr>
      <w:r>
        <w:rPr>
          <w:rFonts w:ascii="Arial" w:hAnsi="Arial" w:cs="Arial"/>
        </w:rPr>
        <w:t>6.</w:t>
      </w:r>
      <w:r w:rsidR="0020539A">
        <w:rPr>
          <w:rFonts w:ascii="Arial" w:hAnsi="Arial" w:cs="Arial"/>
        </w:rPr>
        <w:t>1</w:t>
      </w:r>
      <w:r>
        <w:rPr>
          <w:rFonts w:ascii="Arial" w:hAnsi="Arial" w:cs="Arial"/>
        </w:rPr>
        <w:t xml:space="preserve">.3. </w:t>
      </w:r>
      <w:r w:rsidRPr="008778D8">
        <w:rPr>
          <w:rFonts w:ascii="Arial" w:hAnsi="Arial" w:cs="Arial"/>
        </w:rPr>
        <w:t>Relação, nominal dos profissionais que compõem a equipe técnica de trabalho do prestador, informando nome e função</w:t>
      </w:r>
      <w:r>
        <w:rPr>
          <w:rFonts w:ascii="Arial" w:hAnsi="Arial" w:cs="Arial"/>
        </w:rPr>
        <w:t>;</w:t>
      </w:r>
    </w:p>
    <w:p w14:paraId="59EF448E" w14:textId="77777777" w:rsidR="0020539A" w:rsidRDefault="008174C8" w:rsidP="0020539A">
      <w:pPr>
        <w:autoSpaceDE w:val="0"/>
        <w:autoSpaceDN w:val="0"/>
        <w:adjustRightInd w:val="0"/>
        <w:spacing w:line="360" w:lineRule="auto"/>
        <w:ind w:left="-284"/>
        <w:jc w:val="both"/>
        <w:rPr>
          <w:rFonts w:ascii="Arial" w:hAnsi="Arial" w:cs="Arial"/>
          <w:b/>
        </w:rPr>
      </w:pPr>
      <w:r>
        <w:rPr>
          <w:rFonts w:ascii="Arial" w:hAnsi="Arial" w:cs="Arial"/>
        </w:rPr>
        <w:t>6.</w:t>
      </w:r>
      <w:r w:rsidR="0020539A">
        <w:rPr>
          <w:rFonts w:ascii="Arial" w:hAnsi="Arial" w:cs="Arial"/>
        </w:rPr>
        <w:t>1</w:t>
      </w:r>
      <w:r>
        <w:rPr>
          <w:rFonts w:ascii="Arial" w:hAnsi="Arial" w:cs="Arial"/>
        </w:rPr>
        <w:t>.4.</w:t>
      </w:r>
      <w:r w:rsidRPr="008E6E42">
        <w:rPr>
          <w:rFonts w:ascii="Arial" w:hAnsi="Arial" w:cs="Arial"/>
        </w:rPr>
        <w:t xml:space="preserve"> </w:t>
      </w:r>
      <w:r w:rsidRPr="008778D8">
        <w:rPr>
          <w:rFonts w:ascii="Arial" w:hAnsi="Arial" w:cs="Arial"/>
        </w:rPr>
        <w:t>Cópia do Diploma de Graduação; Pós-Graduação (se houver) dos profissionais executores dos serviços</w:t>
      </w:r>
      <w:r>
        <w:rPr>
          <w:rFonts w:ascii="Arial" w:hAnsi="Arial" w:cs="Arial"/>
        </w:rPr>
        <w:t xml:space="preserve">; </w:t>
      </w:r>
    </w:p>
    <w:p w14:paraId="514A1D0F" w14:textId="77777777" w:rsidR="0020539A" w:rsidRDefault="008174C8" w:rsidP="0020539A">
      <w:pPr>
        <w:autoSpaceDE w:val="0"/>
        <w:autoSpaceDN w:val="0"/>
        <w:adjustRightInd w:val="0"/>
        <w:spacing w:line="360" w:lineRule="auto"/>
        <w:ind w:left="-284"/>
        <w:jc w:val="both"/>
        <w:rPr>
          <w:rFonts w:ascii="Arial" w:hAnsi="Arial" w:cs="Arial"/>
          <w:b/>
        </w:rPr>
      </w:pPr>
      <w:r>
        <w:rPr>
          <w:rFonts w:ascii="Arial" w:hAnsi="Arial" w:cs="Arial"/>
        </w:rPr>
        <w:t>6.</w:t>
      </w:r>
      <w:r w:rsidR="0020539A">
        <w:rPr>
          <w:rFonts w:ascii="Arial" w:hAnsi="Arial" w:cs="Arial"/>
        </w:rPr>
        <w:t>1</w:t>
      </w:r>
      <w:r>
        <w:rPr>
          <w:rFonts w:ascii="Arial" w:hAnsi="Arial" w:cs="Arial"/>
        </w:rPr>
        <w:t>.5.</w:t>
      </w:r>
      <w:r w:rsidRPr="008E6E42">
        <w:rPr>
          <w:rFonts w:ascii="Arial" w:hAnsi="Arial" w:cs="Arial"/>
        </w:rPr>
        <w:t xml:space="preserve"> </w:t>
      </w:r>
      <w:r>
        <w:rPr>
          <w:rFonts w:ascii="Arial" w:hAnsi="Arial" w:cs="Arial"/>
        </w:rPr>
        <w:t>Cópia de certificado de treinamentos e ou capacitações profissionais que habilitam a realizar atendimentos específicos;</w:t>
      </w:r>
    </w:p>
    <w:p w14:paraId="7AB084E4" w14:textId="77777777" w:rsidR="0020539A" w:rsidRDefault="008174C8" w:rsidP="0020539A">
      <w:pPr>
        <w:autoSpaceDE w:val="0"/>
        <w:autoSpaceDN w:val="0"/>
        <w:adjustRightInd w:val="0"/>
        <w:spacing w:line="360" w:lineRule="auto"/>
        <w:ind w:left="-284"/>
        <w:jc w:val="both"/>
        <w:rPr>
          <w:rFonts w:ascii="Arial" w:hAnsi="Arial" w:cs="Arial"/>
          <w:b/>
        </w:rPr>
      </w:pPr>
      <w:r w:rsidRPr="004E66FB">
        <w:rPr>
          <w:rFonts w:ascii="Arial" w:hAnsi="Arial" w:cs="Arial"/>
        </w:rPr>
        <w:t>a) Certificado de Especialização no MÉTODO BOBATH ou Declaração de conclusão de curso</w:t>
      </w:r>
      <w:r>
        <w:rPr>
          <w:rFonts w:ascii="Arial" w:hAnsi="Arial" w:cs="Arial"/>
        </w:rPr>
        <w:t>;</w:t>
      </w:r>
    </w:p>
    <w:p w14:paraId="40C29A87" w14:textId="77777777" w:rsidR="0020539A" w:rsidRDefault="008174C8" w:rsidP="0020539A">
      <w:pPr>
        <w:autoSpaceDE w:val="0"/>
        <w:autoSpaceDN w:val="0"/>
        <w:adjustRightInd w:val="0"/>
        <w:spacing w:line="360" w:lineRule="auto"/>
        <w:ind w:left="-284"/>
        <w:jc w:val="both"/>
        <w:rPr>
          <w:rFonts w:ascii="Arial" w:hAnsi="Arial" w:cs="Arial"/>
        </w:rPr>
      </w:pPr>
      <w:r w:rsidRPr="004E66FB">
        <w:rPr>
          <w:rFonts w:ascii="Arial" w:hAnsi="Arial" w:cs="Arial"/>
        </w:rPr>
        <w:t>b) Certificado de Especialização no MÉTODO ABA ou Declaração de conclusão de curso</w:t>
      </w:r>
    </w:p>
    <w:p w14:paraId="4FECB5E5" w14:textId="77777777" w:rsidR="0020539A" w:rsidRDefault="008174C8" w:rsidP="0020539A">
      <w:pPr>
        <w:autoSpaceDE w:val="0"/>
        <w:autoSpaceDN w:val="0"/>
        <w:adjustRightInd w:val="0"/>
        <w:spacing w:line="360" w:lineRule="auto"/>
        <w:ind w:left="-284"/>
        <w:jc w:val="both"/>
        <w:rPr>
          <w:rFonts w:ascii="Arial" w:hAnsi="Arial" w:cs="Arial"/>
          <w:b/>
        </w:rPr>
      </w:pPr>
      <w:r>
        <w:rPr>
          <w:rFonts w:ascii="Arial" w:hAnsi="Arial" w:cs="Arial"/>
        </w:rPr>
        <w:t>c)</w:t>
      </w:r>
      <w:r w:rsidRPr="004E66FB">
        <w:rPr>
          <w:rFonts w:ascii="Arial" w:hAnsi="Arial" w:cs="Arial"/>
        </w:rPr>
        <w:t xml:space="preserve"> Certificado de Especialização </w:t>
      </w:r>
      <w:r>
        <w:rPr>
          <w:rFonts w:ascii="Arial" w:hAnsi="Arial" w:cs="Arial"/>
        </w:rPr>
        <w:t xml:space="preserve">em INTERVENÇÃO PRECOCE NATURALISTA </w:t>
      </w:r>
      <w:r w:rsidRPr="004E66FB">
        <w:rPr>
          <w:rFonts w:ascii="Arial" w:hAnsi="Arial" w:cs="Arial"/>
        </w:rPr>
        <w:t>ou Declaração de conclusão de curso</w:t>
      </w:r>
      <w:r>
        <w:rPr>
          <w:rFonts w:ascii="Arial" w:hAnsi="Arial" w:cs="Arial"/>
        </w:rPr>
        <w:t>;</w:t>
      </w:r>
    </w:p>
    <w:p w14:paraId="5FAFF800" w14:textId="77777777" w:rsidR="0020539A" w:rsidRDefault="008174C8" w:rsidP="0020539A">
      <w:pPr>
        <w:autoSpaceDE w:val="0"/>
        <w:autoSpaceDN w:val="0"/>
        <w:adjustRightInd w:val="0"/>
        <w:spacing w:line="360" w:lineRule="auto"/>
        <w:ind w:left="-284"/>
        <w:jc w:val="both"/>
        <w:rPr>
          <w:rFonts w:ascii="Arial" w:hAnsi="Arial" w:cs="Arial"/>
          <w:b/>
        </w:rPr>
      </w:pPr>
      <w:r>
        <w:rPr>
          <w:rFonts w:ascii="Arial" w:hAnsi="Arial" w:cs="Arial"/>
        </w:rPr>
        <w:t xml:space="preserve">d) Certificado de Especialização MÉTODO DENVER DE INTERVENÇÃO PRECOCE;  </w:t>
      </w:r>
    </w:p>
    <w:p w14:paraId="75FD00F1" w14:textId="77777777" w:rsidR="0020539A" w:rsidRDefault="008174C8" w:rsidP="0020539A">
      <w:pPr>
        <w:autoSpaceDE w:val="0"/>
        <w:autoSpaceDN w:val="0"/>
        <w:adjustRightInd w:val="0"/>
        <w:spacing w:line="360" w:lineRule="auto"/>
        <w:ind w:left="-284"/>
        <w:jc w:val="both"/>
        <w:rPr>
          <w:rFonts w:ascii="Arial" w:hAnsi="Arial" w:cs="Arial"/>
          <w:b/>
        </w:rPr>
      </w:pPr>
      <w:r>
        <w:rPr>
          <w:rFonts w:ascii="Arial" w:hAnsi="Arial" w:cs="Arial"/>
        </w:rPr>
        <w:t xml:space="preserve">e) </w:t>
      </w:r>
      <w:r w:rsidRPr="00880E32">
        <w:rPr>
          <w:rFonts w:ascii="Arial" w:hAnsi="Arial" w:cs="Arial"/>
        </w:rPr>
        <w:t>Certificado de Especialização ou Declaração que comprove que o profissional tenha ênfase em TERAPIA COMPORTAMENTAL e TRANSTORNOS DE DESENVOLVIMENTO</w:t>
      </w:r>
      <w:r>
        <w:rPr>
          <w:rFonts w:ascii="Arial" w:hAnsi="Arial" w:cs="Arial"/>
        </w:rPr>
        <w:t>;</w:t>
      </w:r>
    </w:p>
    <w:p w14:paraId="2BB2933A" w14:textId="77777777" w:rsidR="0020539A" w:rsidRDefault="008174C8" w:rsidP="0020539A">
      <w:pPr>
        <w:autoSpaceDE w:val="0"/>
        <w:autoSpaceDN w:val="0"/>
        <w:adjustRightInd w:val="0"/>
        <w:spacing w:line="360" w:lineRule="auto"/>
        <w:ind w:left="-284"/>
        <w:jc w:val="both"/>
        <w:rPr>
          <w:rFonts w:ascii="Arial" w:hAnsi="Arial" w:cs="Arial"/>
          <w:b/>
        </w:rPr>
      </w:pPr>
      <w:r>
        <w:rPr>
          <w:rFonts w:ascii="Arial" w:hAnsi="Arial" w:cs="Arial"/>
        </w:rPr>
        <w:t>6.</w:t>
      </w:r>
      <w:r w:rsidR="0020539A">
        <w:rPr>
          <w:rFonts w:ascii="Arial" w:hAnsi="Arial" w:cs="Arial"/>
        </w:rPr>
        <w:t>1</w:t>
      </w:r>
      <w:r>
        <w:rPr>
          <w:rFonts w:ascii="Arial" w:hAnsi="Arial" w:cs="Arial"/>
        </w:rPr>
        <w:t>.6.</w:t>
      </w:r>
      <w:r w:rsidRPr="008778D8">
        <w:rPr>
          <w:rFonts w:ascii="Arial" w:hAnsi="Arial" w:cs="Arial"/>
        </w:rPr>
        <w:t xml:space="preserve"> Documento Comprobatório de inscrição do estabelecimento no respectivo Conselho de Classe</w:t>
      </w:r>
      <w:r>
        <w:rPr>
          <w:rFonts w:ascii="Arial" w:hAnsi="Arial" w:cs="Arial"/>
        </w:rPr>
        <w:t>;</w:t>
      </w:r>
    </w:p>
    <w:p w14:paraId="5E9CCF54" w14:textId="77777777" w:rsidR="0020539A" w:rsidRDefault="008174C8" w:rsidP="0020539A">
      <w:pPr>
        <w:autoSpaceDE w:val="0"/>
        <w:autoSpaceDN w:val="0"/>
        <w:adjustRightInd w:val="0"/>
        <w:spacing w:line="360" w:lineRule="auto"/>
        <w:ind w:left="-284"/>
        <w:jc w:val="both"/>
        <w:rPr>
          <w:rFonts w:ascii="Arial" w:hAnsi="Arial" w:cs="Arial"/>
          <w:b/>
        </w:rPr>
      </w:pPr>
      <w:r>
        <w:rPr>
          <w:rFonts w:ascii="Arial" w:hAnsi="Arial" w:cs="Arial"/>
        </w:rPr>
        <w:t>6.</w:t>
      </w:r>
      <w:r w:rsidR="0020539A">
        <w:rPr>
          <w:rFonts w:ascii="Arial" w:hAnsi="Arial" w:cs="Arial"/>
        </w:rPr>
        <w:t>1</w:t>
      </w:r>
      <w:r>
        <w:rPr>
          <w:rFonts w:ascii="Arial" w:hAnsi="Arial" w:cs="Arial"/>
        </w:rPr>
        <w:t>.7.</w:t>
      </w:r>
      <w:r w:rsidRPr="008778D8">
        <w:rPr>
          <w:rFonts w:ascii="Arial" w:hAnsi="Arial" w:cs="Arial"/>
        </w:rPr>
        <w:t xml:space="preserve"> Número de inscrição do estabelecimento e dos profissionais no Cadastro Nacional de Estabelecimentos de Saúde (CNES), Portaria GM/MS 1.646 de 02.10.2015</w:t>
      </w:r>
      <w:r>
        <w:rPr>
          <w:rFonts w:ascii="Arial" w:hAnsi="Arial" w:cs="Arial"/>
        </w:rPr>
        <w:t>,</w:t>
      </w:r>
      <w:r w:rsidRPr="008778D8">
        <w:rPr>
          <w:rFonts w:ascii="Arial" w:hAnsi="Arial" w:cs="Arial"/>
        </w:rPr>
        <w:t xml:space="preserve"> ou do protocolo do pedido de inscrição</w:t>
      </w:r>
      <w:r>
        <w:rPr>
          <w:rFonts w:ascii="Arial" w:hAnsi="Arial" w:cs="Arial"/>
        </w:rPr>
        <w:t xml:space="preserve">, que </w:t>
      </w:r>
      <w:r w:rsidRPr="008C54CC">
        <w:rPr>
          <w:rFonts w:ascii="Arial" w:hAnsi="Arial" w:cs="Arial"/>
          <w:color w:val="000000"/>
        </w:rPr>
        <w:t>institui o Cadastro Nacional de Estabelecimentos de Saúde (CNES)</w:t>
      </w:r>
      <w:r>
        <w:rPr>
          <w:rFonts w:ascii="Arial" w:hAnsi="Arial" w:cs="Arial"/>
          <w:color w:val="000000"/>
        </w:rPr>
        <w:t>;</w:t>
      </w:r>
    </w:p>
    <w:p w14:paraId="472C2462" w14:textId="6A61EECE" w:rsidR="003174B4" w:rsidRDefault="008174C8" w:rsidP="009F1A4E">
      <w:pPr>
        <w:autoSpaceDE w:val="0"/>
        <w:autoSpaceDN w:val="0"/>
        <w:adjustRightInd w:val="0"/>
        <w:spacing w:line="360" w:lineRule="auto"/>
        <w:ind w:left="-284"/>
        <w:jc w:val="both"/>
        <w:rPr>
          <w:rFonts w:ascii="Arial" w:hAnsi="Arial" w:cs="Arial"/>
          <w:b/>
        </w:rPr>
      </w:pPr>
      <w:r>
        <w:rPr>
          <w:rFonts w:ascii="Arial" w:hAnsi="Arial" w:cs="Arial"/>
        </w:rPr>
        <w:lastRenderedPageBreak/>
        <w:t>6.</w:t>
      </w:r>
      <w:r w:rsidR="0020539A">
        <w:rPr>
          <w:rFonts w:ascii="Arial" w:hAnsi="Arial" w:cs="Arial"/>
        </w:rPr>
        <w:t>1</w:t>
      </w:r>
      <w:r>
        <w:rPr>
          <w:rFonts w:ascii="Arial" w:hAnsi="Arial" w:cs="Arial"/>
        </w:rPr>
        <w:t>.8.</w:t>
      </w:r>
      <w:r w:rsidRPr="008778D8">
        <w:rPr>
          <w:rFonts w:ascii="Arial" w:hAnsi="Arial" w:cs="Arial"/>
        </w:rPr>
        <w:t xml:space="preserve"> No caso de rejeição do pedido de inscrição, o credenciado deverá ser descredenciado do banco de prestadores, bem como, o contrato que tiver sido firmado será rescindido unilateralmente pelo Contratante</w:t>
      </w:r>
      <w:r w:rsidR="009E658B">
        <w:rPr>
          <w:rFonts w:ascii="Arial" w:hAnsi="Arial" w:cs="Arial"/>
        </w:rPr>
        <w:t>.</w:t>
      </w:r>
    </w:p>
    <w:p w14:paraId="011B99ED" w14:textId="5C230964" w:rsidR="004D7D78" w:rsidRDefault="001A706E" w:rsidP="003174B4">
      <w:pPr>
        <w:autoSpaceDE w:val="0"/>
        <w:autoSpaceDN w:val="0"/>
        <w:adjustRightInd w:val="0"/>
        <w:spacing w:line="360" w:lineRule="auto"/>
        <w:ind w:left="-284"/>
        <w:jc w:val="both"/>
        <w:rPr>
          <w:rFonts w:ascii="Arial" w:hAnsi="Arial" w:cs="Arial"/>
          <w:b/>
        </w:rPr>
      </w:pPr>
      <w:r>
        <w:rPr>
          <w:rFonts w:ascii="Arial" w:hAnsi="Arial" w:cs="Arial"/>
          <w:b/>
        </w:rPr>
        <w:t>7</w:t>
      </w:r>
      <w:r w:rsidRPr="004A1EFE">
        <w:rPr>
          <w:rFonts w:ascii="Arial" w:hAnsi="Arial" w:cs="Arial"/>
          <w:b/>
        </w:rPr>
        <w:t xml:space="preserve">. SÃO RESPONSABILIDADES DO </w:t>
      </w:r>
      <w:r>
        <w:rPr>
          <w:rFonts w:ascii="Arial" w:hAnsi="Arial" w:cs="Arial"/>
          <w:b/>
        </w:rPr>
        <w:t>CONTRATANTE.</w:t>
      </w:r>
    </w:p>
    <w:p w14:paraId="231F494E" w14:textId="30E5F603" w:rsidR="0020539A" w:rsidRDefault="001A706E" w:rsidP="004D7D78">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.1.</w:t>
      </w:r>
      <w:r w:rsidRPr="004A1EFE">
        <w:rPr>
          <w:rFonts w:ascii="Arial" w:hAnsi="Arial" w:cs="Arial"/>
          <w:b/>
        </w:rPr>
        <w:t xml:space="preserve"> </w:t>
      </w:r>
      <w:r w:rsidRPr="004A1EFE">
        <w:rPr>
          <w:rFonts w:ascii="Arial" w:hAnsi="Arial" w:cs="Arial"/>
        </w:rPr>
        <w:t>Encaminhar o expediente necessário ao pagamento dos serviços contratados, correspondente aos serviços prestados;</w:t>
      </w:r>
    </w:p>
    <w:p w14:paraId="261118FC"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.2. Prestar informações e os esclarecimentos que venham a ser solicitados pelos empregados da Contratada;</w:t>
      </w:r>
    </w:p>
    <w:p w14:paraId="190C61E1"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 xml:space="preserve">.3. Responsabilizar-se pelo acompanhamento e fiscalização do contrato que deverá ser feito por servidor designado </w:t>
      </w:r>
      <w:r>
        <w:rPr>
          <w:rFonts w:ascii="Arial" w:hAnsi="Arial" w:cs="Arial"/>
        </w:rPr>
        <w:t>do Consaúde;</w:t>
      </w:r>
    </w:p>
    <w:p w14:paraId="0402F66B"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 xml:space="preserve">.4. Orientar à Contratada quanto à execução </w:t>
      </w:r>
      <w:r>
        <w:rPr>
          <w:rFonts w:ascii="Arial" w:hAnsi="Arial" w:cs="Arial"/>
        </w:rPr>
        <w:t>da prestação de serviços</w:t>
      </w:r>
      <w:r w:rsidRPr="004A1EFE">
        <w:rPr>
          <w:rFonts w:ascii="Arial" w:hAnsi="Arial" w:cs="Arial"/>
        </w:rPr>
        <w:t xml:space="preserve">;                                                                          </w:t>
      </w:r>
    </w:p>
    <w:p w14:paraId="7EE64581"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 xml:space="preserve">.5. Efetuar o pagamento à Contratada no valor correspondente </w:t>
      </w:r>
      <w:r>
        <w:rPr>
          <w:rFonts w:ascii="Arial" w:hAnsi="Arial" w:cs="Arial"/>
        </w:rPr>
        <w:t>a prestação de serviços, conforme o</w:t>
      </w:r>
      <w:r w:rsidRPr="004A1EFE">
        <w:rPr>
          <w:rFonts w:ascii="Arial" w:hAnsi="Arial" w:cs="Arial"/>
        </w:rPr>
        <w:t xml:space="preserve"> objeto, no prazo e forma estabelecidos no Edital e seus anexos;                                                                                                </w:t>
      </w:r>
    </w:p>
    <w:p w14:paraId="14E6E913"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 xml:space="preserve">.6. Comunicar à </w:t>
      </w:r>
      <w:r w:rsidRPr="004A1EFE">
        <w:rPr>
          <w:rFonts w:ascii="Arial" w:hAnsi="Arial" w:cs="Arial"/>
          <w:b/>
          <w:bCs/>
        </w:rPr>
        <w:t xml:space="preserve">CONTRATADA </w:t>
      </w:r>
      <w:r w:rsidRPr="004A1EFE">
        <w:rPr>
          <w:rFonts w:ascii="Arial" w:hAnsi="Arial" w:cs="Arial"/>
        </w:rPr>
        <w:t xml:space="preserve">qualquer irregularidade encontrada </w:t>
      </w:r>
      <w:r>
        <w:rPr>
          <w:rFonts w:ascii="Arial" w:hAnsi="Arial" w:cs="Arial"/>
        </w:rPr>
        <w:t xml:space="preserve">na prestação de serviços, </w:t>
      </w:r>
      <w:r w:rsidRPr="004A1EFE">
        <w:rPr>
          <w:rFonts w:ascii="Arial" w:hAnsi="Arial" w:cs="Arial"/>
        </w:rPr>
        <w:t>fixando-lhe, prazo para corrigi-las;</w:t>
      </w:r>
    </w:p>
    <w:p w14:paraId="5AC18193"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 xml:space="preserve">.7. </w:t>
      </w:r>
      <w:r>
        <w:rPr>
          <w:rFonts w:ascii="Arial" w:hAnsi="Arial" w:cs="Arial"/>
        </w:rPr>
        <w:t xml:space="preserve">Realizar visitas a contratada previamente agendadas e/ou sem agendamento prévio, a fim de verificar a satisfação dos usuários oriundos dos municípios consorciados;  </w:t>
      </w:r>
    </w:p>
    <w:p w14:paraId="0E254B12"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.8. Exigir o imediato afastamento de qualquer empregado ou preposto da empresa contratada, que não mereça a sua confiança ou embarace a fiscalização, ou, ainda, que se conduza de modo inconveniente ou incompatível com o exercício das funções que lhe foram atribuídas;</w:t>
      </w:r>
    </w:p>
    <w:p w14:paraId="17859B79"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 xml:space="preserve">.9. Cumprir com as obrigações acordadas em contrato, mais especificamente, honrar o pagamento dentro dos prazos fixados; </w:t>
      </w:r>
    </w:p>
    <w:p w14:paraId="3D64B241"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.10. Receber o objeto no prazo e condições estabelecidas no edital e seus anexos;</w:t>
      </w:r>
    </w:p>
    <w:p w14:paraId="7AF8DBFD"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 xml:space="preserve">.11. Exigir o cumprimento de todas as obrigações assumidas pela contratada, de acordo com as cláusulas contratuais e os termos de sua proposta – Tabela </w:t>
      </w:r>
      <w:r>
        <w:rPr>
          <w:rFonts w:ascii="Arial" w:hAnsi="Arial" w:cs="Arial"/>
        </w:rPr>
        <w:t>CONSAÚDE.</w:t>
      </w:r>
    </w:p>
    <w:p w14:paraId="7355C3B0"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lastRenderedPageBreak/>
        <w:t>7</w:t>
      </w:r>
      <w:r w:rsidRPr="004A1EFE">
        <w:rPr>
          <w:rFonts w:ascii="Arial" w:hAnsi="Arial" w:cs="Arial"/>
        </w:rPr>
        <w:t>.12. Acompanhar a entrega d</w:t>
      </w:r>
      <w:r>
        <w:rPr>
          <w:rFonts w:ascii="Arial" w:hAnsi="Arial" w:cs="Arial"/>
        </w:rPr>
        <w:t>a</w:t>
      </w:r>
      <w:r w:rsidRPr="004A1EFE">
        <w:rPr>
          <w:rFonts w:ascii="Arial" w:hAnsi="Arial" w:cs="Arial"/>
        </w:rPr>
        <w:t xml:space="preserve">s </w:t>
      </w:r>
      <w:r>
        <w:rPr>
          <w:rFonts w:ascii="Arial" w:hAnsi="Arial" w:cs="Arial"/>
        </w:rPr>
        <w:t>faturas</w:t>
      </w:r>
      <w:r w:rsidRPr="004A1EFE">
        <w:rPr>
          <w:rFonts w:ascii="Arial" w:hAnsi="Arial" w:cs="Arial"/>
        </w:rPr>
        <w:t xml:space="preserve"> e avaliar a qualidade</w:t>
      </w:r>
      <w:r>
        <w:rPr>
          <w:rFonts w:ascii="Arial" w:hAnsi="Arial" w:cs="Arial"/>
        </w:rPr>
        <w:t xml:space="preserve"> dos relatórios, cobrança coesa com o procedimento </w:t>
      </w:r>
      <w:r w:rsidRPr="004A1EFE">
        <w:rPr>
          <w:rFonts w:ascii="Arial" w:hAnsi="Arial" w:cs="Arial"/>
        </w:rPr>
        <w:t>sem prejuízo da responsabilidade da Contratada, podendo rejeitá-los, mediante justificativa;</w:t>
      </w:r>
    </w:p>
    <w:p w14:paraId="5FC2F5EA"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 xml:space="preserve">.13. Verificar minuciosamente, no prazo fixado, a conformidade do objeto recebido provisoriamente, com as especificações constantes do edital e da proposta, para fins de aceitação e recebimento definitivo; </w:t>
      </w:r>
    </w:p>
    <w:p w14:paraId="69C12BC0" w14:textId="77777777" w:rsidR="0020539A" w:rsidRDefault="001A706E" w:rsidP="0020539A">
      <w:pPr>
        <w:autoSpaceDE w:val="0"/>
        <w:autoSpaceDN w:val="0"/>
        <w:adjustRightInd w:val="0"/>
        <w:spacing w:line="360" w:lineRule="auto"/>
        <w:ind w:left="-284"/>
        <w:jc w:val="both"/>
        <w:rPr>
          <w:rFonts w:ascii="Arial" w:hAnsi="Arial" w:cs="Arial"/>
          <w:b/>
        </w:rPr>
      </w:pPr>
      <w:r>
        <w:rPr>
          <w:rFonts w:ascii="Arial" w:hAnsi="Arial" w:cs="Arial"/>
        </w:rPr>
        <w:t>7</w:t>
      </w:r>
      <w:r w:rsidRPr="004A1EFE">
        <w:rPr>
          <w:rFonts w:ascii="Arial" w:hAnsi="Arial" w:cs="Arial"/>
        </w:rPr>
        <w:t>.14. Comunicar à contratada, por escrito, as imperfeições, falhas ou irregularidades verificadas, fixando prazo para a sua correção;</w:t>
      </w:r>
    </w:p>
    <w:p w14:paraId="0BA0FE43" w14:textId="77777777" w:rsidR="00A42AED" w:rsidRDefault="001A706E" w:rsidP="0020539A">
      <w:pPr>
        <w:autoSpaceDE w:val="0"/>
        <w:autoSpaceDN w:val="0"/>
        <w:adjustRightInd w:val="0"/>
        <w:spacing w:line="360" w:lineRule="auto"/>
        <w:ind w:left="-284"/>
        <w:jc w:val="both"/>
        <w:rPr>
          <w:rFonts w:ascii="Arial" w:hAnsi="Arial" w:cs="Arial"/>
        </w:rPr>
      </w:pPr>
      <w:r>
        <w:rPr>
          <w:rFonts w:ascii="Arial" w:hAnsi="Arial" w:cs="Arial"/>
        </w:rPr>
        <w:t>7</w:t>
      </w:r>
      <w:r w:rsidRPr="004A1EFE">
        <w:rPr>
          <w:rFonts w:ascii="Arial" w:hAnsi="Arial" w:cs="Arial"/>
        </w:rPr>
        <w:t xml:space="preserve">.15. A Administração não responderá por quaisquer compromissos assumidos pela contratada com terceiros, ainda que vinculados à execução do Contrato, bem como </w:t>
      </w:r>
      <w:r>
        <w:rPr>
          <w:rFonts w:ascii="Arial" w:hAnsi="Arial" w:cs="Arial"/>
        </w:rPr>
        <w:t xml:space="preserve">     </w:t>
      </w:r>
      <w:r w:rsidRPr="004A1EFE">
        <w:rPr>
          <w:rFonts w:ascii="Arial" w:hAnsi="Arial" w:cs="Arial"/>
        </w:rPr>
        <w:t>por</w:t>
      </w:r>
    </w:p>
    <w:p w14:paraId="62B517FD" w14:textId="09689175" w:rsidR="001A706E" w:rsidRPr="0020539A" w:rsidRDefault="001A706E" w:rsidP="0020539A">
      <w:pPr>
        <w:autoSpaceDE w:val="0"/>
        <w:autoSpaceDN w:val="0"/>
        <w:adjustRightInd w:val="0"/>
        <w:spacing w:line="360" w:lineRule="auto"/>
        <w:ind w:left="-284"/>
        <w:jc w:val="both"/>
        <w:rPr>
          <w:rFonts w:ascii="Arial" w:hAnsi="Arial" w:cs="Arial"/>
          <w:b/>
        </w:rPr>
      </w:pPr>
      <w:r w:rsidRPr="004A1EFE">
        <w:rPr>
          <w:rFonts w:ascii="Arial" w:hAnsi="Arial" w:cs="Arial"/>
        </w:rPr>
        <w:t>qualquer dano causado a terceiros em decorrência de ato da contratada, de seus empregados, prepostos ou subordinados;</w:t>
      </w:r>
    </w:p>
    <w:p w14:paraId="3CA1F1D1" w14:textId="0EA7DE2E" w:rsidR="008C43FD" w:rsidRPr="001A706E" w:rsidRDefault="001A706E" w:rsidP="001A706E">
      <w:pPr>
        <w:ind w:left="-284" w:right="-284"/>
        <w:jc w:val="both"/>
        <w:rPr>
          <w:rFonts w:ascii="Arial" w:hAnsi="Arial" w:cs="Arial"/>
          <w:b/>
        </w:rPr>
      </w:pPr>
      <w:r>
        <w:rPr>
          <w:rFonts w:ascii="Arial" w:hAnsi="Arial" w:cs="Arial"/>
          <w:b/>
        </w:rPr>
        <w:t>8</w:t>
      </w:r>
      <w:r w:rsidR="008C43FD" w:rsidRPr="004A1EFE">
        <w:rPr>
          <w:rFonts w:ascii="Arial" w:hAnsi="Arial" w:cs="Arial"/>
          <w:b/>
        </w:rPr>
        <w:t>- DO DESCREDENCIAMENTO</w:t>
      </w:r>
    </w:p>
    <w:p w14:paraId="02014500" w14:textId="11A4E9A2" w:rsidR="008C43FD" w:rsidRPr="004A1EFE" w:rsidRDefault="001A706E" w:rsidP="001A706E">
      <w:pPr>
        <w:ind w:left="-284" w:right="-284"/>
        <w:jc w:val="both"/>
        <w:rPr>
          <w:rFonts w:ascii="Arial" w:hAnsi="Arial" w:cs="Arial"/>
        </w:rPr>
      </w:pPr>
      <w:r>
        <w:rPr>
          <w:rFonts w:ascii="Arial" w:hAnsi="Arial" w:cs="Arial"/>
        </w:rPr>
        <w:t>8</w:t>
      </w:r>
      <w:r w:rsidR="008C43FD" w:rsidRPr="004A1EFE">
        <w:rPr>
          <w:rFonts w:ascii="Arial" w:hAnsi="Arial" w:cs="Arial"/>
        </w:rPr>
        <w:t xml:space="preserve">.1. Durante </w:t>
      </w:r>
      <w:r>
        <w:rPr>
          <w:rFonts w:ascii="Arial" w:hAnsi="Arial" w:cs="Arial"/>
        </w:rPr>
        <w:t>a prestação de serviços</w:t>
      </w:r>
      <w:r w:rsidR="008C43FD" w:rsidRPr="004A1EFE">
        <w:rPr>
          <w:rFonts w:ascii="Arial" w:hAnsi="Arial" w:cs="Arial"/>
        </w:rPr>
        <w:t>, o prestador fica proibido de:</w:t>
      </w:r>
    </w:p>
    <w:p w14:paraId="4DE55D83" w14:textId="15E6DC8B" w:rsidR="008C43FD" w:rsidRPr="004A1EFE" w:rsidRDefault="001A706E" w:rsidP="001A706E">
      <w:pPr>
        <w:ind w:left="-284" w:right="-284"/>
        <w:jc w:val="both"/>
        <w:rPr>
          <w:rFonts w:ascii="Arial" w:hAnsi="Arial" w:cs="Arial"/>
        </w:rPr>
      </w:pPr>
      <w:r>
        <w:rPr>
          <w:rFonts w:ascii="Arial" w:hAnsi="Arial" w:cs="Arial"/>
        </w:rPr>
        <w:t>8</w:t>
      </w:r>
      <w:r w:rsidR="008C43FD" w:rsidRPr="004A1EFE">
        <w:rPr>
          <w:rFonts w:ascii="Arial" w:hAnsi="Arial" w:cs="Arial"/>
        </w:rPr>
        <w:t>.2. Cobrar quaisquer serviços, direta ou indiretamente ao usuário;</w:t>
      </w:r>
    </w:p>
    <w:p w14:paraId="3A2710F8" w14:textId="77777777" w:rsidR="001A706E" w:rsidRDefault="001A706E" w:rsidP="001A706E">
      <w:pPr>
        <w:ind w:left="-284" w:right="-284"/>
        <w:jc w:val="both"/>
        <w:rPr>
          <w:rFonts w:ascii="Arial" w:hAnsi="Arial" w:cs="Arial"/>
        </w:rPr>
      </w:pPr>
      <w:r>
        <w:rPr>
          <w:rFonts w:ascii="Arial" w:hAnsi="Arial" w:cs="Arial"/>
        </w:rPr>
        <w:t>8</w:t>
      </w:r>
      <w:r w:rsidR="008C43FD" w:rsidRPr="004A1EFE">
        <w:rPr>
          <w:rFonts w:ascii="Arial" w:hAnsi="Arial" w:cs="Arial"/>
        </w:rPr>
        <w:t>.3. Solicitar e/ou exigir que o usuário assine fatura ou guia de atendimento em branco;</w:t>
      </w:r>
    </w:p>
    <w:p w14:paraId="05642911" w14:textId="77777777" w:rsidR="001A706E" w:rsidRDefault="001A706E" w:rsidP="001A706E">
      <w:pPr>
        <w:ind w:left="-284" w:right="-284"/>
        <w:jc w:val="both"/>
        <w:rPr>
          <w:rFonts w:ascii="Arial" w:hAnsi="Arial" w:cs="Arial"/>
        </w:rPr>
      </w:pPr>
      <w:r>
        <w:rPr>
          <w:rFonts w:ascii="Arial" w:hAnsi="Arial" w:cs="Arial"/>
        </w:rPr>
        <w:t>8</w:t>
      </w:r>
      <w:r w:rsidR="008C43FD" w:rsidRPr="004A1EFE">
        <w:rPr>
          <w:rFonts w:ascii="Arial" w:hAnsi="Arial" w:cs="Arial"/>
        </w:rPr>
        <w:t>.4. Solicitar qualquer tipo de doação;</w:t>
      </w:r>
    </w:p>
    <w:p w14:paraId="346FE1F0" w14:textId="77777777" w:rsidR="001A706E" w:rsidRDefault="001A706E" w:rsidP="001A706E">
      <w:pPr>
        <w:ind w:left="-284" w:right="-284"/>
        <w:jc w:val="both"/>
        <w:rPr>
          <w:rFonts w:ascii="Arial" w:hAnsi="Arial" w:cs="Arial"/>
        </w:rPr>
      </w:pPr>
      <w:r>
        <w:rPr>
          <w:rFonts w:ascii="Arial" w:hAnsi="Arial" w:cs="Arial"/>
        </w:rPr>
        <w:t>8</w:t>
      </w:r>
      <w:r w:rsidR="008C43FD" w:rsidRPr="004A1EFE">
        <w:rPr>
          <w:rFonts w:ascii="Arial" w:hAnsi="Arial" w:cs="Arial"/>
        </w:rPr>
        <w:t xml:space="preserve">.5. Não atender à solicitação de esclarecimento encaminhada pela </w:t>
      </w:r>
      <w:r>
        <w:rPr>
          <w:rFonts w:ascii="Arial" w:hAnsi="Arial" w:cs="Arial"/>
        </w:rPr>
        <w:t xml:space="preserve">Consórcio Intermunicipal de Saúde da Microrregião do Vale do Aço. </w:t>
      </w:r>
    </w:p>
    <w:p w14:paraId="30E5E317" w14:textId="2155FD39" w:rsidR="008C43FD" w:rsidRPr="004A1EFE" w:rsidRDefault="001A706E" w:rsidP="001A706E">
      <w:pPr>
        <w:ind w:left="-284" w:right="-284"/>
        <w:jc w:val="both"/>
        <w:rPr>
          <w:rFonts w:ascii="Arial" w:hAnsi="Arial" w:cs="Arial"/>
        </w:rPr>
      </w:pPr>
      <w:r>
        <w:rPr>
          <w:rFonts w:ascii="Arial" w:hAnsi="Arial" w:cs="Arial"/>
        </w:rPr>
        <w:t>8</w:t>
      </w:r>
      <w:r w:rsidR="008C43FD" w:rsidRPr="004A1EFE">
        <w:rPr>
          <w:rFonts w:ascii="Arial" w:hAnsi="Arial" w:cs="Arial"/>
        </w:rPr>
        <w:t xml:space="preserve">.6. Atrasar injustificadamente </w:t>
      </w:r>
      <w:r>
        <w:rPr>
          <w:rFonts w:ascii="Arial" w:hAnsi="Arial" w:cs="Arial"/>
        </w:rPr>
        <w:t>os atendimentos</w:t>
      </w:r>
      <w:r w:rsidR="008C43FD" w:rsidRPr="004A1EFE">
        <w:rPr>
          <w:rFonts w:ascii="Arial" w:hAnsi="Arial" w:cs="Arial"/>
        </w:rPr>
        <w:t xml:space="preserve">, bem como paralisá-lo sem justa causa e prévia comunicação ao </w:t>
      </w:r>
      <w:r>
        <w:rPr>
          <w:rFonts w:ascii="Arial" w:hAnsi="Arial" w:cs="Arial"/>
        </w:rPr>
        <w:t>Consaúde</w:t>
      </w:r>
      <w:r w:rsidR="008C43FD" w:rsidRPr="004A1EFE">
        <w:rPr>
          <w:rFonts w:ascii="Arial" w:hAnsi="Arial" w:cs="Arial"/>
        </w:rPr>
        <w:t>;</w:t>
      </w:r>
    </w:p>
    <w:p w14:paraId="7E45BFE5" w14:textId="6B6A807F" w:rsidR="008C43FD" w:rsidRPr="004A1EFE" w:rsidRDefault="00083DE8" w:rsidP="008C43FD">
      <w:pPr>
        <w:ind w:left="-284" w:right="-284"/>
        <w:jc w:val="both"/>
        <w:rPr>
          <w:rFonts w:ascii="Arial" w:hAnsi="Arial" w:cs="Arial"/>
        </w:rPr>
      </w:pPr>
      <w:r>
        <w:rPr>
          <w:rFonts w:ascii="Arial" w:hAnsi="Arial" w:cs="Arial"/>
        </w:rPr>
        <w:t>8.7. Paralisar os atendimentos, mesmo de forma parcial ou total por</w:t>
      </w:r>
      <w:r w:rsidR="00E410D8">
        <w:rPr>
          <w:rFonts w:ascii="Arial" w:hAnsi="Arial" w:cs="Arial"/>
        </w:rPr>
        <w:t xml:space="preserve"> eventuais</w:t>
      </w:r>
      <w:r>
        <w:rPr>
          <w:rFonts w:ascii="Arial" w:hAnsi="Arial" w:cs="Arial"/>
        </w:rPr>
        <w:t xml:space="preserve"> atrasos dos pagamentos. </w:t>
      </w:r>
    </w:p>
    <w:p w14:paraId="0CA005E3" w14:textId="77777777" w:rsidR="00E410D8" w:rsidRDefault="00E410D8" w:rsidP="00E410D8">
      <w:pPr>
        <w:spacing w:line="360" w:lineRule="auto"/>
        <w:ind w:left="-284" w:right="-284"/>
        <w:jc w:val="both"/>
        <w:rPr>
          <w:rFonts w:ascii="Arial" w:hAnsi="Arial" w:cs="Arial"/>
          <w:b/>
        </w:rPr>
      </w:pPr>
      <w:r>
        <w:rPr>
          <w:rFonts w:ascii="Arial" w:hAnsi="Arial" w:cs="Arial"/>
          <w:b/>
        </w:rPr>
        <w:t>9.</w:t>
      </w:r>
      <w:r w:rsidR="008C43FD" w:rsidRPr="004A1EFE">
        <w:rPr>
          <w:rFonts w:ascii="Arial" w:hAnsi="Arial" w:cs="Arial"/>
          <w:b/>
        </w:rPr>
        <w:t xml:space="preserve"> DA FORMA DE PRESTAÇÃO DOS SERVIÇOS </w:t>
      </w:r>
    </w:p>
    <w:p w14:paraId="509DE16C" w14:textId="77777777" w:rsidR="00E410D8" w:rsidRDefault="00E410D8" w:rsidP="00E410D8">
      <w:pPr>
        <w:spacing w:line="360" w:lineRule="auto"/>
        <w:ind w:left="-284" w:right="-284"/>
        <w:jc w:val="both"/>
        <w:rPr>
          <w:rFonts w:ascii="Arial" w:hAnsi="Arial" w:cs="Arial"/>
          <w:b/>
        </w:rPr>
      </w:pPr>
      <w:r>
        <w:rPr>
          <w:rFonts w:ascii="Arial" w:hAnsi="Arial" w:cs="Arial"/>
        </w:rPr>
        <w:t>9</w:t>
      </w:r>
      <w:r w:rsidRPr="004A1EFE">
        <w:rPr>
          <w:rFonts w:ascii="Arial" w:hAnsi="Arial" w:cs="Arial"/>
        </w:rPr>
        <w:t xml:space="preserve">.1 O prestador deverá oferecer as especialidades descritas neste Termo de Referência para credenciamento, os quais constam na Tabela de Procedimentos, </w:t>
      </w:r>
      <w:r>
        <w:rPr>
          <w:rFonts w:ascii="Arial" w:hAnsi="Arial" w:cs="Arial"/>
        </w:rPr>
        <w:t xml:space="preserve">o credenciamento será feito por item e exigidas as documentações cabíveis. </w:t>
      </w:r>
    </w:p>
    <w:p w14:paraId="7089FB3D" w14:textId="77777777" w:rsidR="00E410D8" w:rsidRDefault="00E410D8" w:rsidP="00E410D8">
      <w:pPr>
        <w:spacing w:line="360" w:lineRule="auto"/>
        <w:ind w:left="-284" w:right="-284"/>
        <w:jc w:val="both"/>
        <w:rPr>
          <w:rFonts w:ascii="Arial" w:hAnsi="Arial" w:cs="Arial"/>
          <w:b/>
        </w:rPr>
      </w:pPr>
      <w:r>
        <w:rPr>
          <w:rFonts w:ascii="Arial" w:hAnsi="Arial" w:cs="Arial"/>
        </w:rPr>
        <w:t>9</w:t>
      </w:r>
      <w:r w:rsidRPr="004A1EFE">
        <w:rPr>
          <w:rFonts w:ascii="Arial" w:hAnsi="Arial" w:cs="Arial"/>
        </w:rPr>
        <w:t xml:space="preserve">.2 O credenciado deverá apresentar de imediato, </w:t>
      </w:r>
      <w:r>
        <w:rPr>
          <w:rFonts w:ascii="Arial" w:hAnsi="Arial" w:cs="Arial"/>
        </w:rPr>
        <w:t>todos os documentos exigidos</w:t>
      </w:r>
      <w:r w:rsidRPr="004A1EFE">
        <w:rPr>
          <w:rFonts w:ascii="Arial" w:hAnsi="Arial" w:cs="Arial"/>
        </w:rPr>
        <w:t>, ou demais informações necessárias ao acompanhamento da execução do contrato.</w:t>
      </w:r>
    </w:p>
    <w:p w14:paraId="41E014CB" w14:textId="77777777" w:rsidR="00E410D8" w:rsidRDefault="00E410D8" w:rsidP="00E410D8">
      <w:pPr>
        <w:spacing w:line="360" w:lineRule="auto"/>
        <w:ind w:left="-284" w:right="-284"/>
        <w:jc w:val="both"/>
        <w:rPr>
          <w:rFonts w:ascii="Arial" w:hAnsi="Arial" w:cs="Arial"/>
          <w:b/>
        </w:rPr>
      </w:pPr>
      <w:r w:rsidRPr="004A1EFE">
        <w:rPr>
          <w:rFonts w:ascii="Arial" w:hAnsi="Arial" w:cs="Arial"/>
        </w:rPr>
        <w:lastRenderedPageBreak/>
        <w:t xml:space="preserve"> </w:t>
      </w:r>
      <w:r>
        <w:rPr>
          <w:rFonts w:ascii="Arial" w:hAnsi="Arial" w:cs="Arial"/>
        </w:rPr>
        <w:t>9</w:t>
      </w:r>
      <w:r w:rsidRPr="004A1EFE">
        <w:rPr>
          <w:rFonts w:ascii="Arial" w:hAnsi="Arial" w:cs="Arial"/>
        </w:rPr>
        <w:t xml:space="preserve">.3 O credenciado deverá responsabilizar-se por todos e quaisquer danos e/ou prejuízos a que vier causar aos pacientes; </w:t>
      </w:r>
    </w:p>
    <w:p w14:paraId="170A9C44" w14:textId="77777777" w:rsidR="008227E3" w:rsidRDefault="00E410D8" w:rsidP="008227E3">
      <w:pPr>
        <w:spacing w:line="360" w:lineRule="auto"/>
        <w:ind w:left="-284" w:right="-284"/>
        <w:jc w:val="both"/>
        <w:rPr>
          <w:rFonts w:ascii="Arial" w:hAnsi="Arial" w:cs="Arial"/>
          <w:b/>
        </w:rPr>
      </w:pPr>
      <w:r>
        <w:rPr>
          <w:rFonts w:ascii="Arial" w:hAnsi="Arial" w:cs="Arial"/>
        </w:rPr>
        <w:t>9</w:t>
      </w:r>
      <w:r w:rsidRPr="004A1EFE">
        <w:rPr>
          <w:rFonts w:ascii="Arial" w:hAnsi="Arial" w:cs="Arial"/>
        </w:rPr>
        <w:t xml:space="preserve">.4 </w:t>
      </w:r>
      <w:r>
        <w:rPr>
          <w:rFonts w:ascii="Arial" w:hAnsi="Arial" w:cs="Arial"/>
        </w:rPr>
        <w:t>Os profissionais não médicos</w:t>
      </w:r>
      <w:r w:rsidRPr="004A1EFE">
        <w:rPr>
          <w:rFonts w:ascii="Arial" w:hAnsi="Arial" w:cs="Arial"/>
        </w:rPr>
        <w:t>, que se façam necessári</w:t>
      </w:r>
      <w:r>
        <w:rPr>
          <w:rFonts w:ascii="Arial" w:hAnsi="Arial" w:cs="Arial"/>
        </w:rPr>
        <w:t>o</w:t>
      </w:r>
      <w:r w:rsidRPr="004A1EFE">
        <w:rPr>
          <w:rFonts w:ascii="Arial" w:hAnsi="Arial" w:cs="Arial"/>
        </w:rPr>
        <w:t>s ao perfeito e bom desempenho dos serviços, deverão ser disponibilizados pela empresa credenciada</w:t>
      </w:r>
      <w:r>
        <w:rPr>
          <w:rFonts w:ascii="Arial" w:hAnsi="Arial" w:cs="Arial"/>
        </w:rPr>
        <w:t xml:space="preserve"> de forma imediata e </w:t>
      </w:r>
      <w:r w:rsidRPr="004A1EFE">
        <w:rPr>
          <w:rFonts w:ascii="Arial" w:hAnsi="Arial" w:cs="Arial"/>
        </w:rPr>
        <w:t xml:space="preserve"> sempre em tempo hábil a fim </w:t>
      </w:r>
      <w:r>
        <w:rPr>
          <w:rFonts w:ascii="Arial" w:hAnsi="Arial" w:cs="Arial"/>
        </w:rPr>
        <w:t xml:space="preserve">da prestação de serviços ser executada nos horários estabelecidos por agenda e ou sempre que decorrer uma urgência de cunho especifico do município consorciado, </w:t>
      </w:r>
      <w:r w:rsidRPr="004A1EFE">
        <w:rPr>
          <w:rFonts w:ascii="Arial" w:hAnsi="Arial" w:cs="Arial"/>
        </w:rPr>
        <w:t xml:space="preserve">não podendo em hipótese alguma gerar empecilhos que prejudiquem a logística da Instituição e que gere desconforto e ou prejuízo ao paciente que necessita ser assistido.    </w:t>
      </w:r>
    </w:p>
    <w:p w14:paraId="31CA9675" w14:textId="77777777" w:rsidR="008227E3" w:rsidRDefault="008227E3" w:rsidP="008227E3">
      <w:pPr>
        <w:spacing w:line="360" w:lineRule="auto"/>
        <w:ind w:left="-284" w:right="-284"/>
        <w:jc w:val="both"/>
        <w:rPr>
          <w:rFonts w:ascii="Arial" w:hAnsi="Arial" w:cs="Arial"/>
          <w:b/>
        </w:rPr>
      </w:pPr>
      <w:r>
        <w:rPr>
          <w:rFonts w:ascii="Arial" w:hAnsi="Arial" w:cs="Arial"/>
        </w:rPr>
        <w:t xml:space="preserve">9.5. O credenciado quando houver indicação, necessidade e ou quando solicitada pelos órgãos cabíveis deverá realizar a visita presencial nas escolas afim de realizar escuta e interface com a Direção Escolar, pedagogos e professores, a fim de contribuição ao tratamento e acompanhamento do paciente. Deverá enviar ao </w:t>
      </w:r>
      <w:proofErr w:type="spellStart"/>
      <w:r>
        <w:rPr>
          <w:rFonts w:ascii="Arial" w:hAnsi="Arial" w:cs="Arial"/>
        </w:rPr>
        <w:t>Consaúde</w:t>
      </w:r>
      <w:proofErr w:type="spellEnd"/>
      <w:r>
        <w:rPr>
          <w:rFonts w:ascii="Arial" w:hAnsi="Arial" w:cs="Arial"/>
        </w:rPr>
        <w:t xml:space="preserve"> declaração de comparecimento expedido pela Escola do aluno/paciente e a mesma deverá ser enviada ao </w:t>
      </w:r>
      <w:proofErr w:type="spellStart"/>
      <w:r>
        <w:rPr>
          <w:rFonts w:ascii="Arial" w:hAnsi="Arial" w:cs="Arial"/>
        </w:rPr>
        <w:t>Consaude</w:t>
      </w:r>
      <w:proofErr w:type="spellEnd"/>
      <w:r>
        <w:rPr>
          <w:rFonts w:ascii="Arial" w:hAnsi="Arial" w:cs="Arial"/>
        </w:rPr>
        <w:t xml:space="preserve"> junto com o faturamento, a fim de atestar a visita presencial na escola. </w:t>
      </w:r>
    </w:p>
    <w:p w14:paraId="3E31737A" w14:textId="77777777" w:rsidR="008227E3" w:rsidRDefault="008227E3" w:rsidP="008227E3">
      <w:pPr>
        <w:spacing w:line="360" w:lineRule="auto"/>
        <w:ind w:left="-284" w:right="-284"/>
        <w:jc w:val="both"/>
        <w:rPr>
          <w:rFonts w:ascii="Arial" w:hAnsi="Arial" w:cs="Arial"/>
          <w:b/>
        </w:rPr>
      </w:pPr>
      <w:r>
        <w:rPr>
          <w:rFonts w:ascii="Arial" w:hAnsi="Arial" w:cs="Arial"/>
          <w:bCs/>
        </w:rPr>
        <w:t>9.6. O Credenciado que fizer interface presencial ao município de origem do paciente (Instituição Escolar), irá receber o valor do Km/distância, tendo como referência o KM/GOOGLE MAPS.</w:t>
      </w:r>
    </w:p>
    <w:p w14:paraId="16B193F1" w14:textId="56526D38" w:rsidR="008227E3" w:rsidRDefault="008227E3" w:rsidP="008227E3">
      <w:pPr>
        <w:spacing w:line="360" w:lineRule="auto"/>
        <w:ind w:left="-284" w:right="-284"/>
        <w:jc w:val="both"/>
        <w:rPr>
          <w:rFonts w:ascii="Arial" w:hAnsi="Arial" w:cs="Arial"/>
          <w:b/>
        </w:rPr>
      </w:pPr>
      <w:r>
        <w:rPr>
          <w:rFonts w:ascii="Arial" w:hAnsi="Arial" w:cs="Arial"/>
          <w:bCs/>
        </w:rPr>
        <w:t>9</w:t>
      </w:r>
      <w:r w:rsidRPr="00DB1E09">
        <w:rPr>
          <w:rFonts w:ascii="Arial" w:hAnsi="Arial" w:cs="Arial"/>
          <w:bCs/>
        </w:rPr>
        <w:t>.</w:t>
      </w:r>
      <w:r>
        <w:rPr>
          <w:rFonts w:ascii="Arial" w:hAnsi="Arial" w:cs="Arial"/>
          <w:bCs/>
        </w:rPr>
        <w:t>7</w:t>
      </w:r>
      <w:r w:rsidRPr="00DB1E09">
        <w:rPr>
          <w:rFonts w:ascii="Arial" w:hAnsi="Arial" w:cs="Arial"/>
          <w:bCs/>
        </w:rPr>
        <w:t xml:space="preserve">. </w:t>
      </w:r>
      <w:r>
        <w:rPr>
          <w:rFonts w:ascii="Arial" w:hAnsi="Arial" w:cs="Arial"/>
          <w:bCs/>
        </w:rPr>
        <w:t xml:space="preserve">O credenciado quando realizar a visita escolar por vídeo chamada deverá ter agendado a mesma previamente com a Direção escolar e todos os envolvidos deverão estar cientes, bem como deverá ser enviado ao </w:t>
      </w:r>
      <w:proofErr w:type="spellStart"/>
      <w:r>
        <w:rPr>
          <w:rFonts w:ascii="Arial" w:hAnsi="Arial" w:cs="Arial"/>
          <w:bCs/>
        </w:rPr>
        <w:t>Consaúde</w:t>
      </w:r>
      <w:proofErr w:type="spellEnd"/>
      <w:r>
        <w:rPr>
          <w:rFonts w:ascii="Arial" w:hAnsi="Arial" w:cs="Arial"/>
          <w:bCs/>
        </w:rPr>
        <w:t xml:space="preserve"> na ocasião do processamento do faturamento, relatório com breve descrição do dia da visita virtual e nome dos envolvidos na reunião, e-mails com o agendamento Escolar e Prestador de Serviço e  </w:t>
      </w:r>
      <w:r>
        <w:rPr>
          <w:rFonts w:ascii="Arial" w:hAnsi="Arial" w:cs="Arial"/>
        </w:rPr>
        <w:t xml:space="preserve">declaração de comparecimento expedido pela Escola do aluno/paciente, esta poderá ser recebida por e-mail devidamente assinada e carimbada pela Diretor(a) da Escola. </w:t>
      </w:r>
    </w:p>
    <w:p w14:paraId="78C060CE" w14:textId="77777777" w:rsidR="003208A1" w:rsidRDefault="008227E3" w:rsidP="003208A1">
      <w:pPr>
        <w:spacing w:line="360" w:lineRule="auto"/>
        <w:ind w:left="-284" w:right="-284"/>
        <w:jc w:val="both"/>
        <w:rPr>
          <w:rFonts w:ascii="Arial" w:hAnsi="Arial" w:cs="Arial"/>
          <w:b/>
        </w:rPr>
      </w:pPr>
      <w:r>
        <w:rPr>
          <w:rFonts w:ascii="Arial" w:hAnsi="Arial" w:cs="Arial"/>
          <w:bCs/>
        </w:rPr>
        <w:t>9</w:t>
      </w:r>
      <w:r w:rsidRPr="007C5071">
        <w:rPr>
          <w:rFonts w:ascii="Arial" w:hAnsi="Arial" w:cs="Arial"/>
          <w:bCs/>
        </w:rPr>
        <w:t>.</w:t>
      </w:r>
      <w:r>
        <w:rPr>
          <w:rFonts w:ascii="Arial" w:hAnsi="Arial" w:cs="Arial"/>
          <w:bCs/>
        </w:rPr>
        <w:t>8</w:t>
      </w:r>
      <w:r w:rsidRPr="007C5071">
        <w:rPr>
          <w:rFonts w:ascii="Arial" w:hAnsi="Arial" w:cs="Arial"/>
          <w:bCs/>
        </w:rPr>
        <w:t xml:space="preserve">. </w:t>
      </w:r>
      <w:r>
        <w:rPr>
          <w:rFonts w:ascii="Arial" w:hAnsi="Arial" w:cs="Arial"/>
          <w:bCs/>
        </w:rPr>
        <w:t xml:space="preserve">O Prestador que realizar Elaboração de Protocolos e Orientações ao atendente terapêutico deverá encaminhar o protocolo de entrega devidamente assinado pelo responsável que o receber, a fim de comprovar a elaboração e entrega do mesmo. </w:t>
      </w:r>
    </w:p>
    <w:p w14:paraId="46E2D20E" w14:textId="101E62C9" w:rsidR="00E410D8" w:rsidRDefault="00E410D8" w:rsidP="003208A1">
      <w:pPr>
        <w:spacing w:line="360" w:lineRule="auto"/>
        <w:ind w:left="-284" w:right="-284"/>
        <w:jc w:val="both"/>
        <w:rPr>
          <w:rFonts w:ascii="Arial" w:hAnsi="Arial" w:cs="Arial"/>
          <w:b/>
        </w:rPr>
      </w:pPr>
      <w:r w:rsidRPr="004A1EFE">
        <w:rPr>
          <w:rFonts w:ascii="Arial" w:hAnsi="Arial" w:cs="Arial"/>
          <w:b/>
        </w:rPr>
        <w:t>1</w:t>
      </w:r>
      <w:r>
        <w:rPr>
          <w:rFonts w:ascii="Arial" w:hAnsi="Arial" w:cs="Arial"/>
          <w:b/>
        </w:rPr>
        <w:t>0</w:t>
      </w:r>
      <w:r w:rsidRPr="004A1EFE">
        <w:rPr>
          <w:rFonts w:ascii="Arial" w:hAnsi="Arial" w:cs="Arial"/>
          <w:b/>
        </w:rPr>
        <w:t xml:space="preserve">. DO REAJUSTE DO PREÇO </w:t>
      </w:r>
    </w:p>
    <w:p w14:paraId="38877ACD" w14:textId="77777777" w:rsidR="00E84ECA" w:rsidRDefault="00E410D8" w:rsidP="00E84ECA">
      <w:pPr>
        <w:spacing w:line="360" w:lineRule="auto"/>
        <w:ind w:left="-284" w:right="-284"/>
        <w:jc w:val="both"/>
        <w:rPr>
          <w:rFonts w:ascii="Arial" w:hAnsi="Arial" w:cs="Arial"/>
          <w:b/>
        </w:rPr>
      </w:pPr>
      <w:r w:rsidRPr="004A1EFE">
        <w:rPr>
          <w:rFonts w:ascii="Arial" w:hAnsi="Arial" w:cs="Arial"/>
        </w:rPr>
        <w:t>1</w:t>
      </w:r>
      <w:r>
        <w:rPr>
          <w:rFonts w:ascii="Arial" w:hAnsi="Arial" w:cs="Arial"/>
        </w:rPr>
        <w:t>0</w:t>
      </w:r>
      <w:r w:rsidRPr="004A1EFE">
        <w:rPr>
          <w:rFonts w:ascii="Arial" w:hAnsi="Arial" w:cs="Arial"/>
        </w:rPr>
        <w:t xml:space="preserve">.1 Os preços serão sempre aqueles praticados pela Tabela de Procedimentos - </w:t>
      </w:r>
      <w:r>
        <w:rPr>
          <w:rFonts w:ascii="Arial" w:hAnsi="Arial" w:cs="Arial"/>
        </w:rPr>
        <w:t>CONSAÚDE</w:t>
      </w:r>
      <w:r w:rsidRPr="004A1EFE">
        <w:rPr>
          <w:rFonts w:ascii="Arial" w:hAnsi="Arial" w:cs="Arial"/>
        </w:rPr>
        <w:t xml:space="preserve">, a complementação e os reajustes aplicados aos procedimentos constantes na referida Tabela, obedecerá às determinações do </w:t>
      </w:r>
      <w:r w:rsidRPr="00C53C32">
        <w:rPr>
          <w:rFonts w:ascii="Arial" w:hAnsi="Arial" w:cs="Arial"/>
        </w:rPr>
        <w:t>Ministério da Saúde.</w:t>
      </w:r>
    </w:p>
    <w:p w14:paraId="1382A7D1" w14:textId="77777777" w:rsidR="00E84ECA" w:rsidRDefault="00E84ECA" w:rsidP="00E84ECA">
      <w:pPr>
        <w:spacing w:line="360" w:lineRule="auto"/>
        <w:ind w:left="-284" w:right="-284"/>
        <w:jc w:val="both"/>
        <w:rPr>
          <w:rFonts w:ascii="Arial" w:hAnsi="Arial" w:cs="Arial"/>
          <w:b/>
        </w:rPr>
      </w:pPr>
      <w:r>
        <w:rPr>
          <w:rFonts w:ascii="Arial" w:hAnsi="Arial" w:cs="Arial"/>
        </w:rPr>
        <w:lastRenderedPageBreak/>
        <w:t>10</w:t>
      </w:r>
      <w:r w:rsidR="00E410D8" w:rsidRPr="004A1EFE">
        <w:rPr>
          <w:rFonts w:ascii="Arial" w:hAnsi="Arial" w:cs="Arial"/>
        </w:rPr>
        <w:t>.2 Os valores estipulados serão revistos na mesma proporção, índices e épocas dos reajustes concedidos pelo Ministério da Saúde, garantindo o equilíbrio econômico-financeiro do contrato, sempre após a data da publicação do Diário Oficial da União.</w:t>
      </w:r>
    </w:p>
    <w:p w14:paraId="0D94DFA8" w14:textId="0A49E82B" w:rsidR="009F1A4E" w:rsidRDefault="00E410D8" w:rsidP="009F1A4E">
      <w:pPr>
        <w:spacing w:line="360" w:lineRule="auto"/>
        <w:ind w:left="-284" w:right="-284"/>
        <w:jc w:val="both"/>
        <w:rPr>
          <w:rFonts w:ascii="Arial" w:hAnsi="Arial" w:cs="Arial"/>
          <w:b/>
        </w:rPr>
      </w:pPr>
      <w:r w:rsidRPr="004A1EFE">
        <w:rPr>
          <w:rFonts w:ascii="Arial" w:hAnsi="Arial" w:cs="Arial"/>
          <w:b/>
        </w:rPr>
        <w:t>1</w:t>
      </w:r>
      <w:r w:rsidR="00E84ECA">
        <w:rPr>
          <w:rFonts w:ascii="Arial" w:hAnsi="Arial" w:cs="Arial"/>
          <w:b/>
        </w:rPr>
        <w:t>1</w:t>
      </w:r>
      <w:r w:rsidR="009F1A4E">
        <w:rPr>
          <w:rFonts w:ascii="Arial" w:hAnsi="Arial" w:cs="Arial"/>
          <w:b/>
        </w:rPr>
        <w:t>. DO PAGAMENTO</w:t>
      </w:r>
    </w:p>
    <w:p w14:paraId="2C55F094" w14:textId="0575A703" w:rsidR="00E84ECA" w:rsidRDefault="00E410D8" w:rsidP="009F1A4E">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 xml:space="preserve">.1. O faturamento será feito mediante a entrega </w:t>
      </w:r>
      <w:r>
        <w:rPr>
          <w:rFonts w:ascii="Arial" w:hAnsi="Arial" w:cs="Arial"/>
        </w:rPr>
        <w:t xml:space="preserve">das </w:t>
      </w:r>
      <w:r w:rsidR="00E84ECA">
        <w:rPr>
          <w:rFonts w:ascii="Arial" w:hAnsi="Arial" w:cs="Arial"/>
        </w:rPr>
        <w:t xml:space="preserve">faturas </w:t>
      </w:r>
      <w:r w:rsidR="00E84ECA" w:rsidRPr="004A1EFE">
        <w:rPr>
          <w:rFonts w:ascii="Arial" w:hAnsi="Arial" w:cs="Arial"/>
        </w:rPr>
        <w:t>e</w:t>
      </w:r>
      <w:r w:rsidRPr="004A1EFE">
        <w:rPr>
          <w:rFonts w:ascii="Arial" w:hAnsi="Arial" w:cs="Arial"/>
        </w:rPr>
        <w:t xml:space="preserve"> o pagamento será efetuado em até </w:t>
      </w:r>
      <w:r>
        <w:rPr>
          <w:rFonts w:ascii="Arial" w:hAnsi="Arial" w:cs="Arial"/>
        </w:rPr>
        <w:t>45</w:t>
      </w:r>
      <w:r w:rsidRPr="004A1EFE">
        <w:rPr>
          <w:rFonts w:ascii="Arial" w:hAnsi="Arial" w:cs="Arial"/>
        </w:rPr>
        <w:t>(</w:t>
      </w:r>
      <w:r>
        <w:rPr>
          <w:rFonts w:ascii="Arial" w:hAnsi="Arial" w:cs="Arial"/>
        </w:rPr>
        <w:t xml:space="preserve">quarenta e </w:t>
      </w:r>
      <w:r w:rsidR="00E84ECA">
        <w:rPr>
          <w:rFonts w:ascii="Arial" w:hAnsi="Arial" w:cs="Arial"/>
        </w:rPr>
        <w:t>cinco)</w:t>
      </w:r>
      <w:r w:rsidRPr="004A1EFE">
        <w:rPr>
          <w:rFonts w:ascii="Arial" w:hAnsi="Arial" w:cs="Arial"/>
        </w:rPr>
        <w:t xml:space="preserve"> dias após a entrega da Nota Fiscal e seu aceite pelo </w:t>
      </w:r>
      <w:r>
        <w:rPr>
          <w:rFonts w:ascii="Arial" w:hAnsi="Arial" w:cs="Arial"/>
        </w:rPr>
        <w:t>Setor de Contabilidade/Financeiro</w:t>
      </w:r>
      <w:r w:rsidRPr="004A1EFE">
        <w:rPr>
          <w:rFonts w:ascii="Arial" w:hAnsi="Arial" w:cs="Arial"/>
        </w:rPr>
        <w:t>.</w:t>
      </w:r>
    </w:p>
    <w:p w14:paraId="3401D2F8" w14:textId="6014D508" w:rsidR="00E84ECA" w:rsidRDefault="00E84ECA" w:rsidP="00E84ECA">
      <w:pPr>
        <w:spacing w:line="360" w:lineRule="auto"/>
        <w:ind w:left="-284" w:right="-284"/>
        <w:jc w:val="both"/>
        <w:rPr>
          <w:rFonts w:ascii="Arial" w:hAnsi="Arial" w:cs="Arial"/>
          <w:b/>
        </w:rPr>
      </w:pPr>
      <w:r>
        <w:rPr>
          <w:rFonts w:ascii="Arial" w:hAnsi="Arial" w:cs="Arial"/>
        </w:rPr>
        <w:t>11.</w:t>
      </w:r>
      <w:r w:rsidR="00E410D8" w:rsidRPr="004A1EFE">
        <w:rPr>
          <w:rFonts w:ascii="Arial" w:hAnsi="Arial" w:cs="Arial"/>
        </w:rPr>
        <w:t xml:space="preserve">2. </w:t>
      </w:r>
      <w:r w:rsidR="00E410D8" w:rsidRPr="00197DA8">
        <w:rPr>
          <w:rFonts w:ascii="Arial" w:hAnsi="Arial" w:cs="Arial"/>
          <w:bCs/>
        </w:rPr>
        <w:t>A Nota Fiscal</w:t>
      </w:r>
      <w:r w:rsidR="00E410D8">
        <w:rPr>
          <w:rFonts w:ascii="Arial" w:hAnsi="Arial" w:cs="Arial"/>
          <w:bCs/>
        </w:rPr>
        <w:t xml:space="preserve"> não deverá vir acompanhada do relatório de faturamento, a mesma </w:t>
      </w:r>
      <w:r w:rsidR="00E410D8" w:rsidRPr="00197DA8">
        <w:rPr>
          <w:rFonts w:ascii="Arial" w:hAnsi="Arial" w:cs="Arial"/>
          <w:bCs/>
        </w:rPr>
        <w:t>será</w:t>
      </w:r>
      <w:r w:rsidR="00E410D8">
        <w:rPr>
          <w:rFonts w:ascii="Arial" w:hAnsi="Arial" w:cs="Arial"/>
          <w:bCs/>
        </w:rPr>
        <w:t xml:space="preserve"> solicitada pela Gerente do Setor </w:t>
      </w:r>
      <w:proofErr w:type="spellStart"/>
      <w:r w:rsidR="00E410D8">
        <w:rPr>
          <w:rFonts w:ascii="Arial" w:hAnsi="Arial" w:cs="Arial"/>
          <w:bCs/>
        </w:rPr>
        <w:t>Meiriane</w:t>
      </w:r>
      <w:proofErr w:type="spellEnd"/>
      <w:r w:rsidR="00E410D8">
        <w:rPr>
          <w:rFonts w:ascii="Arial" w:hAnsi="Arial" w:cs="Arial"/>
          <w:bCs/>
        </w:rPr>
        <w:t xml:space="preserve"> Viana, após o processamento das guias, </w:t>
      </w:r>
      <w:r w:rsidR="00E410D8" w:rsidRPr="00197DA8">
        <w:rPr>
          <w:rFonts w:ascii="Arial" w:hAnsi="Arial" w:cs="Arial"/>
          <w:bCs/>
        </w:rPr>
        <w:t>deverá conter o objeto do contrato, constando o número do respectivo Credenciamento, valor unitário e valor total dos serviços prestados;</w:t>
      </w:r>
    </w:p>
    <w:p w14:paraId="456B4BEC" w14:textId="42ECDB72" w:rsidR="00E84ECA" w:rsidRDefault="00E410D8" w:rsidP="00E84ECA">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 xml:space="preserve">.3. O faturamento de cada </w:t>
      </w:r>
      <w:r>
        <w:rPr>
          <w:rFonts w:ascii="Arial" w:hAnsi="Arial" w:cs="Arial"/>
        </w:rPr>
        <w:t xml:space="preserve">procedimento </w:t>
      </w:r>
      <w:r w:rsidRPr="004A1EFE">
        <w:rPr>
          <w:rFonts w:ascii="Arial" w:hAnsi="Arial" w:cs="Arial"/>
        </w:rPr>
        <w:t>realizado</w:t>
      </w:r>
      <w:r>
        <w:rPr>
          <w:rFonts w:ascii="Arial" w:hAnsi="Arial" w:cs="Arial"/>
        </w:rPr>
        <w:t xml:space="preserve"> </w:t>
      </w:r>
      <w:r w:rsidRPr="004A1EFE">
        <w:rPr>
          <w:rFonts w:ascii="Arial" w:hAnsi="Arial" w:cs="Arial"/>
        </w:rPr>
        <w:t xml:space="preserve">deverá ser cobrado de forma individual </w:t>
      </w:r>
      <w:r>
        <w:rPr>
          <w:rFonts w:ascii="Arial" w:hAnsi="Arial" w:cs="Arial"/>
        </w:rPr>
        <w:t>por paciente</w:t>
      </w:r>
      <w:r w:rsidRPr="004A1EFE">
        <w:rPr>
          <w:rFonts w:ascii="Arial" w:hAnsi="Arial" w:cs="Arial"/>
        </w:rPr>
        <w:t>, con</w:t>
      </w:r>
      <w:r>
        <w:rPr>
          <w:rFonts w:ascii="Arial" w:hAnsi="Arial" w:cs="Arial"/>
        </w:rPr>
        <w:t>s</w:t>
      </w:r>
      <w:r w:rsidRPr="004A1EFE">
        <w:rPr>
          <w:rFonts w:ascii="Arial" w:hAnsi="Arial" w:cs="Arial"/>
        </w:rPr>
        <w:t>tando nome do paciente, data</w:t>
      </w:r>
      <w:r>
        <w:rPr>
          <w:rFonts w:ascii="Arial" w:hAnsi="Arial" w:cs="Arial"/>
        </w:rPr>
        <w:t xml:space="preserve"> do atendimento e nome do procedimento</w:t>
      </w:r>
      <w:r w:rsidRPr="004A1EFE">
        <w:rPr>
          <w:rFonts w:ascii="Arial" w:hAnsi="Arial" w:cs="Arial"/>
        </w:rPr>
        <w:t xml:space="preserve">; </w:t>
      </w:r>
    </w:p>
    <w:p w14:paraId="6F13E4DE" w14:textId="77777777" w:rsidR="00E84ECA" w:rsidRDefault="00E410D8" w:rsidP="00E84ECA">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4. No ato do envio das Notas Fiscais, as mesmas deverão ser acompanhadas com a seguinte documentação: a) Certidão Negativa Conjunta de Débitos Relativos a Tributos Federais e à Dívida Ativa da União. A certidão deve estar em plena validade. b) Certidão Negativa de Débito com a Fazenda do Estado (Tributos Estaduais) onde for sediada a empresa. A certidão deve estar em plena validade. c) Certidão Negativa de Débito com a Fazenda do Município (Tributos Municipais) onde for sediada a empresa. A certidão deve estar em plena validade. d) Certidão Negativa de Débito do Instituto Nacional de Seguridade Social (INSS). A certidão deve estar em plena validade. e) Certificado de Regularidade do FGTS (Fundo de Garantia por Tempo de Serviço) – CRF, emitido pela Caixa Econômica Federal. O Certificado deve estar em plena validade. f) Certidão Negativa de Débitos Trabalhistas (CNDT). As certidões devem estar em plena validade.</w:t>
      </w:r>
    </w:p>
    <w:p w14:paraId="64258A31" w14:textId="77777777" w:rsidR="00E84ECA" w:rsidRDefault="00E410D8" w:rsidP="00E84ECA">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.5. Os serviços prestados serão remunerados de acordo com o valor</w:t>
      </w:r>
      <w:r>
        <w:rPr>
          <w:rFonts w:ascii="Arial" w:hAnsi="Arial" w:cs="Arial"/>
        </w:rPr>
        <w:t xml:space="preserve"> da TABELA DO CONSAÚDE </w:t>
      </w:r>
      <w:r w:rsidRPr="004A1EFE">
        <w:rPr>
          <w:rFonts w:ascii="Arial" w:hAnsi="Arial" w:cs="Arial"/>
        </w:rPr>
        <w:t xml:space="preserve">e mediante o cumprimento das condições estabelecidas no Edital de Credenciamento e no Termo de Referência, com os valores padronizados pela TABELA.  </w:t>
      </w:r>
    </w:p>
    <w:p w14:paraId="35F58826" w14:textId="77777777" w:rsidR="00E84ECA" w:rsidRDefault="00E410D8" w:rsidP="00E84ECA">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 xml:space="preserve">.6. Caso sejam encontradas irregularidades na documentação enviada, ou falta de documentos solicitados, o </w:t>
      </w:r>
      <w:r>
        <w:rPr>
          <w:rFonts w:ascii="Arial" w:hAnsi="Arial" w:cs="Arial"/>
        </w:rPr>
        <w:t xml:space="preserve">Consaúde </w:t>
      </w:r>
      <w:r w:rsidRPr="004A1EFE">
        <w:rPr>
          <w:rFonts w:ascii="Arial" w:hAnsi="Arial" w:cs="Arial"/>
        </w:rPr>
        <w:t xml:space="preserve">comunicará à CREDENCIADA, via e-mail, para que esta promova a correção necessária. </w:t>
      </w:r>
    </w:p>
    <w:p w14:paraId="3DD7E6C4" w14:textId="77777777" w:rsidR="00E84ECA" w:rsidRDefault="00E84ECA" w:rsidP="00E84ECA">
      <w:pPr>
        <w:spacing w:line="360" w:lineRule="auto"/>
        <w:ind w:left="-284" w:right="-284"/>
        <w:jc w:val="both"/>
        <w:rPr>
          <w:rFonts w:ascii="Arial" w:hAnsi="Arial" w:cs="Arial"/>
          <w:b/>
        </w:rPr>
      </w:pPr>
      <w:r>
        <w:rPr>
          <w:rFonts w:ascii="Arial" w:hAnsi="Arial" w:cs="Arial"/>
        </w:rPr>
        <w:lastRenderedPageBreak/>
        <w:t>11</w:t>
      </w:r>
      <w:r w:rsidR="00E410D8" w:rsidRPr="004A1EFE">
        <w:rPr>
          <w:rFonts w:ascii="Arial" w:hAnsi="Arial" w:cs="Arial"/>
        </w:rPr>
        <w:t xml:space="preserve">.7. Enviada corretamente a documentação pela CREDENCIADA, o </w:t>
      </w:r>
      <w:r w:rsidR="00E410D8">
        <w:rPr>
          <w:rFonts w:ascii="Arial" w:hAnsi="Arial" w:cs="Arial"/>
        </w:rPr>
        <w:t xml:space="preserve">Consaúde </w:t>
      </w:r>
      <w:r w:rsidR="00E410D8" w:rsidRPr="004A1EFE">
        <w:rPr>
          <w:rFonts w:ascii="Arial" w:hAnsi="Arial" w:cs="Arial"/>
        </w:rPr>
        <w:t xml:space="preserve">procederá à análise da mesma, para o quê disporá de prazo para fins do pagamento, conforme previsto no edital, não sendo imputada ao </w:t>
      </w:r>
      <w:r w:rsidR="00E410D8">
        <w:rPr>
          <w:rFonts w:ascii="Arial" w:hAnsi="Arial" w:cs="Arial"/>
        </w:rPr>
        <w:t>Consaúde</w:t>
      </w:r>
      <w:r w:rsidR="00E410D8" w:rsidRPr="004A1EFE">
        <w:rPr>
          <w:rFonts w:ascii="Arial" w:hAnsi="Arial" w:cs="Arial"/>
        </w:rPr>
        <w:t xml:space="preserve"> condição de mora em caso de atraso no envio, pela CREDENCIADA, da referida nota fiscal e documentação pertinente.</w:t>
      </w:r>
    </w:p>
    <w:p w14:paraId="4461B5D7" w14:textId="77777777" w:rsidR="00E84ECA" w:rsidRDefault="00E84ECA" w:rsidP="00E84ECA">
      <w:pPr>
        <w:spacing w:line="360" w:lineRule="auto"/>
        <w:ind w:left="-284" w:right="-284"/>
        <w:jc w:val="both"/>
        <w:rPr>
          <w:rFonts w:ascii="Arial" w:hAnsi="Arial" w:cs="Arial"/>
          <w:b/>
        </w:rPr>
      </w:pPr>
      <w:r>
        <w:rPr>
          <w:rFonts w:ascii="Arial" w:hAnsi="Arial" w:cs="Arial"/>
        </w:rPr>
        <w:t>11</w:t>
      </w:r>
      <w:r w:rsidR="00E410D8" w:rsidRPr="004A1EFE">
        <w:rPr>
          <w:rFonts w:ascii="Arial" w:hAnsi="Arial" w:cs="Arial"/>
        </w:rPr>
        <w:t xml:space="preserve">.8. Havendo inconsistências na Nota Fiscal, o </w:t>
      </w:r>
      <w:r w:rsidR="00E410D8">
        <w:rPr>
          <w:rFonts w:ascii="Arial" w:hAnsi="Arial" w:cs="Arial"/>
        </w:rPr>
        <w:t>Consaúde</w:t>
      </w:r>
      <w:r w:rsidR="00E410D8" w:rsidRPr="004A1EFE">
        <w:rPr>
          <w:rFonts w:ascii="Arial" w:hAnsi="Arial" w:cs="Arial"/>
        </w:rPr>
        <w:t xml:space="preserve"> comunicará o fato à CREDENCIADA, mediante e-mail, e esta procederá à sua substituição, e o prazo para pagamento será renovado, após sanada a impropriedade que impediu seu regular processamento;</w:t>
      </w:r>
    </w:p>
    <w:p w14:paraId="3EEE5455" w14:textId="48FD6B0D" w:rsidR="00E84ECA" w:rsidRDefault="00E410D8" w:rsidP="00E84ECA">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 xml:space="preserve">.9. Havendo glosa de valores, o </w:t>
      </w:r>
      <w:r w:rsidR="00E84ECA">
        <w:rPr>
          <w:rFonts w:ascii="Arial" w:hAnsi="Arial" w:cs="Arial"/>
        </w:rPr>
        <w:t xml:space="preserve">Consaúde </w:t>
      </w:r>
      <w:r w:rsidR="00E84ECA" w:rsidRPr="004A1EFE">
        <w:rPr>
          <w:rFonts w:ascii="Arial" w:hAnsi="Arial" w:cs="Arial"/>
        </w:rPr>
        <w:t>comunicará</w:t>
      </w:r>
      <w:r w:rsidRPr="004A1EFE">
        <w:rPr>
          <w:rFonts w:ascii="Arial" w:hAnsi="Arial" w:cs="Arial"/>
        </w:rPr>
        <w:t xml:space="preserve"> à CREDENCIADA, de forma fundamentada, mediante e-mail, e esta emitirá nova Nota Fiscal com os valores informados pelo </w:t>
      </w:r>
      <w:r>
        <w:rPr>
          <w:rFonts w:ascii="Arial" w:hAnsi="Arial" w:cs="Arial"/>
        </w:rPr>
        <w:t>Consaúde</w:t>
      </w:r>
      <w:r w:rsidRPr="004A1EFE">
        <w:rPr>
          <w:rFonts w:ascii="Arial" w:hAnsi="Arial" w:cs="Arial"/>
        </w:rPr>
        <w:t xml:space="preserve">, tidos como passíveis de pagamento, conforme TABELA </w:t>
      </w:r>
      <w:r>
        <w:rPr>
          <w:rFonts w:ascii="Arial" w:hAnsi="Arial" w:cs="Arial"/>
        </w:rPr>
        <w:t xml:space="preserve">Consaúde; </w:t>
      </w:r>
    </w:p>
    <w:p w14:paraId="7D4880C5" w14:textId="77777777" w:rsidR="00E84ECA" w:rsidRDefault="00E84ECA" w:rsidP="00E84ECA">
      <w:pPr>
        <w:spacing w:line="360" w:lineRule="auto"/>
        <w:ind w:left="-284" w:right="-284"/>
        <w:jc w:val="both"/>
        <w:rPr>
          <w:rFonts w:ascii="Arial" w:hAnsi="Arial" w:cs="Arial"/>
          <w:b/>
        </w:rPr>
      </w:pPr>
      <w:r>
        <w:rPr>
          <w:rFonts w:ascii="Arial" w:hAnsi="Arial" w:cs="Arial"/>
        </w:rPr>
        <w:t>11</w:t>
      </w:r>
      <w:r w:rsidR="00E410D8" w:rsidRPr="004A1EFE">
        <w:rPr>
          <w:rFonts w:ascii="Arial" w:hAnsi="Arial" w:cs="Arial"/>
        </w:rPr>
        <w:t xml:space="preserve">.10. O pagamento pela prestação dos serviços será efetuado mensalmente, após a apresentação da fatura, desde que devidamente atestada e aprovada pelo </w:t>
      </w:r>
      <w:r w:rsidR="00E410D8">
        <w:rPr>
          <w:rFonts w:ascii="Arial" w:hAnsi="Arial" w:cs="Arial"/>
        </w:rPr>
        <w:t>Consaude</w:t>
      </w:r>
      <w:r w:rsidR="00E410D8" w:rsidRPr="004A1EFE">
        <w:rPr>
          <w:rFonts w:ascii="Arial" w:hAnsi="Arial" w:cs="Arial"/>
        </w:rPr>
        <w:t xml:space="preserve">, deduzidas glosas quando for o caso; </w:t>
      </w:r>
    </w:p>
    <w:p w14:paraId="6BEC9528" w14:textId="77777777" w:rsidR="00A42AED" w:rsidRDefault="00E84ECA" w:rsidP="00A42AED">
      <w:pPr>
        <w:spacing w:line="360" w:lineRule="auto"/>
        <w:ind w:left="-284" w:right="-284"/>
        <w:jc w:val="both"/>
        <w:rPr>
          <w:rFonts w:ascii="Arial" w:hAnsi="Arial" w:cs="Arial"/>
          <w:b/>
        </w:rPr>
      </w:pPr>
      <w:r>
        <w:rPr>
          <w:rFonts w:ascii="Arial" w:hAnsi="Arial" w:cs="Arial"/>
        </w:rPr>
        <w:t>11</w:t>
      </w:r>
      <w:r w:rsidR="00E410D8" w:rsidRPr="004A1EFE">
        <w:rPr>
          <w:rFonts w:ascii="Arial" w:hAnsi="Arial" w:cs="Arial"/>
        </w:rPr>
        <w:t xml:space="preserve">.11. As Notas Fiscais, quaisquer que sejam, deverão obrigatoriamente apresentar o mês da prestação dos serviços, valor unitário e valor total do pagamento pretendido, bem como declarar detalhadamente a integralidade </w:t>
      </w:r>
      <w:r w:rsidR="00E410D8">
        <w:rPr>
          <w:rFonts w:ascii="Arial" w:hAnsi="Arial" w:cs="Arial"/>
        </w:rPr>
        <w:t>das prestações de serviços</w:t>
      </w:r>
      <w:r w:rsidR="00E410D8" w:rsidRPr="004A1EFE">
        <w:rPr>
          <w:rFonts w:ascii="Arial" w:hAnsi="Arial" w:cs="Arial"/>
        </w:rPr>
        <w:t>, conforme exigido no item (1</w:t>
      </w:r>
      <w:r>
        <w:rPr>
          <w:rFonts w:ascii="Arial" w:hAnsi="Arial" w:cs="Arial"/>
        </w:rPr>
        <w:t>1</w:t>
      </w:r>
      <w:r w:rsidR="00E410D8" w:rsidRPr="004A1EFE">
        <w:rPr>
          <w:rFonts w:ascii="Arial" w:hAnsi="Arial" w:cs="Arial"/>
        </w:rPr>
        <w:t xml:space="preserve">.3);  </w:t>
      </w:r>
    </w:p>
    <w:p w14:paraId="1DCAB87A" w14:textId="77777777" w:rsidR="00A42AED" w:rsidRDefault="00E410D8" w:rsidP="00A42AED">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 xml:space="preserve">.12. Nenhum pagamento será efetuado enquanto estiver pendente de liquidação qualquer obrigação financeira que lhe tenha sido imposta </w:t>
      </w:r>
      <w:r>
        <w:rPr>
          <w:rFonts w:ascii="Arial" w:hAnsi="Arial" w:cs="Arial"/>
        </w:rPr>
        <w:t>Consaúde</w:t>
      </w:r>
      <w:r w:rsidRPr="004A1EFE">
        <w:rPr>
          <w:rFonts w:ascii="Arial" w:hAnsi="Arial" w:cs="Arial"/>
        </w:rPr>
        <w:t>, em decorrência de penalidade ou inadimplência, nos termos da legislação vigente e dos termos deste instrumento.</w:t>
      </w:r>
    </w:p>
    <w:p w14:paraId="724FE02B" w14:textId="77777777" w:rsidR="00A42AED" w:rsidRDefault="00E410D8" w:rsidP="00A42AED">
      <w:pPr>
        <w:spacing w:line="360" w:lineRule="auto"/>
        <w:ind w:left="-284" w:right="-284"/>
        <w:jc w:val="both"/>
        <w:rPr>
          <w:rFonts w:ascii="Arial" w:hAnsi="Arial" w:cs="Arial"/>
          <w:b/>
        </w:rPr>
      </w:pPr>
      <w:r w:rsidRPr="004A1EFE">
        <w:rPr>
          <w:rFonts w:ascii="Arial" w:hAnsi="Arial" w:cs="Arial"/>
        </w:rPr>
        <w:t xml:space="preserve"> 1</w:t>
      </w:r>
      <w:r w:rsidR="00E84ECA">
        <w:rPr>
          <w:rFonts w:ascii="Arial" w:hAnsi="Arial" w:cs="Arial"/>
        </w:rPr>
        <w:t>1</w:t>
      </w:r>
      <w:r w:rsidRPr="004A1EFE">
        <w:rPr>
          <w:rFonts w:ascii="Arial" w:hAnsi="Arial" w:cs="Arial"/>
        </w:rPr>
        <w:t xml:space="preserve">.13. </w:t>
      </w:r>
      <w:r>
        <w:rPr>
          <w:rFonts w:ascii="Arial" w:hAnsi="Arial" w:cs="Arial"/>
        </w:rPr>
        <w:t>O Consaúde</w:t>
      </w:r>
      <w:r w:rsidRPr="004A1EFE">
        <w:rPr>
          <w:rFonts w:ascii="Arial" w:hAnsi="Arial" w:cs="Arial"/>
        </w:rPr>
        <w:t xml:space="preserve">, poderá promover deduções no pagamento devido à CREDENCIADA, em decorrência </w:t>
      </w:r>
      <w:r>
        <w:rPr>
          <w:rFonts w:ascii="Arial" w:hAnsi="Arial" w:cs="Arial"/>
        </w:rPr>
        <w:t>da</w:t>
      </w:r>
      <w:r w:rsidRPr="004A1EFE">
        <w:rPr>
          <w:rFonts w:ascii="Arial" w:hAnsi="Arial" w:cs="Arial"/>
        </w:rPr>
        <w:t xml:space="preserve"> não </w:t>
      </w:r>
      <w:r>
        <w:rPr>
          <w:rFonts w:ascii="Arial" w:hAnsi="Arial" w:cs="Arial"/>
        </w:rPr>
        <w:t xml:space="preserve">prestação serviços total e </w:t>
      </w:r>
      <w:r w:rsidR="00E84ECA">
        <w:rPr>
          <w:rFonts w:ascii="Arial" w:hAnsi="Arial" w:cs="Arial"/>
        </w:rPr>
        <w:t xml:space="preserve">ou </w:t>
      </w:r>
      <w:r w:rsidR="00E84ECA" w:rsidRPr="004A1EFE">
        <w:rPr>
          <w:rFonts w:ascii="Arial" w:hAnsi="Arial" w:cs="Arial"/>
        </w:rPr>
        <w:t>parcial</w:t>
      </w:r>
      <w:r>
        <w:rPr>
          <w:rFonts w:ascii="Arial" w:hAnsi="Arial" w:cs="Arial"/>
        </w:rPr>
        <w:t xml:space="preserve">; </w:t>
      </w:r>
    </w:p>
    <w:p w14:paraId="31E9D1FA" w14:textId="1DBBC7B5" w:rsidR="00A42AED" w:rsidRDefault="00E410D8" w:rsidP="00A42AED">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 xml:space="preserve">.14. O </w:t>
      </w:r>
      <w:proofErr w:type="spellStart"/>
      <w:r w:rsidR="009D1E86">
        <w:rPr>
          <w:rFonts w:ascii="Arial" w:hAnsi="Arial" w:cs="Arial"/>
        </w:rPr>
        <w:t>Consaúde</w:t>
      </w:r>
      <w:proofErr w:type="spellEnd"/>
      <w:r w:rsidRPr="004A1EFE">
        <w:rPr>
          <w:rFonts w:ascii="Arial" w:hAnsi="Arial" w:cs="Arial"/>
        </w:rPr>
        <w:t xml:space="preserve"> somente atestará </w:t>
      </w:r>
      <w:r w:rsidR="009D1E86">
        <w:rPr>
          <w:rFonts w:ascii="Arial" w:hAnsi="Arial" w:cs="Arial"/>
        </w:rPr>
        <w:t xml:space="preserve">a prestação de </w:t>
      </w:r>
      <w:proofErr w:type="gramStart"/>
      <w:r w:rsidR="009D1E86">
        <w:rPr>
          <w:rFonts w:ascii="Arial" w:hAnsi="Arial" w:cs="Arial"/>
        </w:rPr>
        <w:t xml:space="preserve">serviços </w:t>
      </w:r>
      <w:r w:rsidRPr="004A1EFE">
        <w:rPr>
          <w:rFonts w:ascii="Arial" w:hAnsi="Arial" w:cs="Arial"/>
        </w:rPr>
        <w:t xml:space="preserve"> e</w:t>
      </w:r>
      <w:proofErr w:type="gramEnd"/>
      <w:r w:rsidRPr="004A1EFE">
        <w:rPr>
          <w:rFonts w:ascii="Arial" w:hAnsi="Arial" w:cs="Arial"/>
        </w:rPr>
        <w:t xml:space="preserve"> liberará a Nota Fiscal para pagamento, quando cumpridas pela CREDENCIADA todas as condições pactuadas neste Termo de Credenciamento;</w:t>
      </w:r>
    </w:p>
    <w:p w14:paraId="2D0C0BF0" w14:textId="5112A674" w:rsidR="00A42AED" w:rsidRDefault="00E410D8" w:rsidP="00A42AED">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 xml:space="preserve">.15. </w:t>
      </w:r>
      <w:r w:rsidR="009D1E86">
        <w:rPr>
          <w:rFonts w:ascii="Arial" w:hAnsi="Arial" w:cs="Arial"/>
        </w:rPr>
        <w:t xml:space="preserve">O </w:t>
      </w:r>
      <w:proofErr w:type="spellStart"/>
      <w:r w:rsidR="009D1E86">
        <w:rPr>
          <w:rFonts w:ascii="Arial" w:hAnsi="Arial" w:cs="Arial"/>
        </w:rPr>
        <w:t>Consaúde</w:t>
      </w:r>
      <w:proofErr w:type="spellEnd"/>
      <w:r w:rsidRPr="004A1EFE">
        <w:rPr>
          <w:rFonts w:ascii="Arial" w:hAnsi="Arial" w:cs="Arial"/>
        </w:rPr>
        <w:t xml:space="preserve"> somente efetivará o pagamento devido através de depósitos em Conta Corrente da CREDENCIADA, não sendo quitados débitos através de boletos bancários ou outras formas de cobrança;</w:t>
      </w:r>
    </w:p>
    <w:p w14:paraId="4BFD7049" w14:textId="77777777" w:rsidR="00A42AED" w:rsidRDefault="00E410D8" w:rsidP="00A42AED">
      <w:pPr>
        <w:spacing w:line="360" w:lineRule="auto"/>
        <w:ind w:left="-284" w:right="-284"/>
        <w:jc w:val="both"/>
        <w:rPr>
          <w:rFonts w:ascii="Arial" w:hAnsi="Arial" w:cs="Arial"/>
          <w:b/>
        </w:rPr>
      </w:pPr>
      <w:r w:rsidRPr="004A1EFE">
        <w:rPr>
          <w:rFonts w:ascii="Arial" w:hAnsi="Arial" w:cs="Arial"/>
        </w:rPr>
        <w:t>1</w:t>
      </w:r>
      <w:r w:rsidR="00E84ECA">
        <w:rPr>
          <w:rFonts w:ascii="Arial" w:hAnsi="Arial" w:cs="Arial"/>
        </w:rPr>
        <w:t>1</w:t>
      </w:r>
      <w:r w:rsidRPr="004A1EFE">
        <w:rPr>
          <w:rFonts w:ascii="Arial" w:hAnsi="Arial" w:cs="Arial"/>
        </w:rPr>
        <w:t xml:space="preserve">.16. A CREDENCIADA deverá manter, durante toda a vigência do Termo de Credenciamento, em compatibilidade com as obrigações por ela assumidas, todas as </w:t>
      </w:r>
      <w:r w:rsidRPr="004A1EFE">
        <w:rPr>
          <w:rFonts w:ascii="Arial" w:hAnsi="Arial" w:cs="Arial"/>
        </w:rPr>
        <w:lastRenderedPageBreak/>
        <w:t>condições de habilitação e qualificação exigidas no credenciamento, conforme dispõe a Lei Federal n°. 8.666/93;</w:t>
      </w:r>
    </w:p>
    <w:p w14:paraId="1B8560C6" w14:textId="26ED6A31" w:rsidR="00A42AED" w:rsidRDefault="00A42AED" w:rsidP="00A42AED">
      <w:pPr>
        <w:spacing w:line="360" w:lineRule="auto"/>
        <w:ind w:left="-284" w:right="-284"/>
        <w:jc w:val="both"/>
        <w:rPr>
          <w:rFonts w:ascii="Arial" w:hAnsi="Arial" w:cs="Arial"/>
          <w:b/>
        </w:rPr>
      </w:pPr>
      <w:r w:rsidRPr="00C4240D">
        <w:rPr>
          <w:rFonts w:ascii="Arial" w:hAnsi="Arial" w:cs="Arial"/>
          <w:b/>
        </w:rPr>
        <w:t>1</w:t>
      </w:r>
      <w:r w:rsidR="00060907">
        <w:rPr>
          <w:rFonts w:ascii="Arial" w:hAnsi="Arial" w:cs="Arial"/>
          <w:b/>
        </w:rPr>
        <w:t>2</w:t>
      </w:r>
      <w:r w:rsidRPr="00C4240D">
        <w:rPr>
          <w:rFonts w:ascii="Arial" w:hAnsi="Arial" w:cs="Arial"/>
          <w:b/>
        </w:rPr>
        <w:t>. LOCAL DE ENTREGA DO FATURAMENTO</w:t>
      </w:r>
    </w:p>
    <w:p w14:paraId="223540DE" w14:textId="59CB2188" w:rsidR="008C43FD" w:rsidRPr="00A42AED" w:rsidRDefault="00A42AED" w:rsidP="00A42AED">
      <w:pPr>
        <w:spacing w:line="360" w:lineRule="auto"/>
        <w:ind w:left="-284" w:right="-284"/>
        <w:jc w:val="both"/>
        <w:rPr>
          <w:rFonts w:ascii="Arial" w:hAnsi="Arial" w:cs="Arial"/>
          <w:b/>
        </w:rPr>
      </w:pPr>
      <w:r w:rsidRPr="004A1EFE">
        <w:rPr>
          <w:rFonts w:ascii="Arial" w:hAnsi="Arial" w:cs="Arial"/>
        </w:rPr>
        <w:t>1</w:t>
      </w:r>
      <w:r w:rsidR="00060907">
        <w:rPr>
          <w:rFonts w:ascii="Arial" w:hAnsi="Arial" w:cs="Arial"/>
        </w:rPr>
        <w:t>2</w:t>
      </w:r>
      <w:r w:rsidRPr="004A1EFE">
        <w:rPr>
          <w:rFonts w:ascii="Arial" w:hAnsi="Arial" w:cs="Arial"/>
        </w:rPr>
        <w:t xml:space="preserve">.1. </w:t>
      </w:r>
      <w:r>
        <w:rPr>
          <w:rFonts w:ascii="Arial" w:hAnsi="Arial" w:cs="Arial"/>
        </w:rPr>
        <w:t xml:space="preserve">O faturamento das Instituições credenciadas deverá ser entregue na Sede Administrativa do Consaúde, </w:t>
      </w:r>
      <w:r w:rsidRPr="004A1EFE">
        <w:rPr>
          <w:rFonts w:ascii="Arial" w:hAnsi="Arial" w:cs="Arial"/>
        </w:rPr>
        <w:t xml:space="preserve">situado a Rua </w:t>
      </w:r>
      <w:r>
        <w:rPr>
          <w:rFonts w:ascii="Arial" w:hAnsi="Arial" w:cs="Arial"/>
        </w:rPr>
        <w:t>Visconde de Mauá, nº 594, Bairro Cidade Nobre – Ipatinga/MG</w:t>
      </w:r>
      <w:r w:rsidRPr="004A1EFE">
        <w:rPr>
          <w:rFonts w:ascii="Arial" w:hAnsi="Arial" w:cs="Arial"/>
        </w:rPr>
        <w:t xml:space="preserve">. Cep: </w:t>
      </w:r>
      <w:r>
        <w:rPr>
          <w:rFonts w:ascii="Arial" w:hAnsi="Arial" w:cs="Arial"/>
        </w:rPr>
        <w:t>35162-391</w:t>
      </w:r>
      <w:r w:rsidRPr="004A1EFE">
        <w:rPr>
          <w:rFonts w:ascii="Arial" w:hAnsi="Arial" w:cs="Arial"/>
        </w:rPr>
        <w:t xml:space="preserve">. (Setor de </w:t>
      </w:r>
      <w:r>
        <w:rPr>
          <w:rFonts w:ascii="Arial" w:hAnsi="Arial" w:cs="Arial"/>
        </w:rPr>
        <w:t>Faturamento</w:t>
      </w:r>
      <w:r w:rsidRPr="004A1EFE">
        <w:rPr>
          <w:rFonts w:ascii="Arial" w:hAnsi="Arial" w:cs="Arial"/>
        </w:rPr>
        <w:t xml:space="preserve">), em horário comercial de </w:t>
      </w:r>
      <w:r>
        <w:rPr>
          <w:rFonts w:ascii="Arial" w:hAnsi="Arial" w:cs="Arial"/>
          <w:bCs/>
        </w:rPr>
        <w:t>09</w:t>
      </w:r>
      <w:r w:rsidRPr="004A1EFE">
        <w:rPr>
          <w:rFonts w:ascii="Arial" w:hAnsi="Arial" w:cs="Arial"/>
          <w:bCs/>
        </w:rPr>
        <w:t>h00min</w:t>
      </w:r>
      <w:r w:rsidRPr="004A1EFE">
        <w:rPr>
          <w:rFonts w:ascii="Arial" w:hAnsi="Arial" w:cs="Arial"/>
        </w:rPr>
        <w:t xml:space="preserve"> </w:t>
      </w:r>
      <w:r>
        <w:rPr>
          <w:rFonts w:ascii="Arial" w:hAnsi="Arial" w:cs="Arial"/>
        </w:rPr>
        <w:t>às</w:t>
      </w:r>
      <w:r w:rsidRPr="004A1EFE">
        <w:rPr>
          <w:rFonts w:ascii="Arial" w:hAnsi="Arial" w:cs="Arial"/>
        </w:rPr>
        <w:t xml:space="preserve"> </w:t>
      </w:r>
      <w:r w:rsidRPr="004A1EFE">
        <w:rPr>
          <w:rFonts w:ascii="Arial" w:hAnsi="Arial" w:cs="Arial"/>
          <w:bCs/>
        </w:rPr>
        <w:t>1</w:t>
      </w:r>
      <w:r>
        <w:rPr>
          <w:rFonts w:ascii="Arial" w:hAnsi="Arial" w:cs="Arial"/>
          <w:bCs/>
        </w:rPr>
        <w:t>2</w:t>
      </w:r>
      <w:r w:rsidRPr="004A1EFE">
        <w:rPr>
          <w:rFonts w:ascii="Arial" w:hAnsi="Arial" w:cs="Arial"/>
          <w:bCs/>
        </w:rPr>
        <w:t>h00min</w:t>
      </w:r>
      <w:r>
        <w:rPr>
          <w:rFonts w:ascii="Arial" w:hAnsi="Arial" w:cs="Arial"/>
        </w:rPr>
        <w:t xml:space="preserve"> e 13h00min às 17h00min</w:t>
      </w:r>
      <w:r>
        <w:rPr>
          <w:rFonts w:ascii="Arial" w:hAnsi="Arial" w:cs="Arial"/>
          <w:b/>
        </w:rPr>
        <w:t>.</w:t>
      </w:r>
    </w:p>
    <w:p w14:paraId="4103A78F" w14:textId="7D348A00" w:rsidR="008C43FD" w:rsidRPr="004A1EFE" w:rsidRDefault="008C43FD" w:rsidP="008C43FD">
      <w:pPr>
        <w:autoSpaceDE w:val="0"/>
        <w:autoSpaceDN w:val="0"/>
        <w:adjustRightInd w:val="0"/>
        <w:spacing w:line="360" w:lineRule="auto"/>
        <w:ind w:left="-284"/>
        <w:jc w:val="both"/>
        <w:rPr>
          <w:rFonts w:ascii="Arial" w:hAnsi="Arial" w:cs="Arial"/>
          <w:b/>
        </w:rPr>
      </w:pPr>
      <w:r w:rsidRPr="004A1EFE">
        <w:rPr>
          <w:rFonts w:ascii="Arial" w:hAnsi="Arial" w:cs="Arial"/>
          <w:b/>
        </w:rPr>
        <w:t>1</w:t>
      </w:r>
      <w:r w:rsidR="00060907">
        <w:rPr>
          <w:rFonts w:ascii="Arial" w:hAnsi="Arial" w:cs="Arial"/>
          <w:b/>
        </w:rPr>
        <w:t>3</w:t>
      </w:r>
      <w:r w:rsidR="000A3568">
        <w:rPr>
          <w:rFonts w:ascii="Arial" w:hAnsi="Arial" w:cs="Arial"/>
          <w:b/>
        </w:rPr>
        <w:t>.</w:t>
      </w:r>
      <w:r w:rsidRPr="004A1EFE">
        <w:rPr>
          <w:rFonts w:ascii="Arial" w:hAnsi="Arial" w:cs="Arial"/>
          <w:b/>
        </w:rPr>
        <w:t xml:space="preserve"> DA CESSÃO DO CONTRATO E SUBCONTRATAÇÃO</w:t>
      </w:r>
    </w:p>
    <w:p w14:paraId="65A251EC" w14:textId="6C4EA6DB" w:rsidR="008C43FD" w:rsidRPr="004A1EFE" w:rsidRDefault="008C43FD" w:rsidP="000A3568">
      <w:pPr>
        <w:autoSpaceDE w:val="0"/>
        <w:autoSpaceDN w:val="0"/>
        <w:adjustRightInd w:val="0"/>
        <w:spacing w:line="360" w:lineRule="auto"/>
        <w:ind w:left="-284"/>
        <w:jc w:val="both"/>
        <w:rPr>
          <w:rFonts w:ascii="Arial" w:hAnsi="Arial" w:cs="Arial"/>
        </w:rPr>
      </w:pPr>
      <w:r w:rsidRPr="004A1EFE">
        <w:rPr>
          <w:rFonts w:ascii="Arial" w:hAnsi="Arial" w:cs="Arial"/>
        </w:rPr>
        <w:t>1</w:t>
      </w:r>
      <w:r w:rsidR="00060907">
        <w:rPr>
          <w:rFonts w:ascii="Arial" w:hAnsi="Arial" w:cs="Arial"/>
        </w:rPr>
        <w:t>3</w:t>
      </w:r>
      <w:r w:rsidRPr="004A1EFE">
        <w:rPr>
          <w:rFonts w:ascii="Arial" w:hAnsi="Arial" w:cs="Arial"/>
        </w:rPr>
        <w:t xml:space="preserve">.1- É expressamente proibida a subcontratação </w:t>
      </w:r>
      <w:r w:rsidR="000A3568">
        <w:rPr>
          <w:rFonts w:ascii="Arial" w:hAnsi="Arial" w:cs="Arial"/>
        </w:rPr>
        <w:t xml:space="preserve">da Prestação de Serviços e ou a terceirização para as atividades, ora descritas, em outras clinicas não credenciadas. </w:t>
      </w:r>
    </w:p>
    <w:p w14:paraId="7E6DFF5D" w14:textId="3C82293F" w:rsidR="000A3568" w:rsidRDefault="008C43FD" w:rsidP="000A3568">
      <w:pPr>
        <w:autoSpaceDE w:val="0"/>
        <w:autoSpaceDN w:val="0"/>
        <w:adjustRightInd w:val="0"/>
        <w:spacing w:line="360" w:lineRule="auto"/>
        <w:ind w:left="-284"/>
        <w:jc w:val="both"/>
        <w:rPr>
          <w:rFonts w:ascii="Arial" w:hAnsi="Arial" w:cs="Arial"/>
          <w:b/>
        </w:rPr>
      </w:pPr>
      <w:r w:rsidRPr="004A1EFE">
        <w:rPr>
          <w:rFonts w:ascii="Arial" w:hAnsi="Arial" w:cs="Arial"/>
          <w:b/>
        </w:rPr>
        <w:t>1</w:t>
      </w:r>
      <w:r w:rsidR="00060907">
        <w:rPr>
          <w:rFonts w:ascii="Arial" w:hAnsi="Arial" w:cs="Arial"/>
          <w:b/>
        </w:rPr>
        <w:t>4</w:t>
      </w:r>
      <w:r w:rsidRPr="004A1EFE">
        <w:rPr>
          <w:rFonts w:ascii="Arial" w:hAnsi="Arial" w:cs="Arial"/>
          <w:b/>
        </w:rPr>
        <w:t>. DAS SANÇÕES ADMINISTRATIVAS</w:t>
      </w:r>
    </w:p>
    <w:p w14:paraId="19D2A049" w14:textId="50193072" w:rsidR="000A3568" w:rsidRDefault="00AB7605" w:rsidP="000A3568">
      <w:pPr>
        <w:autoSpaceDE w:val="0"/>
        <w:autoSpaceDN w:val="0"/>
        <w:adjustRightInd w:val="0"/>
        <w:spacing w:line="360" w:lineRule="auto"/>
        <w:ind w:left="-284"/>
        <w:jc w:val="both"/>
        <w:rPr>
          <w:rFonts w:ascii="Arial" w:hAnsi="Arial" w:cs="Arial"/>
          <w:b/>
        </w:rPr>
      </w:pPr>
      <w:r w:rsidRPr="004A1EFE">
        <w:rPr>
          <w:rFonts w:ascii="Arial" w:hAnsi="Arial" w:cs="Arial"/>
        </w:rPr>
        <w:t>1</w:t>
      </w:r>
      <w:r w:rsidR="00060907">
        <w:rPr>
          <w:rFonts w:ascii="Arial" w:hAnsi="Arial" w:cs="Arial"/>
        </w:rPr>
        <w:t>4</w:t>
      </w:r>
      <w:r w:rsidRPr="004A1EFE">
        <w:rPr>
          <w:rFonts w:ascii="Arial" w:hAnsi="Arial" w:cs="Arial"/>
        </w:rPr>
        <w:t>.1. O Descumprimento de prazo, de condição ou de qualquer clausula contratual implicará nas sanções previstas nos artigos 81 a 88 da Lei Federal nº 8.666/93, com observância do devido processo legal, do contraditório e da ampla defesa;</w:t>
      </w:r>
    </w:p>
    <w:p w14:paraId="733CDCF7" w14:textId="6F818919" w:rsidR="000A3568" w:rsidRDefault="00AB7605" w:rsidP="000A3568">
      <w:pPr>
        <w:autoSpaceDE w:val="0"/>
        <w:autoSpaceDN w:val="0"/>
        <w:adjustRightInd w:val="0"/>
        <w:spacing w:line="360" w:lineRule="auto"/>
        <w:ind w:left="-284"/>
        <w:jc w:val="both"/>
        <w:rPr>
          <w:rFonts w:ascii="Arial" w:hAnsi="Arial" w:cs="Arial"/>
          <w:b/>
        </w:rPr>
      </w:pPr>
      <w:r w:rsidRPr="004A1EFE">
        <w:rPr>
          <w:rFonts w:ascii="Arial" w:hAnsi="Arial" w:cs="Arial"/>
        </w:rPr>
        <w:t>1</w:t>
      </w:r>
      <w:r w:rsidR="00060907">
        <w:rPr>
          <w:rFonts w:ascii="Arial" w:hAnsi="Arial" w:cs="Arial"/>
        </w:rPr>
        <w:t>4</w:t>
      </w:r>
      <w:r w:rsidRPr="004A1EFE">
        <w:rPr>
          <w:rFonts w:ascii="Arial" w:hAnsi="Arial" w:cs="Arial"/>
        </w:rPr>
        <w:t xml:space="preserve">.2. Durante a execução do contrato, além dos sansões de suspensão temporária e de declaração de idoneidade, aplicar-se a sansões de advertência e multa, sendo as multas nos seguintes percentuais:  </w:t>
      </w:r>
    </w:p>
    <w:p w14:paraId="369B721A" w14:textId="31793FDE" w:rsidR="000A3568" w:rsidRDefault="00AB7605" w:rsidP="000A3568">
      <w:pPr>
        <w:autoSpaceDE w:val="0"/>
        <w:autoSpaceDN w:val="0"/>
        <w:adjustRightInd w:val="0"/>
        <w:spacing w:line="360" w:lineRule="auto"/>
        <w:ind w:left="-284"/>
        <w:jc w:val="both"/>
        <w:rPr>
          <w:rFonts w:ascii="Arial" w:hAnsi="Arial" w:cs="Arial"/>
          <w:b/>
        </w:rPr>
      </w:pPr>
      <w:r w:rsidRPr="004A1EFE">
        <w:rPr>
          <w:rFonts w:ascii="Arial" w:hAnsi="Arial" w:cs="Arial"/>
        </w:rPr>
        <w:t>1</w:t>
      </w:r>
      <w:r w:rsidR="00060907">
        <w:rPr>
          <w:rFonts w:ascii="Arial" w:hAnsi="Arial" w:cs="Arial"/>
        </w:rPr>
        <w:t>4</w:t>
      </w:r>
      <w:r w:rsidRPr="004A1EFE">
        <w:rPr>
          <w:rFonts w:ascii="Arial" w:hAnsi="Arial" w:cs="Arial"/>
        </w:rPr>
        <w:t>.3.0,</w:t>
      </w:r>
      <w:r>
        <w:rPr>
          <w:rFonts w:ascii="Arial" w:hAnsi="Arial" w:cs="Arial"/>
        </w:rPr>
        <w:t>5</w:t>
      </w:r>
      <w:r w:rsidRPr="004A1EFE">
        <w:rPr>
          <w:rFonts w:ascii="Arial" w:hAnsi="Arial" w:cs="Arial"/>
        </w:rPr>
        <w:t>%</w:t>
      </w:r>
      <w:r>
        <w:rPr>
          <w:rFonts w:ascii="Arial" w:hAnsi="Arial" w:cs="Arial"/>
        </w:rPr>
        <w:t xml:space="preserve"> (</w:t>
      </w:r>
      <w:r w:rsidRPr="004A1EFE">
        <w:rPr>
          <w:rFonts w:ascii="Arial" w:hAnsi="Arial" w:cs="Arial"/>
        </w:rPr>
        <w:t xml:space="preserve">cinco décimos por cento), por dia, até o trigésimo dia, de atraso, </w:t>
      </w:r>
      <w:r>
        <w:rPr>
          <w:rFonts w:ascii="Arial" w:hAnsi="Arial" w:cs="Arial"/>
        </w:rPr>
        <w:t>nas solicitações de marcações</w:t>
      </w:r>
      <w:r w:rsidRPr="004A1EFE">
        <w:rPr>
          <w:rFonts w:ascii="Arial" w:hAnsi="Arial" w:cs="Arial"/>
        </w:rPr>
        <w:t xml:space="preserve">;          </w:t>
      </w:r>
    </w:p>
    <w:p w14:paraId="08A68EEB" w14:textId="2BD6DA74" w:rsidR="000A3568" w:rsidRDefault="00AB7605" w:rsidP="000A3568">
      <w:pPr>
        <w:autoSpaceDE w:val="0"/>
        <w:autoSpaceDN w:val="0"/>
        <w:adjustRightInd w:val="0"/>
        <w:spacing w:line="360" w:lineRule="auto"/>
        <w:ind w:left="-284"/>
        <w:jc w:val="both"/>
        <w:rPr>
          <w:rFonts w:ascii="Arial" w:hAnsi="Arial" w:cs="Arial"/>
          <w:b/>
        </w:rPr>
      </w:pPr>
      <w:r w:rsidRPr="004A1EFE">
        <w:rPr>
          <w:rFonts w:ascii="Arial" w:hAnsi="Arial" w:cs="Arial"/>
        </w:rPr>
        <w:t>1</w:t>
      </w:r>
      <w:r w:rsidR="00060907">
        <w:rPr>
          <w:rFonts w:ascii="Arial" w:hAnsi="Arial" w:cs="Arial"/>
        </w:rPr>
        <w:t>4</w:t>
      </w:r>
      <w:r w:rsidRPr="004A1EFE">
        <w:rPr>
          <w:rFonts w:ascii="Arial" w:hAnsi="Arial" w:cs="Arial"/>
        </w:rPr>
        <w:t>.4.20% (vinte por cento) sobre o valor d</w:t>
      </w:r>
      <w:r>
        <w:rPr>
          <w:rFonts w:ascii="Arial" w:hAnsi="Arial" w:cs="Arial"/>
        </w:rPr>
        <w:t>os procedimentos credenciados</w:t>
      </w:r>
      <w:r w:rsidRPr="004A1EFE">
        <w:rPr>
          <w:rFonts w:ascii="Arial" w:hAnsi="Arial" w:cs="Arial"/>
        </w:rPr>
        <w:t xml:space="preserve">, no caso de atraso </w:t>
      </w:r>
      <w:r>
        <w:rPr>
          <w:rFonts w:ascii="Arial" w:hAnsi="Arial" w:cs="Arial"/>
        </w:rPr>
        <w:t xml:space="preserve">nas marcações </w:t>
      </w:r>
      <w:r w:rsidRPr="004A1EFE">
        <w:rPr>
          <w:rFonts w:ascii="Arial" w:hAnsi="Arial" w:cs="Arial"/>
        </w:rPr>
        <w:t>superior a 30(trinta dias</w:t>
      </w:r>
      <w:r>
        <w:rPr>
          <w:rFonts w:ascii="Arial" w:hAnsi="Arial" w:cs="Arial"/>
        </w:rPr>
        <w:t>)</w:t>
      </w:r>
      <w:r w:rsidRPr="004A1EFE">
        <w:rPr>
          <w:rFonts w:ascii="Arial" w:hAnsi="Arial" w:cs="Arial"/>
        </w:rPr>
        <w:t xml:space="preserve">; </w:t>
      </w:r>
    </w:p>
    <w:p w14:paraId="0AD445B5" w14:textId="513A8E9B" w:rsidR="000A3568" w:rsidRDefault="00AB7605" w:rsidP="000A3568">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4</w:t>
      </w:r>
      <w:r w:rsidRPr="004A1EFE">
        <w:rPr>
          <w:rFonts w:ascii="Arial" w:hAnsi="Arial" w:cs="Arial"/>
        </w:rPr>
        <w:t>.5.20% (vinte por cento) sobre o saldo remanescente do contrato em caso de rescisão contratual por culpa da CONTRATADA;</w:t>
      </w:r>
    </w:p>
    <w:p w14:paraId="7344D0D5" w14:textId="45264ECA" w:rsidR="000A3568" w:rsidRDefault="00AB7605" w:rsidP="000A3568">
      <w:pPr>
        <w:autoSpaceDE w:val="0"/>
        <w:autoSpaceDN w:val="0"/>
        <w:adjustRightInd w:val="0"/>
        <w:spacing w:line="360" w:lineRule="auto"/>
        <w:ind w:left="-284"/>
        <w:jc w:val="both"/>
        <w:rPr>
          <w:rFonts w:ascii="Arial" w:hAnsi="Arial" w:cs="Arial"/>
        </w:rPr>
      </w:pPr>
      <w:r w:rsidRPr="004A1EFE">
        <w:rPr>
          <w:rFonts w:ascii="Arial" w:hAnsi="Arial" w:cs="Arial"/>
        </w:rPr>
        <w:t>1</w:t>
      </w:r>
      <w:r w:rsidR="00BB3C5F">
        <w:rPr>
          <w:rFonts w:ascii="Arial" w:hAnsi="Arial" w:cs="Arial"/>
        </w:rPr>
        <w:t>4</w:t>
      </w:r>
      <w:r w:rsidRPr="004A1EFE">
        <w:rPr>
          <w:rFonts w:ascii="Arial" w:hAnsi="Arial" w:cs="Arial"/>
        </w:rPr>
        <w:t>.6. As multas de que tratam os itens anteriores são entendidas como independentes;</w:t>
      </w:r>
    </w:p>
    <w:p w14:paraId="6C77E15E" w14:textId="236AAFBF" w:rsidR="000A3568" w:rsidRDefault="00AB7605" w:rsidP="000A3568">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4</w:t>
      </w:r>
      <w:r w:rsidRPr="004A1EFE">
        <w:rPr>
          <w:rFonts w:ascii="Arial" w:hAnsi="Arial" w:cs="Arial"/>
        </w:rPr>
        <w:t>.7. Não será aplicada a multa em períodos correspondentes à expedição pelo CONTRATANTE de ordens de Início, reinicio ou paralização da Prestação de Serviços;</w:t>
      </w:r>
    </w:p>
    <w:p w14:paraId="1FC61EDE" w14:textId="3FB790EC" w:rsidR="000A3568" w:rsidRDefault="00AB7605" w:rsidP="000A3568">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4</w:t>
      </w:r>
      <w:r w:rsidRPr="004A1EFE">
        <w:rPr>
          <w:rFonts w:ascii="Arial" w:hAnsi="Arial" w:cs="Arial"/>
        </w:rPr>
        <w:t xml:space="preserve">.8. As sanções de advertência, suspensão temporária e declaração de inidoneidade poderão ser aplicadas cumulativamente com a de multa, assegurando-se ao interessado </w:t>
      </w:r>
      <w:r w:rsidRPr="004A1EFE">
        <w:rPr>
          <w:rFonts w:ascii="Arial" w:hAnsi="Arial" w:cs="Arial"/>
        </w:rPr>
        <w:lastRenderedPageBreak/>
        <w:t xml:space="preserve">o direito de defesa prévia no prazo de 05 (cinco) dias úteis, salvo na hipótese de declaração de inidoneidade, em que o prazo será de 10 (dez) dias; </w:t>
      </w:r>
    </w:p>
    <w:p w14:paraId="463905F0" w14:textId="1E583A10" w:rsidR="000A3568" w:rsidRDefault="00AB7605" w:rsidP="000A3568">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4</w:t>
      </w:r>
      <w:r w:rsidRPr="004A1EFE">
        <w:rPr>
          <w:rFonts w:ascii="Arial" w:hAnsi="Arial" w:cs="Arial"/>
        </w:rPr>
        <w:t xml:space="preserve">.9. Para a aplicação das sanções referidas no item anterior, deverá ser instaurado processo administrativo punitivo, seguido de notificação para defesa, em conformidade com a legislação vigente; </w:t>
      </w:r>
    </w:p>
    <w:p w14:paraId="066F643F" w14:textId="6AD18563" w:rsidR="004D2B5A" w:rsidRDefault="00AB7605" w:rsidP="004D2B5A">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4</w:t>
      </w:r>
      <w:r w:rsidRPr="004A1EFE">
        <w:rPr>
          <w:rFonts w:ascii="Arial" w:hAnsi="Arial" w:cs="Arial"/>
        </w:rPr>
        <w:t xml:space="preserve">.10. As multas deverão ser recolhidas </w:t>
      </w:r>
      <w:r>
        <w:rPr>
          <w:rFonts w:ascii="Arial" w:hAnsi="Arial" w:cs="Arial"/>
        </w:rPr>
        <w:t xml:space="preserve">através da </w:t>
      </w:r>
      <w:r w:rsidRPr="004A1EFE">
        <w:rPr>
          <w:rFonts w:ascii="Arial" w:hAnsi="Arial" w:cs="Arial"/>
        </w:rPr>
        <w:t>contabilidade</w:t>
      </w:r>
      <w:r>
        <w:rPr>
          <w:rFonts w:ascii="Arial" w:hAnsi="Arial" w:cs="Arial"/>
        </w:rPr>
        <w:t>/financeiro</w:t>
      </w:r>
      <w:r w:rsidRPr="004A1EFE">
        <w:rPr>
          <w:rFonts w:ascii="Arial" w:hAnsi="Arial" w:cs="Arial"/>
        </w:rPr>
        <w:t xml:space="preserve"> do CONTRATANTE no prazo de 72 (setenta e duas) horas, contado a partir da decisão definitiva, na esfera administrativa</w:t>
      </w:r>
      <w:r>
        <w:rPr>
          <w:rFonts w:ascii="Arial" w:hAnsi="Arial" w:cs="Arial"/>
        </w:rPr>
        <w:t xml:space="preserve">, através de depósito bancário; </w:t>
      </w:r>
    </w:p>
    <w:p w14:paraId="368E0ACC" w14:textId="598D6915" w:rsidR="004D2B5A" w:rsidRDefault="00AB7605" w:rsidP="004D2B5A">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4</w:t>
      </w:r>
      <w:r w:rsidRPr="004A1EFE">
        <w:rPr>
          <w:rFonts w:ascii="Arial" w:hAnsi="Arial" w:cs="Arial"/>
        </w:rPr>
        <w:t xml:space="preserve">.11. Não constituirá motivo para aplicação de multa, o atraso decorrente de prorrogações compensatórias expressamente concedidas pela CONTRATANTE, ou resultante de fato superveniente excepcional e imprevisível, estranho à vontade da CONTRATADA, tais como o estado de calamidade pública, guerra, comoção interna e outros que apresentem as mesmas características; </w:t>
      </w:r>
    </w:p>
    <w:p w14:paraId="33026589" w14:textId="5CFBDC47" w:rsidR="004D2B5A" w:rsidRDefault="00AB7605" w:rsidP="004D2B5A">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4</w:t>
      </w:r>
      <w:r w:rsidRPr="004A1EFE">
        <w:rPr>
          <w:rFonts w:ascii="Arial" w:hAnsi="Arial" w:cs="Arial"/>
        </w:rPr>
        <w:t>.12. Comete infração administrativa, ainda, nos termos da Lei nº 8.666/1993 a Contratada que:</w:t>
      </w:r>
    </w:p>
    <w:p w14:paraId="2BD85F32" w14:textId="06DFF818" w:rsidR="004D2B5A" w:rsidRDefault="00AB7605" w:rsidP="004D2B5A">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4</w:t>
      </w:r>
      <w:r w:rsidRPr="004A1EFE">
        <w:rPr>
          <w:rFonts w:ascii="Arial" w:hAnsi="Arial" w:cs="Arial"/>
        </w:rPr>
        <w:t xml:space="preserve">.13. Não receber a Ordem de </w:t>
      </w:r>
      <w:r>
        <w:rPr>
          <w:rFonts w:ascii="Arial" w:hAnsi="Arial" w:cs="Arial"/>
        </w:rPr>
        <w:t xml:space="preserve">Prestação de Serviços, ou </w:t>
      </w:r>
      <w:r w:rsidRPr="004A1EFE">
        <w:rPr>
          <w:rFonts w:ascii="Arial" w:hAnsi="Arial" w:cs="Arial"/>
        </w:rPr>
        <w:t>Nota de Empenho, ou não assinar o contrato, quando convocada dentro do prazo de validade da proposta;</w:t>
      </w:r>
    </w:p>
    <w:p w14:paraId="6D5FD0BA" w14:textId="25F70448" w:rsidR="004D2B5A" w:rsidRDefault="00AB7605" w:rsidP="00783A27">
      <w:pPr>
        <w:autoSpaceDE w:val="0"/>
        <w:autoSpaceDN w:val="0"/>
        <w:adjustRightInd w:val="0"/>
        <w:spacing w:line="360" w:lineRule="auto"/>
        <w:ind w:left="-284"/>
        <w:jc w:val="both"/>
        <w:rPr>
          <w:rFonts w:ascii="Arial" w:hAnsi="Arial" w:cs="Arial"/>
        </w:rPr>
      </w:pPr>
      <w:r w:rsidRPr="004A1EFE">
        <w:rPr>
          <w:rFonts w:ascii="Arial" w:hAnsi="Arial" w:cs="Arial"/>
        </w:rPr>
        <w:t>1</w:t>
      </w:r>
      <w:r w:rsidR="00BB3C5F">
        <w:rPr>
          <w:rFonts w:ascii="Arial" w:hAnsi="Arial" w:cs="Arial"/>
        </w:rPr>
        <w:t>4</w:t>
      </w:r>
      <w:r w:rsidRPr="004A1EFE">
        <w:rPr>
          <w:rFonts w:ascii="Arial" w:hAnsi="Arial" w:cs="Arial"/>
        </w:rPr>
        <w:t>.14. Inexecução total ou parcialmente do objeto;</w:t>
      </w:r>
    </w:p>
    <w:p w14:paraId="6963F9E7" w14:textId="1C99B20E" w:rsidR="004D2B5A" w:rsidRDefault="004D2B5A" w:rsidP="004D2B5A">
      <w:pPr>
        <w:autoSpaceDE w:val="0"/>
        <w:autoSpaceDN w:val="0"/>
        <w:adjustRightInd w:val="0"/>
        <w:spacing w:line="360" w:lineRule="auto"/>
        <w:ind w:left="-284"/>
        <w:rPr>
          <w:rFonts w:ascii="Arial" w:hAnsi="Arial" w:cs="Arial"/>
        </w:rPr>
      </w:pPr>
      <w:r>
        <w:rPr>
          <w:rFonts w:ascii="Arial" w:hAnsi="Arial" w:cs="Arial"/>
        </w:rPr>
        <w:t>1</w:t>
      </w:r>
      <w:r w:rsidR="00BB3C5F">
        <w:rPr>
          <w:rFonts w:ascii="Arial" w:hAnsi="Arial" w:cs="Arial"/>
          <w:bCs/>
        </w:rPr>
        <w:t>4</w:t>
      </w:r>
      <w:r w:rsidR="00AB7605" w:rsidRPr="004D2B5A">
        <w:rPr>
          <w:rFonts w:ascii="Arial" w:hAnsi="Arial" w:cs="Arial"/>
          <w:bCs/>
        </w:rPr>
        <w:t>.15. Apresentar documentação falsa;</w:t>
      </w:r>
    </w:p>
    <w:p w14:paraId="7B394E55" w14:textId="5E3A3477" w:rsidR="004D2B5A" w:rsidRDefault="00AB7605" w:rsidP="004D2B5A">
      <w:pPr>
        <w:autoSpaceDE w:val="0"/>
        <w:autoSpaceDN w:val="0"/>
        <w:adjustRightInd w:val="0"/>
        <w:spacing w:line="360" w:lineRule="auto"/>
        <w:ind w:left="-284"/>
        <w:rPr>
          <w:rFonts w:ascii="Arial" w:hAnsi="Arial" w:cs="Arial"/>
        </w:rPr>
      </w:pPr>
      <w:r w:rsidRPr="004A1EFE">
        <w:rPr>
          <w:rFonts w:ascii="Arial" w:hAnsi="Arial" w:cs="Arial"/>
        </w:rPr>
        <w:t>1</w:t>
      </w:r>
      <w:r w:rsidR="00BB3C5F">
        <w:rPr>
          <w:rFonts w:ascii="Arial" w:hAnsi="Arial" w:cs="Arial"/>
        </w:rPr>
        <w:t>4</w:t>
      </w:r>
      <w:r w:rsidRPr="004A1EFE">
        <w:rPr>
          <w:rFonts w:ascii="Arial" w:hAnsi="Arial" w:cs="Arial"/>
        </w:rPr>
        <w:t>.16. Comportar-se de modo inidôneo;</w:t>
      </w:r>
    </w:p>
    <w:p w14:paraId="041FCD51" w14:textId="77BAD516" w:rsidR="004D2B5A" w:rsidRDefault="00AB7605" w:rsidP="004D2B5A">
      <w:pPr>
        <w:autoSpaceDE w:val="0"/>
        <w:autoSpaceDN w:val="0"/>
        <w:adjustRightInd w:val="0"/>
        <w:spacing w:line="360" w:lineRule="auto"/>
        <w:ind w:left="-284"/>
        <w:rPr>
          <w:rFonts w:ascii="Arial" w:hAnsi="Arial" w:cs="Arial"/>
        </w:rPr>
      </w:pPr>
      <w:r w:rsidRPr="004A1EFE">
        <w:rPr>
          <w:rFonts w:ascii="Arial" w:hAnsi="Arial" w:cs="Arial"/>
        </w:rPr>
        <w:t>1</w:t>
      </w:r>
      <w:r w:rsidR="00BB3C5F">
        <w:rPr>
          <w:rFonts w:ascii="Arial" w:hAnsi="Arial" w:cs="Arial"/>
        </w:rPr>
        <w:t>4</w:t>
      </w:r>
      <w:r w:rsidRPr="004A1EFE">
        <w:rPr>
          <w:rFonts w:ascii="Arial" w:hAnsi="Arial" w:cs="Arial"/>
        </w:rPr>
        <w:t>.17. Cometer fraude fiscal;</w:t>
      </w:r>
    </w:p>
    <w:p w14:paraId="2F00FE26" w14:textId="377F25CF" w:rsidR="004D2B5A" w:rsidRDefault="00AB7605" w:rsidP="004D2B5A">
      <w:pPr>
        <w:autoSpaceDE w:val="0"/>
        <w:autoSpaceDN w:val="0"/>
        <w:adjustRightInd w:val="0"/>
        <w:spacing w:line="360" w:lineRule="auto"/>
        <w:ind w:left="-284"/>
        <w:rPr>
          <w:rFonts w:ascii="Arial" w:hAnsi="Arial" w:cs="Arial"/>
        </w:rPr>
      </w:pPr>
      <w:r w:rsidRPr="004A1EFE">
        <w:rPr>
          <w:rFonts w:ascii="Arial" w:hAnsi="Arial" w:cs="Arial"/>
        </w:rPr>
        <w:t>1</w:t>
      </w:r>
      <w:r w:rsidR="00BB3C5F">
        <w:rPr>
          <w:rFonts w:ascii="Arial" w:hAnsi="Arial" w:cs="Arial"/>
        </w:rPr>
        <w:t>4</w:t>
      </w:r>
      <w:r w:rsidRPr="004A1EFE">
        <w:rPr>
          <w:rFonts w:ascii="Arial" w:hAnsi="Arial" w:cs="Arial"/>
        </w:rPr>
        <w:t>.18. Descumprir qualquer dos deveres elencados no Termo de Referência;</w:t>
      </w:r>
    </w:p>
    <w:p w14:paraId="49DF0CAD" w14:textId="06E49C56" w:rsidR="00AB7605" w:rsidRPr="004A1EFE" w:rsidRDefault="00AB7605" w:rsidP="004D2B5A">
      <w:pPr>
        <w:autoSpaceDE w:val="0"/>
        <w:autoSpaceDN w:val="0"/>
        <w:adjustRightInd w:val="0"/>
        <w:spacing w:line="360" w:lineRule="auto"/>
        <w:ind w:left="-284"/>
        <w:rPr>
          <w:rFonts w:ascii="Arial" w:hAnsi="Arial" w:cs="Arial"/>
        </w:rPr>
      </w:pPr>
      <w:r w:rsidRPr="004A1EFE">
        <w:rPr>
          <w:rFonts w:ascii="Arial" w:hAnsi="Arial" w:cs="Arial"/>
        </w:rPr>
        <w:t>1</w:t>
      </w:r>
      <w:r w:rsidR="00BB3C5F">
        <w:rPr>
          <w:rFonts w:ascii="Arial" w:hAnsi="Arial" w:cs="Arial"/>
        </w:rPr>
        <w:t>4</w:t>
      </w:r>
      <w:r w:rsidRPr="004A1EFE">
        <w:rPr>
          <w:rFonts w:ascii="Arial" w:hAnsi="Arial" w:cs="Arial"/>
        </w:rPr>
        <w:t>.19. A Contratada que cometer qualquer das infrações discriminadas no subitem acima ficará sujeita, sem prejuízo da responsabilidade civil e criminal, às seguintes sanções:</w:t>
      </w:r>
    </w:p>
    <w:p w14:paraId="0CF612E1" w14:textId="77777777" w:rsidR="00AB7605" w:rsidRPr="004A1EFE" w:rsidRDefault="00AB7605" w:rsidP="00AB7605">
      <w:pPr>
        <w:autoSpaceDE w:val="0"/>
        <w:autoSpaceDN w:val="0"/>
        <w:adjustRightInd w:val="0"/>
        <w:spacing w:line="360" w:lineRule="auto"/>
        <w:ind w:left="-425"/>
        <w:jc w:val="both"/>
        <w:rPr>
          <w:rFonts w:ascii="Arial" w:hAnsi="Arial" w:cs="Arial"/>
        </w:rPr>
      </w:pPr>
      <w:r w:rsidRPr="004A1EFE">
        <w:rPr>
          <w:rFonts w:ascii="Arial" w:hAnsi="Arial" w:cs="Arial"/>
        </w:rPr>
        <w:t>I. advertência</w:t>
      </w:r>
    </w:p>
    <w:p w14:paraId="573F06E5" w14:textId="77777777" w:rsidR="00AB7605" w:rsidRPr="004A1EFE" w:rsidRDefault="00AB7605" w:rsidP="00AB7605">
      <w:pPr>
        <w:autoSpaceDE w:val="0"/>
        <w:autoSpaceDN w:val="0"/>
        <w:adjustRightInd w:val="0"/>
        <w:spacing w:line="360" w:lineRule="auto"/>
        <w:ind w:left="-425"/>
        <w:jc w:val="both"/>
        <w:rPr>
          <w:rFonts w:ascii="Arial" w:hAnsi="Arial" w:cs="Arial"/>
        </w:rPr>
      </w:pPr>
      <w:r w:rsidRPr="004A1EFE">
        <w:rPr>
          <w:rFonts w:ascii="Arial" w:hAnsi="Arial" w:cs="Arial"/>
        </w:rPr>
        <w:t>II. multa;</w:t>
      </w:r>
    </w:p>
    <w:p w14:paraId="27F87222" w14:textId="77777777" w:rsidR="00AB7605" w:rsidRPr="004A1EFE" w:rsidRDefault="00AB7605" w:rsidP="00AB7605">
      <w:pPr>
        <w:autoSpaceDE w:val="0"/>
        <w:autoSpaceDN w:val="0"/>
        <w:adjustRightInd w:val="0"/>
        <w:spacing w:line="360" w:lineRule="auto"/>
        <w:ind w:left="-425"/>
        <w:jc w:val="both"/>
        <w:rPr>
          <w:rFonts w:ascii="Arial" w:hAnsi="Arial" w:cs="Arial"/>
        </w:rPr>
      </w:pPr>
      <w:r w:rsidRPr="004A1EFE">
        <w:rPr>
          <w:rFonts w:ascii="Arial" w:hAnsi="Arial" w:cs="Arial"/>
        </w:rPr>
        <w:t xml:space="preserve">III. suspensão; e </w:t>
      </w:r>
    </w:p>
    <w:p w14:paraId="013F4E42" w14:textId="77777777" w:rsidR="00AB7605" w:rsidRPr="004A1EFE" w:rsidRDefault="00AB7605" w:rsidP="00AB7605">
      <w:pPr>
        <w:autoSpaceDE w:val="0"/>
        <w:autoSpaceDN w:val="0"/>
        <w:adjustRightInd w:val="0"/>
        <w:spacing w:line="360" w:lineRule="auto"/>
        <w:ind w:left="-425"/>
        <w:jc w:val="both"/>
        <w:rPr>
          <w:rFonts w:ascii="Arial" w:hAnsi="Arial" w:cs="Arial"/>
        </w:rPr>
      </w:pPr>
      <w:r w:rsidRPr="004A1EFE">
        <w:rPr>
          <w:rFonts w:ascii="Arial" w:hAnsi="Arial" w:cs="Arial"/>
        </w:rPr>
        <w:lastRenderedPageBreak/>
        <w:t>IV. declaração de inidoneidade.</w:t>
      </w:r>
    </w:p>
    <w:p w14:paraId="4C2A0935" w14:textId="3FAE8B21" w:rsidR="008C43FD" w:rsidRPr="004A1EFE" w:rsidRDefault="00AB7605" w:rsidP="004D2B5A">
      <w:pPr>
        <w:autoSpaceDE w:val="0"/>
        <w:autoSpaceDN w:val="0"/>
        <w:adjustRightInd w:val="0"/>
        <w:spacing w:line="360" w:lineRule="auto"/>
        <w:ind w:left="-425"/>
        <w:jc w:val="both"/>
        <w:rPr>
          <w:rFonts w:ascii="Arial" w:hAnsi="Arial" w:cs="Arial"/>
        </w:rPr>
      </w:pPr>
      <w:r w:rsidRPr="004A1EFE">
        <w:rPr>
          <w:rFonts w:ascii="Arial" w:hAnsi="Arial" w:cs="Arial"/>
        </w:rPr>
        <w:t>PARÁGRAFO ÚNICO: A multa poderá ser aplicada cumulativamente com outras sanções, segundo natureza e a gravidade da falta cometida observada o princípio da proporcionalidade.</w:t>
      </w:r>
    </w:p>
    <w:p w14:paraId="65BB10C3" w14:textId="56E9216B" w:rsidR="004D2B5A" w:rsidRDefault="008C43FD" w:rsidP="004D2B5A">
      <w:pPr>
        <w:autoSpaceDE w:val="0"/>
        <w:autoSpaceDN w:val="0"/>
        <w:adjustRightInd w:val="0"/>
        <w:spacing w:line="360" w:lineRule="auto"/>
        <w:ind w:left="-284"/>
        <w:jc w:val="both"/>
        <w:rPr>
          <w:rFonts w:ascii="Arial" w:hAnsi="Arial" w:cs="Arial"/>
          <w:b/>
        </w:rPr>
      </w:pPr>
      <w:r w:rsidRPr="004A1EFE">
        <w:rPr>
          <w:rFonts w:ascii="Arial" w:hAnsi="Arial" w:cs="Arial"/>
          <w:b/>
        </w:rPr>
        <w:t>1</w:t>
      </w:r>
      <w:r w:rsidR="00BB3C5F">
        <w:rPr>
          <w:rFonts w:ascii="Arial" w:hAnsi="Arial" w:cs="Arial"/>
          <w:b/>
        </w:rPr>
        <w:t>5</w:t>
      </w:r>
      <w:r w:rsidRPr="004A1EFE">
        <w:rPr>
          <w:rFonts w:ascii="Arial" w:hAnsi="Arial" w:cs="Arial"/>
          <w:b/>
        </w:rPr>
        <w:t xml:space="preserve"> - RESCISÃO CONTRATUAL </w:t>
      </w:r>
    </w:p>
    <w:p w14:paraId="2F71D2EA" w14:textId="368EC6D1" w:rsidR="004D2B5A" w:rsidRDefault="008C43FD" w:rsidP="004D2B5A">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5</w:t>
      </w:r>
      <w:r w:rsidRPr="004A1EFE">
        <w:rPr>
          <w:rFonts w:ascii="Arial" w:hAnsi="Arial" w:cs="Arial"/>
        </w:rPr>
        <w:t>.1. O contrato poderá ser rescindido nos casos previstos no artigo 78 da Lei Federal nº 8.666/93, observadas as disposições contidas nos artigos 79 e 80, da mesma Lei;</w:t>
      </w:r>
    </w:p>
    <w:p w14:paraId="243348D4" w14:textId="00BFA74D" w:rsidR="008C43FD" w:rsidRPr="004D2B5A" w:rsidRDefault="008C43FD" w:rsidP="004D2B5A">
      <w:pPr>
        <w:autoSpaceDE w:val="0"/>
        <w:autoSpaceDN w:val="0"/>
        <w:adjustRightInd w:val="0"/>
        <w:spacing w:line="360" w:lineRule="auto"/>
        <w:ind w:left="-284"/>
        <w:jc w:val="both"/>
        <w:rPr>
          <w:rFonts w:ascii="Arial" w:hAnsi="Arial" w:cs="Arial"/>
          <w:b/>
        </w:rPr>
      </w:pPr>
      <w:r w:rsidRPr="004A1EFE">
        <w:rPr>
          <w:rFonts w:ascii="Arial" w:hAnsi="Arial" w:cs="Arial"/>
        </w:rPr>
        <w:t>1</w:t>
      </w:r>
      <w:r w:rsidR="00BB3C5F">
        <w:rPr>
          <w:rFonts w:ascii="Arial" w:hAnsi="Arial" w:cs="Arial"/>
        </w:rPr>
        <w:t>5</w:t>
      </w:r>
      <w:r w:rsidRPr="004A1EFE">
        <w:rPr>
          <w:rFonts w:ascii="Arial" w:hAnsi="Arial" w:cs="Arial"/>
        </w:rPr>
        <w:t>.2. Formalizada a rescisão, que vigorará a partir da data de sua comunicação à CONTRATADA, esta entregará à documentação correspondente a entrega, se aceito pela Fiscalização, será pago pelo CONTRATANTE, deduzidos os débitos existentes.</w:t>
      </w:r>
    </w:p>
    <w:p w14:paraId="5E7DA463" w14:textId="10C0ABB4" w:rsidR="008C43FD" w:rsidRPr="004A1EFE" w:rsidRDefault="008C43FD" w:rsidP="008C43FD">
      <w:pPr>
        <w:autoSpaceDE w:val="0"/>
        <w:autoSpaceDN w:val="0"/>
        <w:adjustRightInd w:val="0"/>
        <w:spacing w:line="360" w:lineRule="auto"/>
        <w:ind w:left="-284"/>
        <w:jc w:val="both"/>
        <w:rPr>
          <w:rFonts w:ascii="Arial" w:hAnsi="Arial" w:cs="Arial"/>
          <w:b/>
        </w:rPr>
      </w:pPr>
      <w:r w:rsidRPr="004A1EFE">
        <w:rPr>
          <w:rFonts w:ascii="Arial" w:hAnsi="Arial" w:cs="Arial"/>
          <w:b/>
        </w:rPr>
        <w:t>1</w:t>
      </w:r>
      <w:r w:rsidR="00BB3C5F">
        <w:rPr>
          <w:rFonts w:ascii="Arial" w:hAnsi="Arial" w:cs="Arial"/>
          <w:b/>
        </w:rPr>
        <w:t>6</w:t>
      </w:r>
      <w:r w:rsidRPr="004A1EFE">
        <w:rPr>
          <w:rFonts w:ascii="Arial" w:hAnsi="Arial" w:cs="Arial"/>
          <w:b/>
        </w:rPr>
        <w:t xml:space="preserve"> - DA RESOLUÇÃO </w:t>
      </w:r>
    </w:p>
    <w:p w14:paraId="15184CB9" w14:textId="57DB475A" w:rsidR="008C43FD" w:rsidRPr="004A1EFE" w:rsidRDefault="008C43FD" w:rsidP="008C43FD">
      <w:pPr>
        <w:autoSpaceDE w:val="0"/>
        <w:autoSpaceDN w:val="0"/>
        <w:adjustRightInd w:val="0"/>
        <w:spacing w:line="360" w:lineRule="auto"/>
        <w:ind w:left="-284"/>
        <w:jc w:val="both"/>
        <w:rPr>
          <w:rFonts w:ascii="Arial" w:hAnsi="Arial" w:cs="Arial"/>
        </w:rPr>
      </w:pPr>
      <w:r w:rsidRPr="004A1EFE">
        <w:rPr>
          <w:rFonts w:ascii="Arial" w:hAnsi="Arial" w:cs="Arial"/>
        </w:rPr>
        <w:t>1</w:t>
      </w:r>
      <w:r w:rsidR="00BB3C5F">
        <w:rPr>
          <w:rFonts w:ascii="Arial" w:hAnsi="Arial" w:cs="Arial"/>
        </w:rPr>
        <w:t>6</w:t>
      </w:r>
      <w:r w:rsidRPr="004A1EFE">
        <w:rPr>
          <w:rFonts w:ascii="Arial" w:hAnsi="Arial" w:cs="Arial"/>
        </w:rPr>
        <w:t>.1 - Constituem condições resolutivas deste contrato:</w:t>
      </w:r>
    </w:p>
    <w:p w14:paraId="6044181E" w14:textId="2265A7AD" w:rsidR="008C43FD" w:rsidRPr="004A1EFE" w:rsidRDefault="008C43FD" w:rsidP="008C43FD">
      <w:pPr>
        <w:autoSpaceDE w:val="0"/>
        <w:autoSpaceDN w:val="0"/>
        <w:adjustRightInd w:val="0"/>
        <w:spacing w:line="360" w:lineRule="auto"/>
        <w:ind w:left="-284"/>
        <w:jc w:val="both"/>
        <w:rPr>
          <w:rFonts w:ascii="Arial" w:hAnsi="Arial" w:cs="Arial"/>
        </w:rPr>
      </w:pPr>
      <w:r w:rsidRPr="004A1EFE">
        <w:rPr>
          <w:rFonts w:ascii="Arial" w:hAnsi="Arial" w:cs="Arial"/>
        </w:rPr>
        <w:t xml:space="preserve">a) a má qualidade </w:t>
      </w:r>
      <w:r w:rsidR="00FB2D33">
        <w:rPr>
          <w:rFonts w:ascii="Arial" w:hAnsi="Arial" w:cs="Arial"/>
        </w:rPr>
        <w:t xml:space="preserve">na </w:t>
      </w:r>
      <w:r w:rsidR="004D2B5A">
        <w:rPr>
          <w:rFonts w:ascii="Arial" w:hAnsi="Arial" w:cs="Arial"/>
        </w:rPr>
        <w:t>prestação de serviços,</w:t>
      </w:r>
      <w:r w:rsidRPr="004A1EFE">
        <w:rPr>
          <w:rFonts w:ascii="Arial" w:hAnsi="Arial" w:cs="Arial"/>
        </w:rPr>
        <w:t xml:space="preserve"> de acordo com as exigências do </w:t>
      </w:r>
      <w:r w:rsidR="004D2B5A">
        <w:rPr>
          <w:rFonts w:ascii="Arial" w:hAnsi="Arial" w:cs="Arial"/>
        </w:rPr>
        <w:t>Consáude</w:t>
      </w:r>
      <w:r w:rsidRPr="004A1EFE">
        <w:rPr>
          <w:rFonts w:ascii="Arial" w:hAnsi="Arial" w:cs="Arial"/>
        </w:rPr>
        <w:t>;</w:t>
      </w:r>
    </w:p>
    <w:p w14:paraId="47E2C6C1" w14:textId="05EF426C" w:rsidR="008C43FD" w:rsidRPr="004A1EFE" w:rsidRDefault="008C43FD" w:rsidP="00783A27">
      <w:pPr>
        <w:autoSpaceDE w:val="0"/>
        <w:autoSpaceDN w:val="0"/>
        <w:adjustRightInd w:val="0"/>
        <w:spacing w:line="360" w:lineRule="auto"/>
        <w:ind w:left="-284"/>
        <w:jc w:val="both"/>
        <w:rPr>
          <w:rFonts w:ascii="Arial" w:hAnsi="Arial" w:cs="Arial"/>
        </w:rPr>
      </w:pPr>
      <w:r w:rsidRPr="004A1EFE">
        <w:rPr>
          <w:rFonts w:ascii="Arial" w:hAnsi="Arial" w:cs="Arial"/>
        </w:rPr>
        <w:t>b) o acordo formal entre as partes, nos termos da Lei.</w:t>
      </w:r>
    </w:p>
    <w:p w14:paraId="61EFA8C9" w14:textId="36457CD6" w:rsidR="008C43FD" w:rsidRPr="004A1EFE" w:rsidRDefault="008C43FD" w:rsidP="008C43FD">
      <w:pPr>
        <w:autoSpaceDE w:val="0"/>
        <w:autoSpaceDN w:val="0"/>
        <w:adjustRightInd w:val="0"/>
        <w:spacing w:line="360" w:lineRule="auto"/>
        <w:ind w:left="-284"/>
        <w:jc w:val="both"/>
        <w:rPr>
          <w:rFonts w:ascii="Arial" w:hAnsi="Arial" w:cs="Arial"/>
          <w:b/>
        </w:rPr>
      </w:pPr>
      <w:r w:rsidRPr="004A1EFE">
        <w:rPr>
          <w:rFonts w:ascii="Arial" w:hAnsi="Arial" w:cs="Arial"/>
          <w:b/>
        </w:rPr>
        <w:t>1</w:t>
      </w:r>
      <w:r w:rsidR="00BB3C5F">
        <w:rPr>
          <w:rFonts w:ascii="Arial" w:hAnsi="Arial" w:cs="Arial"/>
          <w:b/>
        </w:rPr>
        <w:t>7</w:t>
      </w:r>
      <w:r w:rsidRPr="004A1EFE">
        <w:rPr>
          <w:rFonts w:ascii="Arial" w:hAnsi="Arial" w:cs="Arial"/>
          <w:b/>
        </w:rPr>
        <w:t xml:space="preserve"> </w:t>
      </w:r>
      <w:r w:rsidR="004D2B5A">
        <w:rPr>
          <w:rFonts w:ascii="Arial" w:hAnsi="Arial" w:cs="Arial"/>
          <w:b/>
        </w:rPr>
        <w:t>-</w:t>
      </w:r>
      <w:r w:rsidRPr="004A1EFE">
        <w:rPr>
          <w:rFonts w:ascii="Arial" w:hAnsi="Arial" w:cs="Arial"/>
          <w:b/>
        </w:rPr>
        <w:t xml:space="preserve"> DA DOTAÇÃO ORÇAMENTÁRIA </w:t>
      </w:r>
    </w:p>
    <w:p w14:paraId="5C5C3582" w14:textId="10D2F36D" w:rsidR="00D640F8" w:rsidRDefault="008C43FD" w:rsidP="00D640F8">
      <w:pPr>
        <w:autoSpaceDE w:val="0"/>
        <w:autoSpaceDN w:val="0"/>
        <w:adjustRightInd w:val="0"/>
        <w:spacing w:line="360" w:lineRule="auto"/>
        <w:ind w:left="-284"/>
        <w:jc w:val="both"/>
        <w:rPr>
          <w:rFonts w:ascii="Arial" w:hAnsi="Arial" w:cs="Arial"/>
        </w:rPr>
      </w:pPr>
      <w:r w:rsidRPr="004A1EFE">
        <w:rPr>
          <w:rFonts w:ascii="Arial" w:hAnsi="Arial" w:cs="Arial"/>
        </w:rPr>
        <w:t>1</w:t>
      </w:r>
      <w:r w:rsidR="00BB3C5F">
        <w:rPr>
          <w:rFonts w:ascii="Arial" w:hAnsi="Arial" w:cs="Arial"/>
        </w:rPr>
        <w:t>7</w:t>
      </w:r>
      <w:r w:rsidRPr="004A1EFE">
        <w:rPr>
          <w:rFonts w:ascii="Arial" w:hAnsi="Arial" w:cs="Arial"/>
        </w:rPr>
        <w:t xml:space="preserve">.1- </w:t>
      </w:r>
      <w:r w:rsidR="00D22E04" w:rsidRPr="00D22E04">
        <w:rPr>
          <w:rFonts w:ascii="Arial" w:hAnsi="Arial" w:cs="Arial"/>
        </w:rPr>
        <w:t>As despesas decorrentes da contratação correrão à conta da dotação do Orçamento do Consórcio Intermunicipal de Saúde da Microrregião do Vale do Aço - CONSAÚDE, vigente no exercício 202</w:t>
      </w:r>
      <w:r w:rsidR="00D22E04">
        <w:rPr>
          <w:rFonts w:ascii="Arial" w:hAnsi="Arial" w:cs="Arial"/>
        </w:rPr>
        <w:t>2.</w:t>
      </w:r>
    </w:p>
    <w:p w14:paraId="03500AED" w14:textId="0828EF2C" w:rsidR="008C43FD" w:rsidRPr="006F5A89" w:rsidRDefault="00D640F8" w:rsidP="006F5A89">
      <w:pPr>
        <w:autoSpaceDE w:val="0"/>
        <w:autoSpaceDN w:val="0"/>
        <w:adjustRightInd w:val="0"/>
        <w:spacing w:line="360" w:lineRule="auto"/>
        <w:ind w:left="-284"/>
        <w:jc w:val="both"/>
        <w:rPr>
          <w:rFonts w:ascii="Arial" w:hAnsi="Arial" w:cs="Arial"/>
        </w:rPr>
      </w:pPr>
      <w:r w:rsidRPr="00AB00F9">
        <w:rPr>
          <w:rFonts w:ascii="Arial" w:hAnsi="Arial" w:cs="Arial"/>
          <w:b/>
        </w:rPr>
        <w:t>Consaúde: 01.001 000 00010 00302 00001 2007 33903900 33903936 Ficha 30 - Fonte 00100</w:t>
      </w:r>
    </w:p>
    <w:p w14:paraId="30BFCCD6" w14:textId="069A5C51" w:rsidR="008C43FD" w:rsidRPr="004A1EFE" w:rsidRDefault="008C43FD" w:rsidP="008C43FD">
      <w:pPr>
        <w:autoSpaceDE w:val="0"/>
        <w:autoSpaceDN w:val="0"/>
        <w:adjustRightInd w:val="0"/>
        <w:spacing w:line="360" w:lineRule="auto"/>
        <w:ind w:left="-284"/>
        <w:jc w:val="both"/>
        <w:rPr>
          <w:rFonts w:ascii="Arial" w:hAnsi="Arial" w:cs="Arial"/>
          <w:b/>
        </w:rPr>
      </w:pPr>
      <w:r w:rsidRPr="004A1EFE">
        <w:rPr>
          <w:rFonts w:ascii="Arial" w:hAnsi="Arial" w:cs="Arial"/>
          <w:b/>
        </w:rPr>
        <w:t>1</w:t>
      </w:r>
      <w:r w:rsidR="00BB3C5F">
        <w:rPr>
          <w:rFonts w:ascii="Arial" w:hAnsi="Arial" w:cs="Arial"/>
          <w:b/>
        </w:rPr>
        <w:t>8</w:t>
      </w:r>
      <w:r w:rsidRPr="004A1EFE">
        <w:rPr>
          <w:rFonts w:ascii="Arial" w:hAnsi="Arial" w:cs="Arial"/>
          <w:b/>
        </w:rPr>
        <w:t xml:space="preserve"> – DOS CASOS OMISSOS</w:t>
      </w:r>
    </w:p>
    <w:p w14:paraId="49220410" w14:textId="6B3CF36B" w:rsidR="008C43FD" w:rsidRPr="004A1EFE" w:rsidRDefault="008C43FD" w:rsidP="008C43FD">
      <w:pPr>
        <w:autoSpaceDE w:val="0"/>
        <w:autoSpaceDN w:val="0"/>
        <w:adjustRightInd w:val="0"/>
        <w:spacing w:line="360" w:lineRule="auto"/>
        <w:ind w:left="-284"/>
        <w:jc w:val="both"/>
        <w:rPr>
          <w:rFonts w:ascii="Arial" w:hAnsi="Arial" w:cs="Arial"/>
        </w:rPr>
      </w:pPr>
      <w:r w:rsidRPr="004A1EFE">
        <w:rPr>
          <w:rFonts w:ascii="Arial" w:hAnsi="Arial" w:cs="Arial"/>
        </w:rPr>
        <w:t>1</w:t>
      </w:r>
      <w:r w:rsidR="00BB3C5F">
        <w:rPr>
          <w:rFonts w:ascii="Arial" w:hAnsi="Arial" w:cs="Arial"/>
        </w:rPr>
        <w:t>8</w:t>
      </w:r>
      <w:r w:rsidRPr="004A1EFE">
        <w:rPr>
          <w:rFonts w:ascii="Arial" w:hAnsi="Arial" w:cs="Arial"/>
        </w:rPr>
        <w:t xml:space="preserve">.1. Qualquer litígio judicial oriundo da aplicação do presente termo de contrato será dirimido com base na legislação específica, especialmente no </w:t>
      </w:r>
      <w:r w:rsidRPr="004A1EFE">
        <w:rPr>
          <w:rFonts w:ascii="Arial" w:hAnsi="Arial" w:cs="Arial"/>
          <w:b/>
        </w:rPr>
        <w:t>EDITAL DE CREDENCIAMENTO PÚBLICO N° 00</w:t>
      </w:r>
      <w:r w:rsidR="00036DFA">
        <w:rPr>
          <w:rFonts w:ascii="Arial" w:hAnsi="Arial" w:cs="Arial"/>
          <w:b/>
        </w:rPr>
        <w:t>2</w:t>
      </w:r>
      <w:r w:rsidRPr="004A1EFE">
        <w:rPr>
          <w:rFonts w:ascii="Arial" w:hAnsi="Arial" w:cs="Arial"/>
          <w:b/>
        </w:rPr>
        <w:t>/202</w:t>
      </w:r>
      <w:r w:rsidR="00036DFA">
        <w:rPr>
          <w:rFonts w:ascii="Arial" w:hAnsi="Arial" w:cs="Arial"/>
          <w:b/>
        </w:rPr>
        <w:t>2</w:t>
      </w:r>
      <w:r w:rsidRPr="004A1EFE">
        <w:rPr>
          <w:rFonts w:ascii="Arial" w:hAnsi="Arial" w:cs="Arial"/>
        </w:rPr>
        <w:t xml:space="preserve"> e na Lei 8.666/93 e posteriores alterações. </w:t>
      </w:r>
    </w:p>
    <w:p w14:paraId="3902ADE2" w14:textId="3E59F285" w:rsidR="008C43FD" w:rsidRPr="004A1EFE" w:rsidRDefault="008C43FD" w:rsidP="008C43FD">
      <w:pPr>
        <w:autoSpaceDE w:val="0"/>
        <w:autoSpaceDN w:val="0"/>
        <w:adjustRightInd w:val="0"/>
        <w:spacing w:line="360" w:lineRule="auto"/>
        <w:ind w:left="-284"/>
        <w:jc w:val="both"/>
        <w:rPr>
          <w:rFonts w:ascii="Arial" w:hAnsi="Arial" w:cs="Arial"/>
        </w:rPr>
      </w:pPr>
      <w:r w:rsidRPr="004A1EFE">
        <w:rPr>
          <w:rFonts w:ascii="Arial" w:hAnsi="Arial" w:cs="Arial"/>
        </w:rPr>
        <w:t>1</w:t>
      </w:r>
      <w:r w:rsidR="00BB3C5F">
        <w:rPr>
          <w:rFonts w:ascii="Arial" w:hAnsi="Arial" w:cs="Arial"/>
        </w:rPr>
        <w:t>8</w:t>
      </w:r>
      <w:r w:rsidRPr="004A1EFE">
        <w:rPr>
          <w:rFonts w:ascii="Arial" w:hAnsi="Arial" w:cs="Arial"/>
        </w:rPr>
        <w:t>.2. A prestação de serviços do objeto deste contrato deverá ser executada diretamente pela CONTRATADA.</w:t>
      </w:r>
    </w:p>
    <w:p w14:paraId="2355E699" w14:textId="77777777" w:rsidR="00B4134F" w:rsidRDefault="00B4134F" w:rsidP="008C43FD">
      <w:pPr>
        <w:autoSpaceDE w:val="0"/>
        <w:autoSpaceDN w:val="0"/>
        <w:adjustRightInd w:val="0"/>
        <w:spacing w:line="360" w:lineRule="auto"/>
        <w:ind w:left="-284"/>
        <w:jc w:val="both"/>
        <w:rPr>
          <w:rFonts w:ascii="Arial" w:hAnsi="Arial" w:cs="Arial"/>
          <w:b/>
        </w:rPr>
      </w:pPr>
    </w:p>
    <w:p w14:paraId="36D5894C" w14:textId="6DC7C177" w:rsidR="008C43FD" w:rsidRPr="004A1EFE" w:rsidRDefault="008C43FD" w:rsidP="008C43FD">
      <w:pPr>
        <w:autoSpaceDE w:val="0"/>
        <w:autoSpaceDN w:val="0"/>
        <w:adjustRightInd w:val="0"/>
        <w:spacing w:line="360" w:lineRule="auto"/>
        <w:ind w:left="-284"/>
        <w:jc w:val="both"/>
        <w:rPr>
          <w:rFonts w:ascii="Arial" w:hAnsi="Arial" w:cs="Arial"/>
          <w:b/>
        </w:rPr>
      </w:pPr>
      <w:r w:rsidRPr="004A1EFE">
        <w:rPr>
          <w:rFonts w:ascii="Arial" w:hAnsi="Arial" w:cs="Arial"/>
          <w:b/>
        </w:rPr>
        <w:lastRenderedPageBreak/>
        <w:t>1</w:t>
      </w:r>
      <w:r w:rsidR="00BB3C5F">
        <w:rPr>
          <w:rFonts w:ascii="Arial" w:hAnsi="Arial" w:cs="Arial"/>
          <w:b/>
        </w:rPr>
        <w:t>9</w:t>
      </w:r>
      <w:r w:rsidRPr="004A1EFE">
        <w:rPr>
          <w:rFonts w:ascii="Arial" w:hAnsi="Arial" w:cs="Arial"/>
          <w:b/>
        </w:rPr>
        <w:t xml:space="preserve"> - DO FORO</w:t>
      </w:r>
    </w:p>
    <w:p w14:paraId="39010C6A" w14:textId="5F44FA61" w:rsidR="008C43FD" w:rsidRPr="004A1EFE" w:rsidRDefault="008C43FD" w:rsidP="008C43FD">
      <w:pPr>
        <w:autoSpaceDE w:val="0"/>
        <w:autoSpaceDN w:val="0"/>
        <w:adjustRightInd w:val="0"/>
        <w:spacing w:line="360" w:lineRule="auto"/>
        <w:ind w:left="-284"/>
        <w:jc w:val="both"/>
        <w:rPr>
          <w:rFonts w:ascii="Arial" w:hAnsi="Arial" w:cs="Arial"/>
        </w:rPr>
      </w:pPr>
      <w:r w:rsidRPr="004A1EFE">
        <w:rPr>
          <w:rFonts w:ascii="Arial" w:hAnsi="Arial" w:cs="Arial"/>
        </w:rPr>
        <w:t>1</w:t>
      </w:r>
      <w:r w:rsidR="00BB3C5F">
        <w:rPr>
          <w:rFonts w:ascii="Arial" w:hAnsi="Arial" w:cs="Arial"/>
        </w:rPr>
        <w:t>9</w:t>
      </w:r>
      <w:r w:rsidRPr="004A1EFE">
        <w:rPr>
          <w:rFonts w:ascii="Arial" w:hAnsi="Arial" w:cs="Arial"/>
        </w:rPr>
        <w:t xml:space="preserve">.1- As partes elegem o Foro da comarca de </w:t>
      </w:r>
      <w:r w:rsidR="00036DFA">
        <w:rPr>
          <w:rFonts w:ascii="Arial" w:hAnsi="Arial" w:cs="Arial"/>
        </w:rPr>
        <w:t>Ipatinga</w:t>
      </w:r>
      <w:r w:rsidRPr="004A1EFE">
        <w:rPr>
          <w:rFonts w:ascii="Arial" w:hAnsi="Arial" w:cs="Arial"/>
        </w:rPr>
        <w:t xml:space="preserve">, Minas Gerais, para dirimirem quaisquer dúvidas oriundas deste ajuste, com renúncia expressa a qualquer outro, por mais privilegiado que seja. </w:t>
      </w:r>
    </w:p>
    <w:p w14:paraId="7846163F" w14:textId="0C59F1AA" w:rsidR="008C43FD" w:rsidRPr="004A1EFE" w:rsidRDefault="008C43FD" w:rsidP="008C43FD">
      <w:pPr>
        <w:autoSpaceDE w:val="0"/>
        <w:autoSpaceDN w:val="0"/>
        <w:adjustRightInd w:val="0"/>
        <w:spacing w:line="360" w:lineRule="auto"/>
        <w:ind w:left="-284"/>
        <w:jc w:val="both"/>
        <w:rPr>
          <w:rFonts w:ascii="Arial" w:hAnsi="Arial" w:cs="Arial"/>
        </w:rPr>
      </w:pPr>
      <w:r w:rsidRPr="004A1EFE">
        <w:rPr>
          <w:rFonts w:ascii="Arial" w:hAnsi="Arial" w:cs="Arial"/>
        </w:rPr>
        <w:t>E, por estarem assim acertados, fir</w:t>
      </w:r>
      <w:r w:rsidR="00FB2D33">
        <w:rPr>
          <w:rFonts w:ascii="Arial" w:hAnsi="Arial" w:cs="Arial"/>
        </w:rPr>
        <w:t>mam este instrumento em três (03</w:t>
      </w:r>
      <w:r w:rsidRPr="004A1EFE">
        <w:rPr>
          <w:rFonts w:ascii="Arial" w:hAnsi="Arial" w:cs="Arial"/>
        </w:rPr>
        <w:t>) vias de igual teor e forma, obrigando-se pelos termos do mesmo, por si e seus sucessores.</w:t>
      </w:r>
    </w:p>
    <w:p w14:paraId="33D063A0" w14:textId="77777777" w:rsidR="008C43FD" w:rsidRPr="004A1EFE" w:rsidRDefault="008C43FD" w:rsidP="008C43FD">
      <w:pPr>
        <w:autoSpaceDE w:val="0"/>
        <w:autoSpaceDN w:val="0"/>
        <w:adjustRightInd w:val="0"/>
        <w:ind w:left="-284"/>
        <w:jc w:val="both"/>
        <w:rPr>
          <w:rFonts w:ascii="Arial" w:hAnsi="Arial" w:cs="Arial"/>
        </w:rPr>
      </w:pPr>
    </w:p>
    <w:p w14:paraId="5C8ACAF6" w14:textId="028D6707" w:rsidR="008C43FD" w:rsidRPr="004A1EFE" w:rsidRDefault="00036DFA" w:rsidP="008C43FD">
      <w:pPr>
        <w:autoSpaceDE w:val="0"/>
        <w:autoSpaceDN w:val="0"/>
        <w:adjustRightInd w:val="0"/>
        <w:ind w:left="-284"/>
        <w:jc w:val="center"/>
        <w:rPr>
          <w:rFonts w:ascii="Arial" w:hAnsi="Arial" w:cs="Arial"/>
        </w:rPr>
      </w:pPr>
      <w:r>
        <w:rPr>
          <w:rFonts w:ascii="Arial" w:hAnsi="Arial" w:cs="Arial"/>
        </w:rPr>
        <w:t xml:space="preserve">Ipatinga </w:t>
      </w:r>
      <w:r w:rsidR="008C43FD" w:rsidRPr="004A1EFE">
        <w:rPr>
          <w:rFonts w:ascii="Arial" w:hAnsi="Arial" w:cs="Arial"/>
        </w:rPr>
        <w:t>/</w:t>
      </w:r>
      <w:r w:rsidRPr="004A1EFE">
        <w:rPr>
          <w:rFonts w:ascii="Arial" w:hAnsi="Arial" w:cs="Arial"/>
        </w:rPr>
        <w:t>MG, ......</w:t>
      </w:r>
      <w:r w:rsidR="008C43FD" w:rsidRPr="004A1EFE">
        <w:rPr>
          <w:rFonts w:ascii="Arial" w:hAnsi="Arial" w:cs="Arial"/>
        </w:rPr>
        <w:t xml:space="preserve"> de ............................ de 20</w:t>
      </w:r>
      <w:r w:rsidR="003208A1">
        <w:rPr>
          <w:rFonts w:ascii="Arial" w:hAnsi="Arial" w:cs="Arial"/>
        </w:rPr>
        <w:t>--------</w:t>
      </w:r>
      <w:r w:rsidR="008C43FD" w:rsidRPr="004A1EFE">
        <w:rPr>
          <w:rFonts w:ascii="Arial" w:hAnsi="Arial" w:cs="Arial"/>
        </w:rPr>
        <w:t>.</w:t>
      </w:r>
    </w:p>
    <w:p w14:paraId="71092A6C" w14:textId="7E7315BA" w:rsidR="008C43FD" w:rsidRDefault="008C43FD" w:rsidP="00036DFA">
      <w:pPr>
        <w:autoSpaceDE w:val="0"/>
        <w:autoSpaceDN w:val="0"/>
        <w:adjustRightInd w:val="0"/>
        <w:jc w:val="both"/>
        <w:rPr>
          <w:rFonts w:ascii="Arial" w:hAnsi="Arial" w:cs="Arial"/>
        </w:rPr>
      </w:pPr>
    </w:p>
    <w:p w14:paraId="20158A97" w14:textId="75728CCF" w:rsidR="008734B6" w:rsidRDefault="008734B6" w:rsidP="00036DFA">
      <w:pPr>
        <w:autoSpaceDE w:val="0"/>
        <w:autoSpaceDN w:val="0"/>
        <w:adjustRightInd w:val="0"/>
        <w:jc w:val="both"/>
        <w:rPr>
          <w:rFonts w:ascii="Arial" w:hAnsi="Arial" w:cs="Arial"/>
        </w:rPr>
      </w:pPr>
    </w:p>
    <w:p w14:paraId="05CA708D" w14:textId="0FB522A9" w:rsidR="00BE61FE" w:rsidRDefault="00BE61FE" w:rsidP="00036DFA">
      <w:pPr>
        <w:autoSpaceDE w:val="0"/>
        <w:autoSpaceDN w:val="0"/>
        <w:adjustRightInd w:val="0"/>
        <w:jc w:val="both"/>
        <w:rPr>
          <w:rFonts w:ascii="Arial" w:hAnsi="Arial" w:cs="Arial"/>
        </w:rPr>
      </w:pPr>
      <w:r>
        <w:rPr>
          <w:rFonts w:ascii="Arial" w:hAnsi="Arial" w:cs="Arial"/>
        </w:rPr>
        <w:t xml:space="preserve">____________________________             </w:t>
      </w:r>
      <w:r w:rsidR="00BE4A4D">
        <w:rPr>
          <w:rFonts w:ascii="Arial" w:hAnsi="Arial" w:cs="Arial"/>
        </w:rPr>
        <w:t xml:space="preserve">  </w:t>
      </w:r>
      <w:r>
        <w:rPr>
          <w:rFonts w:ascii="Arial" w:hAnsi="Arial" w:cs="Arial"/>
        </w:rPr>
        <w:t xml:space="preserve">  ____________________________</w:t>
      </w:r>
    </w:p>
    <w:p w14:paraId="3EBB768F" w14:textId="4CF2B0D0" w:rsidR="008C43FD" w:rsidRPr="004A1EFE" w:rsidRDefault="00BE4A4D" w:rsidP="003208A1">
      <w:pPr>
        <w:autoSpaceDE w:val="0"/>
        <w:autoSpaceDN w:val="0"/>
        <w:adjustRightInd w:val="0"/>
        <w:jc w:val="both"/>
        <w:rPr>
          <w:rFonts w:ascii="Arial" w:hAnsi="Arial" w:cs="Arial"/>
        </w:rPr>
      </w:pPr>
      <w:r>
        <w:rPr>
          <w:rFonts w:ascii="Arial" w:hAnsi="Arial" w:cs="Arial"/>
        </w:rPr>
        <w:t xml:space="preserve">Márcio Lima de Paula </w:t>
      </w:r>
      <w:r w:rsidR="00BE61FE">
        <w:rPr>
          <w:rFonts w:ascii="Arial" w:hAnsi="Arial" w:cs="Arial"/>
        </w:rPr>
        <w:t xml:space="preserve">    </w:t>
      </w:r>
      <w:r>
        <w:rPr>
          <w:rFonts w:ascii="Arial" w:hAnsi="Arial" w:cs="Arial"/>
        </w:rPr>
        <w:t xml:space="preserve">Ângela Lima de Paula Barroso                                                 </w:t>
      </w:r>
      <w:r w:rsidR="003208A1">
        <w:rPr>
          <w:rFonts w:ascii="Arial" w:hAnsi="Arial" w:cs="Arial"/>
        </w:rPr>
        <w:t xml:space="preserve">         </w:t>
      </w:r>
      <w:r>
        <w:rPr>
          <w:rFonts w:ascii="Arial" w:hAnsi="Arial" w:cs="Arial"/>
        </w:rPr>
        <w:t xml:space="preserve">Presidente </w:t>
      </w:r>
      <w:proofErr w:type="spellStart"/>
      <w:r>
        <w:rPr>
          <w:rFonts w:ascii="Arial" w:hAnsi="Arial" w:cs="Arial"/>
        </w:rPr>
        <w:t>Consaúde</w:t>
      </w:r>
      <w:proofErr w:type="spellEnd"/>
      <w:r>
        <w:rPr>
          <w:rFonts w:ascii="Arial" w:hAnsi="Arial" w:cs="Arial"/>
        </w:rPr>
        <w:t xml:space="preserve">                                    </w:t>
      </w:r>
      <w:r w:rsidR="003208A1">
        <w:rPr>
          <w:rFonts w:ascii="Arial" w:hAnsi="Arial" w:cs="Arial"/>
        </w:rPr>
        <w:t xml:space="preserve">  </w:t>
      </w:r>
      <w:r w:rsidR="00BE61FE">
        <w:rPr>
          <w:rFonts w:ascii="Arial" w:hAnsi="Arial" w:cs="Arial"/>
        </w:rPr>
        <w:t>Secretaria</w:t>
      </w:r>
      <w:r w:rsidR="003208A1">
        <w:rPr>
          <w:rFonts w:ascii="Arial" w:hAnsi="Arial" w:cs="Arial"/>
        </w:rPr>
        <w:t xml:space="preserve"> </w:t>
      </w:r>
      <w:r w:rsidR="003208A1">
        <w:rPr>
          <w:rFonts w:ascii="Arial" w:hAnsi="Arial" w:cs="Arial"/>
        </w:rPr>
        <w:tab/>
        <w:t xml:space="preserve">Executiva </w:t>
      </w:r>
    </w:p>
    <w:p w14:paraId="6C47420D" w14:textId="768BEE58" w:rsidR="008C43FD" w:rsidRDefault="008C43FD" w:rsidP="008C43FD">
      <w:pPr>
        <w:autoSpaceDE w:val="0"/>
        <w:autoSpaceDN w:val="0"/>
        <w:adjustRightInd w:val="0"/>
        <w:ind w:left="-284"/>
        <w:jc w:val="both"/>
        <w:rPr>
          <w:rFonts w:ascii="Arial" w:hAnsi="Arial" w:cs="Arial"/>
        </w:rPr>
      </w:pPr>
    </w:p>
    <w:p w14:paraId="714398FB" w14:textId="4950CE7E" w:rsidR="003208A1" w:rsidRDefault="003208A1" w:rsidP="008C43FD">
      <w:pPr>
        <w:autoSpaceDE w:val="0"/>
        <w:autoSpaceDN w:val="0"/>
        <w:adjustRightInd w:val="0"/>
        <w:ind w:left="-284"/>
        <w:jc w:val="both"/>
        <w:rPr>
          <w:rFonts w:ascii="Arial" w:hAnsi="Arial" w:cs="Arial"/>
        </w:rPr>
      </w:pPr>
    </w:p>
    <w:p w14:paraId="3C0E949C" w14:textId="77777777" w:rsidR="003208A1" w:rsidRPr="004A1EFE" w:rsidRDefault="003208A1" w:rsidP="008C43FD">
      <w:pPr>
        <w:autoSpaceDE w:val="0"/>
        <w:autoSpaceDN w:val="0"/>
        <w:adjustRightInd w:val="0"/>
        <w:ind w:left="-284"/>
        <w:jc w:val="both"/>
        <w:rPr>
          <w:rFonts w:ascii="Arial" w:hAnsi="Arial" w:cs="Arial"/>
        </w:rPr>
      </w:pPr>
    </w:p>
    <w:p w14:paraId="04BDCE35" w14:textId="35E58BC2" w:rsidR="008C43FD" w:rsidRPr="004A1EFE" w:rsidRDefault="008C43FD" w:rsidP="008C43FD">
      <w:pPr>
        <w:autoSpaceDE w:val="0"/>
        <w:autoSpaceDN w:val="0"/>
        <w:adjustRightInd w:val="0"/>
        <w:ind w:left="-284"/>
        <w:jc w:val="center"/>
        <w:rPr>
          <w:rFonts w:ascii="Arial" w:hAnsi="Arial" w:cs="Arial"/>
        </w:rPr>
      </w:pPr>
      <w:r w:rsidRPr="004A1EFE">
        <w:rPr>
          <w:rFonts w:ascii="Arial" w:hAnsi="Arial" w:cs="Arial"/>
        </w:rPr>
        <w:t>---------------------------------</w:t>
      </w:r>
      <w:r w:rsidR="003208A1">
        <w:rPr>
          <w:rFonts w:ascii="Arial" w:hAnsi="Arial" w:cs="Arial"/>
        </w:rPr>
        <w:t>-------------------------------</w:t>
      </w:r>
      <w:r w:rsidRPr="004A1EFE">
        <w:rPr>
          <w:rFonts w:ascii="Arial" w:hAnsi="Arial" w:cs="Arial"/>
        </w:rPr>
        <w:t>-</w:t>
      </w:r>
    </w:p>
    <w:p w14:paraId="009C86DF" w14:textId="312023BE" w:rsidR="008C43FD" w:rsidRPr="004A1EFE" w:rsidRDefault="000F574C" w:rsidP="008C43FD">
      <w:pPr>
        <w:autoSpaceDE w:val="0"/>
        <w:autoSpaceDN w:val="0"/>
        <w:adjustRightInd w:val="0"/>
        <w:ind w:left="-284"/>
        <w:jc w:val="center"/>
        <w:rPr>
          <w:rFonts w:ascii="Arial" w:hAnsi="Arial" w:cs="Arial"/>
        </w:rPr>
      </w:pPr>
      <w:r>
        <w:rPr>
          <w:rFonts w:ascii="Arial" w:hAnsi="Arial" w:cs="Arial"/>
        </w:rPr>
        <w:t xml:space="preserve">Assessoria Jurídica </w:t>
      </w:r>
    </w:p>
    <w:p w14:paraId="0FEED4A8" w14:textId="77777777" w:rsidR="008C43FD" w:rsidRPr="004A1EFE" w:rsidRDefault="008C43FD" w:rsidP="008C43FD">
      <w:pPr>
        <w:autoSpaceDE w:val="0"/>
        <w:autoSpaceDN w:val="0"/>
        <w:adjustRightInd w:val="0"/>
        <w:ind w:left="-284"/>
        <w:jc w:val="center"/>
        <w:rPr>
          <w:rFonts w:ascii="Arial" w:hAnsi="Arial" w:cs="Arial"/>
        </w:rPr>
      </w:pPr>
      <w:r w:rsidRPr="004A1EFE">
        <w:rPr>
          <w:rFonts w:ascii="Arial" w:hAnsi="Arial" w:cs="Arial"/>
        </w:rPr>
        <w:t>OAB/MG: 000.000</w:t>
      </w:r>
    </w:p>
    <w:p w14:paraId="5860FAFC" w14:textId="77777777" w:rsidR="008C43FD" w:rsidRPr="004A1EFE" w:rsidRDefault="008C43FD" w:rsidP="008C43FD">
      <w:pPr>
        <w:autoSpaceDE w:val="0"/>
        <w:autoSpaceDN w:val="0"/>
        <w:adjustRightInd w:val="0"/>
        <w:ind w:left="-284"/>
        <w:jc w:val="both"/>
        <w:rPr>
          <w:rFonts w:ascii="Arial" w:hAnsi="Arial" w:cs="Arial"/>
        </w:rPr>
      </w:pPr>
    </w:p>
    <w:p w14:paraId="14004557" w14:textId="77777777" w:rsidR="000F574C" w:rsidRDefault="008C43FD" w:rsidP="008C43FD">
      <w:pPr>
        <w:autoSpaceDE w:val="0"/>
        <w:autoSpaceDN w:val="0"/>
        <w:adjustRightInd w:val="0"/>
        <w:ind w:left="-284"/>
        <w:jc w:val="both"/>
        <w:rPr>
          <w:rFonts w:ascii="Arial" w:hAnsi="Arial" w:cs="Arial"/>
        </w:rPr>
      </w:pPr>
      <w:r w:rsidRPr="004A1EFE">
        <w:rPr>
          <w:rFonts w:ascii="Arial" w:hAnsi="Arial" w:cs="Arial"/>
        </w:rPr>
        <w:t xml:space="preserve">TESTEMUNHAS: </w:t>
      </w:r>
    </w:p>
    <w:p w14:paraId="2823075B" w14:textId="77777777" w:rsidR="000F574C" w:rsidRDefault="000F574C" w:rsidP="008C43FD">
      <w:pPr>
        <w:autoSpaceDE w:val="0"/>
        <w:autoSpaceDN w:val="0"/>
        <w:adjustRightInd w:val="0"/>
        <w:ind w:left="-284"/>
        <w:jc w:val="both"/>
        <w:rPr>
          <w:rFonts w:ascii="Arial" w:hAnsi="Arial" w:cs="Arial"/>
        </w:rPr>
      </w:pPr>
    </w:p>
    <w:p w14:paraId="75671356" w14:textId="77777777" w:rsidR="000F574C" w:rsidRDefault="000F574C" w:rsidP="008C43FD">
      <w:pPr>
        <w:autoSpaceDE w:val="0"/>
        <w:autoSpaceDN w:val="0"/>
        <w:adjustRightInd w:val="0"/>
        <w:ind w:left="-284"/>
        <w:jc w:val="both"/>
        <w:rPr>
          <w:rFonts w:ascii="Arial" w:hAnsi="Arial" w:cs="Arial"/>
        </w:rPr>
      </w:pPr>
    </w:p>
    <w:p w14:paraId="3BC83038" w14:textId="77777777" w:rsidR="000F574C" w:rsidRDefault="000F574C" w:rsidP="008C43FD">
      <w:pPr>
        <w:autoSpaceDE w:val="0"/>
        <w:autoSpaceDN w:val="0"/>
        <w:adjustRightInd w:val="0"/>
        <w:ind w:left="-284"/>
        <w:jc w:val="both"/>
        <w:rPr>
          <w:rFonts w:ascii="Arial" w:hAnsi="Arial" w:cs="Arial"/>
        </w:rPr>
      </w:pPr>
    </w:p>
    <w:p w14:paraId="1B89859B" w14:textId="6CF06564" w:rsidR="008C43FD" w:rsidRPr="004A1EFE" w:rsidRDefault="008C43FD" w:rsidP="008C43FD">
      <w:pPr>
        <w:autoSpaceDE w:val="0"/>
        <w:autoSpaceDN w:val="0"/>
        <w:adjustRightInd w:val="0"/>
        <w:ind w:left="-284"/>
        <w:jc w:val="both"/>
        <w:rPr>
          <w:rFonts w:ascii="Arial" w:hAnsi="Arial" w:cs="Arial"/>
        </w:rPr>
      </w:pPr>
      <w:r w:rsidRPr="004A1EFE">
        <w:rPr>
          <w:rFonts w:ascii="Arial" w:hAnsi="Arial" w:cs="Arial"/>
        </w:rPr>
        <w:t xml:space="preserve">1-_____________________________   </w:t>
      </w:r>
      <w:r w:rsidR="00BB3C5F">
        <w:rPr>
          <w:rFonts w:ascii="Arial" w:hAnsi="Arial" w:cs="Arial"/>
        </w:rPr>
        <w:t xml:space="preserve">    </w:t>
      </w:r>
      <w:r w:rsidRPr="004A1EFE">
        <w:rPr>
          <w:rFonts w:ascii="Arial" w:hAnsi="Arial" w:cs="Arial"/>
        </w:rPr>
        <w:t xml:space="preserve">  2-___________________________________</w:t>
      </w:r>
    </w:p>
    <w:p w14:paraId="05D74442" w14:textId="4C751100" w:rsidR="008C43FD" w:rsidRPr="004A1EFE" w:rsidRDefault="008C43FD" w:rsidP="00BB3C5F">
      <w:pPr>
        <w:autoSpaceDE w:val="0"/>
        <w:autoSpaceDN w:val="0"/>
        <w:adjustRightInd w:val="0"/>
        <w:ind w:left="-284"/>
        <w:jc w:val="both"/>
        <w:rPr>
          <w:rFonts w:ascii="Arial" w:hAnsi="Arial" w:cs="Arial"/>
        </w:rPr>
      </w:pPr>
      <w:r w:rsidRPr="004A1EFE">
        <w:rPr>
          <w:rFonts w:ascii="Arial" w:hAnsi="Arial" w:cs="Arial"/>
        </w:rPr>
        <w:t xml:space="preserve">  </w:t>
      </w:r>
      <w:r w:rsidR="00BB3C5F">
        <w:rPr>
          <w:rFonts w:ascii="Arial" w:hAnsi="Arial" w:cs="Arial"/>
        </w:rPr>
        <w:t xml:space="preserve"> </w:t>
      </w:r>
      <w:r w:rsidRPr="004A1EFE">
        <w:rPr>
          <w:rFonts w:ascii="Arial" w:hAnsi="Arial" w:cs="Arial"/>
        </w:rPr>
        <w:t xml:space="preserve">CPF Nº:                                              </w:t>
      </w:r>
      <w:r w:rsidR="00BB3C5F">
        <w:rPr>
          <w:rFonts w:ascii="Arial" w:hAnsi="Arial" w:cs="Arial"/>
        </w:rPr>
        <w:t xml:space="preserve">         </w:t>
      </w:r>
      <w:r w:rsidRPr="004A1EFE">
        <w:rPr>
          <w:rFonts w:ascii="Arial" w:hAnsi="Arial" w:cs="Arial"/>
        </w:rPr>
        <w:t xml:space="preserve">CPF N°  </w:t>
      </w:r>
    </w:p>
    <w:p w14:paraId="0736A5D9" w14:textId="77777777" w:rsidR="000F574C" w:rsidRDefault="000F574C" w:rsidP="008C43FD">
      <w:pPr>
        <w:rPr>
          <w:rFonts w:ascii="Arial" w:hAnsi="Arial" w:cs="Arial"/>
        </w:rPr>
      </w:pPr>
    </w:p>
    <w:p w14:paraId="4C217DCC" w14:textId="77777777" w:rsidR="000F574C" w:rsidRDefault="000F574C" w:rsidP="008C43FD">
      <w:pPr>
        <w:rPr>
          <w:rFonts w:ascii="Arial" w:hAnsi="Arial" w:cs="Arial"/>
        </w:rPr>
      </w:pPr>
    </w:p>
    <w:p w14:paraId="2C4DF865" w14:textId="77777777" w:rsidR="000F574C" w:rsidRDefault="000F574C" w:rsidP="008C43FD">
      <w:pPr>
        <w:rPr>
          <w:rFonts w:ascii="Arial" w:hAnsi="Arial" w:cs="Arial"/>
        </w:rPr>
      </w:pPr>
    </w:p>
    <w:p w14:paraId="78F00605" w14:textId="77777777" w:rsidR="000F574C" w:rsidRDefault="000F574C" w:rsidP="008C43FD">
      <w:pPr>
        <w:rPr>
          <w:rFonts w:ascii="Arial" w:hAnsi="Arial" w:cs="Arial"/>
        </w:rPr>
      </w:pPr>
    </w:p>
    <w:p w14:paraId="24C6AC03" w14:textId="0A26D66F" w:rsidR="007C70C8" w:rsidRPr="00783A27" w:rsidRDefault="000F574C" w:rsidP="00326372">
      <w:pPr>
        <w:widowControl w:val="0"/>
        <w:autoSpaceDE w:val="0"/>
        <w:autoSpaceDN w:val="0"/>
        <w:adjustRightInd w:val="0"/>
        <w:ind w:right="-20"/>
        <w:jc w:val="both"/>
        <w:rPr>
          <w:rFonts w:ascii="Arial" w:eastAsia="Times New Roman" w:hAnsi="Arial" w:cs="Arial"/>
          <w:bCs/>
          <w:lang w:eastAsia="pt-BR"/>
        </w:rPr>
      </w:pPr>
      <w:r w:rsidRPr="00783A27">
        <w:rPr>
          <w:rFonts w:ascii="Arial" w:hAnsi="Arial" w:cs="Arial"/>
        </w:rPr>
        <w:t>CONSÓRCIO INTERMUNICIPAL DE SAÚDE DA MICRORREGIÃO DO VALE DO AÇO- CONSAÚDE</w:t>
      </w:r>
      <w:r w:rsidR="000D2ECF" w:rsidRPr="00783A27">
        <w:rPr>
          <w:rFonts w:ascii="Arial" w:hAnsi="Arial" w:cs="Arial"/>
        </w:rPr>
        <w:t xml:space="preserve">. Edital Resumido - </w:t>
      </w:r>
      <w:r w:rsidRPr="00783A27">
        <w:rPr>
          <w:rFonts w:ascii="Arial" w:hAnsi="Arial" w:cs="Arial"/>
        </w:rPr>
        <w:t>CREDENCIAMENTO</w:t>
      </w:r>
      <w:r w:rsidR="000D2ECF" w:rsidRPr="00783A27">
        <w:rPr>
          <w:rFonts w:ascii="Arial" w:hAnsi="Arial" w:cs="Arial"/>
        </w:rPr>
        <w:t xml:space="preserve"> PÚBLIC</w:t>
      </w:r>
      <w:r w:rsidRPr="00783A27">
        <w:rPr>
          <w:rFonts w:ascii="Arial" w:hAnsi="Arial" w:cs="Arial"/>
        </w:rPr>
        <w:t>O</w:t>
      </w:r>
      <w:r w:rsidR="000D2ECF" w:rsidRPr="00783A27">
        <w:rPr>
          <w:rFonts w:ascii="Arial" w:hAnsi="Arial" w:cs="Arial"/>
        </w:rPr>
        <w:t xml:space="preserve"> nº 002/2022 – </w:t>
      </w:r>
      <w:r w:rsidR="00BB3C5F" w:rsidRPr="00783A27">
        <w:rPr>
          <w:rFonts w:ascii="Arial" w:hAnsi="Arial" w:cs="Arial"/>
        </w:rPr>
        <w:t xml:space="preserve">PROCESSO </w:t>
      </w:r>
      <w:r w:rsidR="00BB3C5F">
        <w:rPr>
          <w:rFonts w:ascii="Arial" w:hAnsi="Arial" w:cs="Arial"/>
        </w:rPr>
        <w:t xml:space="preserve">ADMINISTRATIVO </w:t>
      </w:r>
      <w:r w:rsidR="000D2ECF" w:rsidRPr="00783A27">
        <w:rPr>
          <w:rFonts w:ascii="Arial" w:hAnsi="Arial" w:cs="Arial"/>
        </w:rPr>
        <w:t xml:space="preserve">DE COMPRA Nº </w:t>
      </w:r>
      <w:r w:rsidR="00326372" w:rsidRPr="00783A27">
        <w:rPr>
          <w:rFonts w:ascii="Arial" w:hAnsi="Arial" w:cs="Arial"/>
        </w:rPr>
        <w:t>013</w:t>
      </w:r>
      <w:r w:rsidR="000D2ECF" w:rsidRPr="00783A27">
        <w:rPr>
          <w:rFonts w:ascii="Arial" w:hAnsi="Arial" w:cs="Arial"/>
        </w:rPr>
        <w:t xml:space="preserve">/2022 – PROCESSO LICITATÓRIO </w:t>
      </w:r>
      <w:r w:rsidR="00326372" w:rsidRPr="00783A27">
        <w:rPr>
          <w:rFonts w:ascii="Arial" w:hAnsi="Arial" w:cs="Arial"/>
        </w:rPr>
        <w:t>002</w:t>
      </w:r>
      <w:r w:rsidR="000D2ECF" w:rsidRPr="00783A27">
        <w:rPr>
          <w:rFonts w:ascii="Arial" w:hAnsi="Arial" w:cs="Arial"/>
        </w:rPr>
        <w:t xml:space="preserve">/2022. O </w:t>
      </w:r>
      <w:proofErr w:type="spellStart"/>
      <w:r w:rsidRPr="00783A27">
        <w:rPr>
          <w:rFonts w:ascii="Arial" w:hAnsi="Arial" w:cs="Arial"/>
        </w:rPr>
        <w:t>Consaúde</w:t>
      </w:r>
      <w:proofErr w:type="spellEnd"/>
      <w:r w:rsidR="00FB2D33">
        <w:rPr>
          <w:rFonts w:ascii="Arial" w:hAnsi="Arial" w:cs="Arial"/>
        </w:rPr>
        <w:t xml:space="preserve">, </w:t>
      </w:r>
      <w:r w:rsidR="000D2ECF" w:rsidRPr="00783A27">
        <w:rPr>
          <w:rFonts w:ascii="Arial" w:hAnsi="Arial" w:cs="Arial"/>
        </w:rPr>
        <w:t xml:space="preserve"> através da</w:t>
      </w:r>
      <w:r w:rsidRPr="00783A27">
        <w:rPr>
          <w:rFonts w:ascii="Arial" w:hAnsi="Arial" w:cs="Arial"/>
        </w:rPr>
        <w:t xml:space="preserve"> Presidência e  </w:t>
      </w:r>
      <w:r w:rsidR="000D2ECF" w:rsidRPr="00783A27">
        <w:rPr>
          <w:rFonts w:ascii="Arial" w:hAnsi="Arial" w:cs="Arial"/>
        </w:rPr>
        <w:t xml:space="preserve"> Secretaria </w:t>
      </w:r>
      <w:r w:rsidRPr="00783A27">
        <w:rPr>
          <w:rFonts w:ascii="Arial" w:hAnsi="Arial" w:cs="Arial"/>
        </w:rPr>
        <w:t>Executiva</w:t>
      </w:r>
      <w:r w:rsidR="000D2ECF" w:rsidRPr="00783A27">
        <w:rPr>
          <w:rFonts w:ascii="Arial" w:hAnsi="Arial" w:cs="Arial"/>
        </w:rPr>
        <w:t xml:space="preserve">, vem realizar </w:t>
      </w:r>
      <w:r w:rsidRPr="00783A27">
        <w:rPr>
          <w:rFonts w:ascii="Arial" w:hAnsi="Arial" w:cs="Arial"/>
        </w:rPr>
        <w:t>CREDENCIAMENTO PÚBLICO</w:t>
      </w:r>
      <w:r w:rsidR="00BB3C5F">
        <w:rPr>
          <w:rFonts w:ascii="Arial" w:hAnsi="Arial" w:cs="Arial"/>
        </w:rPr>
        <w:t xml:space="preserve"> - </w:t>
      </w:r>
      <w:r w:rsidR="008B1E1C" w:rsidRPr="00783A27">
        <w:rPr>
          <w:rFonts w:ascii="Arial" w:hAnsi="Arial" w:cs="Arial"/>
          <w:b/>
          <w:bCs/>
        </w:rPr>
        <w:t xml:space="preserve"> </w:t>
      </w:r>
      <w:r w:rsidR="00BB3C5F">
        <w:rPr>
          <w:rFonts w:ascii="Arial" w:eastAsia="Times New Roman" w:hAnsi="Arial" w:cs="Arial"/>
          <w:lang w:eastAsia="pt-BR"/>
        </w:rPr>
        <w:t>c</w:t>
      </w:r>
      <w:r w:rsidR="00326372" w:rsidRPr="00783A27">
        <w:rPr>
          <w:rFonts w:ascii="Arial" w:eastAsia="Times New Roman" w:hAnsi="Arial" w:cs="Arial"/>
          <w:lang w:eastAsia="pt-BR"/>
        </w:rPr>
        <w:t>redenciamento para contratação de pessoa jurídica para prestação de serviços de Consultas não médicas, métodos terapêuticos com técnicas específicas, aplicadas por diversos profissionais não médicos, da área da saúde, (fisioterapeutas, fonoaudiólogos, nutricionistas, psicólogos, pedagogos e terapeutas ocupacionais) com a finalidade de reabilitação, melhora na qualidade de vida, desenvolvimento psicomotores, integração social e autonomia conforme necessidade individual de cada paciente</w:t>
      </w:r>
      <w:r w:rsidR="008B1E1C" w:rsidRPr="00783A27">
        <w:rPr>
          <w:rFonts w:ascii="Arial" w:hAnsi="Arial" w:cs="Arial"/>
        </w:rPr>
        <w:t>, a serem realizadas nas dependências internas das  futuras Instituições credenciadas, de acordo com especificações contidas no anexo I do presente edital</w:t>
      </w:r>
      <w:r w:rsidR="008B1E1C" w:rsidRPr="00783A27">
        <w:rPr>
          <w:rFonts w:ascii="Arial" w:hAnsi="Arial" w:cs="Arial"/>
          <w:b/>
          <w:bCs/>
        </w:rPr>
        <w:t>,</w:t>
      </w:r>
      <w:r w:rsidR="000D2ECF" w:rsidRPr="00783A27">
        <w:rPr>
          <w:rFonts w:ascii="Arial" w:hAnsi="Arial" w:cs="Arial"/>
        </w:rPr>
        <w:t xml:space="preserve"> e será subsidiado pela Lei nº 8.666/1993, os envelopes</w:t>
      </w:r>
      <w:r w:rsidR="00BB3C5F">
        <w:rPr>
          <w:rFonts w:ascii="Arial" w:hAnsi="Arial" w:cs="Arial"/>
        </w:rPr>
        <w:t xml:space="preserve"> para credenciamento </w:t>
      </w:r>
      <w:r w:rsidR="000D2ECF" w:rsidRPr="00783A27">
        <w:rPr>
          <w:rFonts w:ascii="Arial" w:hAnsi="Arial" w:cs="Arial"/>
        </w:rPr>
        <w:t xml:space="preserve"> deverão ser protocolados </w:t>
      </w:r>
      <w:r w:rsidR="00BB3C5F">
        <w:rPr>
          <w:rFonts w:ascii="Arial" w:hAnsi="Arial" w:cs="Arial"/>
        </w:rPr>
        <w:t>a</w:t>
      </w:r>
      <w:r w:rsidR="00D716F2">
        <w:rPr>
          <w:rFonts w:ascii="Arial" w:hAnsi="Arial" w:cs="Arial"/>
        </w:rPr>
        <w:t xml:space="preserve"> </w:t>
      </w:r>
      <w:r w:rsidR="00BB3C5F">
        <w:rPr>
          <w:rFonts w:ascii="Arial" w:hAnsi="Arial" w:cs="Arial"/>
        </w:rPr>
        <w:t>partir do dia 30</w:t>
      </w:r>
      <w:r w:rsidR="000D2ECF" w:rsidRPr="00783A27">
        <w:rPr>
          <w:rFonts w:ascii="Arial" w:hAnsi="Arial" w:cs="Arial"/>
        </w:rPr>
        <w:t xml:space="preserve"> de Maio de 2022 </w:t>
      </w:r>
      <w:r w:rsidR="00BB3C5F">
        <w:rPr>
          <w:rFonts w:ascii="Arial" w:hAnsi="Arial" w:cs="Arial"/>
        </w:rPr>
        <w:t>ás</w:t>
      </w:r>
      <w:r w:rsidR="000D2ECF" w:rsidRPr="00783A27">
        <w:rPr>
          <w:rFonts w:ascii="Arial" w:hAnsi="Arial" w:cs="Arial"/>
        </w:rPr>
        <w:t xml:space="preserve"> 13h30min com abertura dos envelopes às 14h00min do</w:t>
      </w:r>
      <w:r w:rsidR="00604C0E" w:rsidRPr="00783A27">
        <w:rPr>
          <w:rFonts w:ascii="Arial" w:hAnsi="Arial" w:cs="Arial"/>
        </w:rPr>
        <w:t xml:space="preserve"> dia </w:t>
      </w:r>
      <w:r w:rsidR="000D2ECF" w:rsidRPr="00783A27">
        <w:rPr>
          <w:rFonts w:ascii="Arial" w:hAnsi="Arial" w:cs="Arial"/>
        </w:rPr>
        <w:t xml:space="preserve"> </w:t>
      </w:r>
      <w:r w:rsidR="00D716F2">
        <w:rPr>
          <w:rFonts w:ascii="Arial" w:hAnsi="Arial" w:cs="Arial"/>
        </w:rPr>
        <w:t>31</w:t>
      </w:r>
      <w:r w:rsidR="00604C0E" w:rsidRPr="00783A27">
        <w:rPr>
          <w:rFonts w:ascii="Arial" w:hAnsi="Arial" w:cs="Arial"/>
        </w:rPr>
        <w:t xml:space="preserve"> de Maio de 2022</w:t>
      </w:r>
      <w:r w:rsidR="003208A1">
        <w:rPr>
          <w:rFonts w:ascii="Arial" w:hAnsi="Arial" w:cs="Arial"/>
        </w:rPr>
        <w:t>.</w:t>
      </w:r>
      <w:r w:rsidR="000D2ECF" w:rsidRPr="00783A27">
        <w:rPr>
          <w:rFonts w:ascii="Arial" w:hAnsi="Arial" w:cs="Arial"/>
        </w:rPr>
        <w:t xml:space="preserve"> O Edital poderá ser retirado pelo </w:t>
      </w:r>
      <w:r w:rsidR="008B1E1C" w:rsidRPr="00783A27">
        <w:rPr>
          <w:rFonts w:ascii="Arial" w:hAnsi="Arial" w:cs="Arial"/>
        </w:rPr>
        <w:t>e-mail</w:t>
      </w:r>
      <w:r w:rsidR="000D2ECF" w:rsidRPr="00783A27">
        <w:rPr>
          <w:rFonts w:ascii="Arial" w:hAnsi="Arial" w:cs="Arial"/>
        </w:rPr>
        <w:t xml:space="preserve">: </w:t>
      </w:r>
      <w:r w:rsidR="008B1E1C" w:rsidRPr="00783A27">
        <w:rPr>
          <w:rFonts w:ascii="Arial" w:hAnsi="Arial" w:cs="Arial"/>
        </w:rPr>
        <w:t>licitacao@consaudev</w:t>
      </w:r>
      <w:r w:rsidR="00604C0E" w:rsidRPr="00783A27">
        <w:rPr>
          <w:rFonts w:ascii="Arial" w:hAnsi="Arial" w:cs="Arial"/>
        </w:rPr>
        <w:t>a</w:t>
      </w:r>
      <w:r w:rsidR="008B1E1C" w:rsidRPr="00783A27">
        <w:rPr>
          <w:rFonts w:ascii="Arial" w:hAnsi="Arial" w:cs="Arial"/>
        </w:rPr>
        <w:t>l</w:t>
      </w:r>
      <w:r w:rsidR="00604C0E" w:rsidRPr="00783A27">
        <w:rPr>
          <w:rFonts w:ascii="Arial" w:hAnsi="Arial" w:cs="Arial"/>
        </w:rPr>
        <w:t>e</w:t>
      </w:r>
      <w:r w:rsidR="008B1E1C" w:rsidRPr="00783A27">
        <w:rPr>
          <w:rFonts w:ascii="Arial" w:hAnsi="Arial" w:cs="Arial"/>
        </w:rPr>
        <w:t>doaco.br</w:t>
      </w:r>
      <w:r w:rsidR="000D2ECF" w:rsidRPr="00783A27">
        <w:rPr>
          <w:rFonts w:ascii="Arial" w:hAnsi="Arial" w:cs="Arial"/>
        </w:rPr>
        <w:t xml:space="preserve"> &gt; </w:t>
      </w:r>
      <w:r w:rsidR="00604C0E" w:rsidRPr="00783A27">
        <w:rPr>
          <w:rFonts w:ascii="Arial" w:hAnsi="Arial" w:cs="Arial"/>
        </w:rPr>
        <w:t xml:space="preserve">ou pelo site do consaude &gt; </w:t>
      </w:r>
      <w:r w:rsidR="000D2ECF" w:rsidRPr="00783A27">
        <w:rPr>
          <w:rFonts w:ascii="Arial" w:hAnsi="Arial" w:cs="Arial"/>
        </w:rPr>
        <w:t>Portal da transparência</w:t>
      </w:r>
      <w:r w:rsidR="00604C0E" w:rsidRPr="00783A27">
        <w:rPr>
          <w:rFonts w:ascii="Arial" w:hAnsi="Arial" w:cs="Arial"/>
        </w:rPr>
        <w:t xml:space="preserve"> &gt;licitações</w:t>
      </w:r>
      <w:r w:rsidR="000D2ECF" w:rsidRPr="00783A27">
        <w:rPr>
          <w:rFonts w:ascii="Arial" w:hAnsi="Arial" w:cs="Arial"/>
        </w:rPr>
        <w:t xml:space="preserve">. Outras informações poderão ser obtidas na Assessoria de Compras e Licitações – </w:t>
      </w:r>
      <w:r w:rsidR="008B1E1C" w:rsidRPr="00783A27">
        <w:rPr>
          <w:rFonts w:ascii="Arial" w:hAnsi="Arial" w:cs="Arial"/>
        </w:rPr>
        <w:t xml:space="preserve">Rua Visconde de Mauá, nº </w:t>
      </w:r>
      <w:r w:rsidR="00604C0E" w:rsidRPr="00783A27">
        <w:rPr>
          <w:rFonts w:ascii="Arial" w:hAnsi="Arial" w:cs="Arial"/>
        </w:rPr>
        <w:t>594,</w:t>
      </w:r>
      <w:r w:rsidR="008B1E1C" w:rsidRPr="00783A27">
        <w:rPr>
          <w:rFonts w:ascii="Arial" w:hAnsi="Arial" w:cs="Arial"/>
        </w:rPr>
        <w:t xml:space="preserve"> Bairro Cidade Nobre – Ipatinga</w:t>
      </w:r>
      <w:r w:rsidR="00604C0E" w:rsidRPr="00783A27">
        <w:rPr>
          <w:rFonts w:ascii="Arial" w:hAnsi="Arial" w:cs="Arial"/>
        </w:rPr>
        <w:t>/ MG</w:t>
      </w:r>
      <w:r w:rsidR="000D2ECF" w:rsidRPr="00783A27">
        <w:rPr>
          <w:rFonts w:ascii="Arial" w:hAnsi="Arial" w:cs="Arial"/>
        </w:rPr>
        <w:t xml:space="preserve"> </w:t>
      </w:r>
      <w:r w:rsidR="00604C0E" w:rsidRPr="00783A27">
        <w:rPr>
          <w:rFonts w:ascii="Arial" w:hAnsi="Arial" w:cs="Arial"/>
        </w:rPr>
        <w:t>Tel.</w:t>
      </w:r>
      <w:r w:rsidR="000D2ECF" w:rsidRPr="00783A27">
        <w:rPr>
          <w:rFonts w:ascii="Arial" w:hAnsi="Arial" w:cs="Arial"/>
        </w:rPr>
        <w:t xml:space="preserve">: (31) </w:t>
      </w:r>
      <w:r w:rsidR="008B1E1C" w:rsidRPr="00783A27">
        <w:rPr>
          <w:rFonts w:ascii="Arial" w:hAnsi="Arial" w:cs="Arial"/>
        </w:rPr>
        <w:t>38301010</w:t>
      </w:r>
      <w:r w:rsidR="000D2ECF" w:rsidRPr="00783A27">
        <w:rPr>
          <w:rFonts w:ascii="Arial" w:hAnsi="Arial" w:cs="Arial"/>
        </w:rPr>
        <w:t xml:space="preserve"> / </w:t>
      </w:r>
      <w:r w:rsidR="00604C0E" w:rsidRPr="00783A27">
        <w:rPr>
          <w:rFonts w:ascii="Arial" w:hAnsi="Arial" w:cs="Arial"/>
        </w:rPr>
        <w:t>Ramal - 28</w:t>
      </w:r>
      <w:r w:rsidR="000D2ECF" w:rsidRPr="00783A27">
        <w:rPr>
          <w:rFonts w:ascii="Arial" w:hAnsi="Arial" w:cs="Arial"/>
        </w:rPr>
        <w:t xml:space="preserve">. </w:t>
      </w:r>
      <w:r w:rsidR="00604C0E" w:rsidRPr="00783A27">
        <w:rPr>
          <w:rFonts w:ascii="Arial" w:hAnsi="Arial" w:cs="Arial"/>
        </w:rPr>
        <w:t>Ipatinga</w:t>
      </w:r>
      <w:r w:rsidR="000D2ECF" w:rsidRPr="00783A27">
        <w:rPr>
          <w:rFonts w:ascii="Arial" w:hAnsi="Arial" w:cs="Arial"/>
        </w:rPr>
        <w:t xml:space="preserve">, </w:t>
      </w:r>
      <w:r w:rsidR="00D716F2">
        <w:rPr>
          <w:rFonts w:ascii="Arial" w:hAnsi="Arial" w:cs="Arial"/>
        </w:rPr>
        <w:t>2</w:t>
      </w:r>
      <w:r w:rsidR="003208A1">
        <w:rPr>
          <w:rFonts w:ascii="Arial" w:hAnsi="Arial" w:cs="Arial"/>
        </w:rPr>
        <w:t>5</w:t>
      </w:r>
      <w:r w:rsidR="000D2ECF" w:rsidRPr="00783A27">
        <w:rPr>
          <w:rFonts w:ascii="Arial" w:hAnsi="Arial" w:cs="Arial"/>
        </w:rPr>
        <w:t xml:space="preserve"> de </w:t>
      </w:r>
      <w:r w:rsidR="00604C0E" w:rsidRPr="00783A27">
        <w:rPr>
          <w:rFonts w:ascii="Arial" w:hAnsi="Arial" w:cs="Arial"/>
        </w:rPr>
        <w:t>maio</w:t>
      </w:r>
      <w:r w:rsidR="000D2ECF" w:rsidRPr="00783A27">
        <w:rPr>
          <w:rFonts w:ascii="Arial" w:hAnsi="Arial" w:cs="Arial"/>
        </w:rPr>
        <w:t xml:space="preserve"> de 2022. </w:t>
      </w:r>
      <w:r w:rsidR="00604C0E" w:rsidRPr="00783A27">
        <w:rPr>
          <w:rFonts w:ascii="Arial" w:hAnsi="Arial" w:cs="Arial"/>
        </w:rPr>
        <w:t>Sandra Maria de Oliveira.</w:t>
      </w:r>
      <w:r w:rsidR="000D2ECF" w:rsidRPr="00783A27">
        <w:rPr>
          <w:rFonts w:ascii="Arial" w:hAnsi="Arial" w:cs="Arial"/>
        </w:rPr>
        <w:t xml:space="preserve"> Presidente da CP</w:t>
      </w:r>
      <w:r w:rsidR="00604C0E" w:rsidRPr="00783A27">
        <w:rPr>
          <w:rFonts w:ascii="Arial" w:hAnsi="Arial" w:cs="Arial"/>
        </w:rPr>
        <w:t xml:space="preserve">L. </w:t>
      </w:r>
      <w:bookmarkStart w:id="21" w:name="_GoBack"/>
      <w:bookmarkEnd w:id="21"/>
    </w:p>
    <w:sectPr w:rsidR="007C70C8" w:rsidRPr="00783A27" w:rsidSect="00375F0A">
      <w:headerReference w:type="default" r:id="rId8"/>
      <w:footerReference w:type="default" r:id="rId9"/>
      <w:pgSz w:w="11906" w:h="16838"/>
      <w:pgMar w:top="1417" w:right="184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B045" w14:textId="77777777" w:rsidR="00192A64" w:rsidRDefault="00192A64" w:rsidP="001D438C">
      <w:pPr>
        <w:spacing w:after="0" w:line="240" w:lineRule="auto"/>
      </w:pPr>
      <w:r>
        <w:separator/>
      </w:r>
    </w:p>
  </w:endnote>
  <w:endnote w:type="continuationSeparator" w:id="0">
    <w:p w14:paraId="2A9D2281" w14:textId="77777777" w:rsidR="00192A64" w:rsidRDefault="00192A64" w:rsidP="001D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rlito">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DBB8" w14:textId="77777777" w:rsidR="002D1DA5" w:rsidRPr="00976764" w:rsidRDefault="002D1DA5" w:rsidP="001D438C">
    <w:pPr>
      <w:pStyle w:val="Rodap"/>
      <w:ind w:left="-567" w:right="-568"/>
      <w:jc w:val="center"/>
      <w:rPr>
        <w:sz w:val="18"/>
      </w:rPr>
    </w:pPr>
    <w:r>
      <w:rPr>
        <w:rFonts w:ascii="Arial" w:hAnsi="Arial"/>
        <w:color w:val="0000FF"/>
        <w:sz w:val="18"/>
      </w:rPr>
      <w:t xml:space="preserve">Açucena, </w:t>
    </w:r>
    <w:r w:rsidRPr="00976764">
      <w:rPr>
        <w:rFonts w:ascii="Arial" w:hAnsi="Arial"/>
        <w:color w:val="0000FF"/>
        <w:sz w:val="18"/>
      </w:rPr>
      <w:t xml:space="preserve">Antônio Dias, Braúnas, Bugre, Córrego Novo, Dionísio, Ipatinga, </w:t>
    </w:r>
    <w:proofErr w:type="spellStart"/>
    <w:r w:rsidRPr="00976764">
      <w:rPr>
        <w:rFonts w:ascii="Arial" w:hAnsi="Arial"/>
        <w:color w:val="0000FF"/>
        <w:sz w:val="18"/>
      </w:rPr>
      <w:t>Jaguaraçu</w:t>
    </w:r>
    <w:proofErr w:type="spellEnd"/>
    <w:r w:rsidRPr="00976764">
      <w:rPr>
        <w:rFonts w:ascii="Arial" w:hAnsi="Arial"/>
        <w:color w:val="0000FF"/>
        <w:sz w:val="18"/>
      </w:rPr>
      <w:t>, Joanésia,</w:t>
    </w:r>
    <w:r>
      <w:rPr>
        <w:rFonts w:ascii="Arial" w:hAnsi="Arial"/>
        <w:color w:val="0000FF"/>
        <w:sz w:val="18"/>
      </w:rPr>
      <w:t xml:space="preserve"> </w:t>
    </w:r>
    <w:proofErr w:type="spellStart"/>
    <w:r w:rsidRPr="00976764">
      <w:rPr>
        <w:rFonts w:ascii="Arial" w:hAnsi="Arial"/>
        <w:color w:val="0000FF"/>
        <w:sz w:val="18"/>
      </w:rPr>
      <w:t>Marliéria</w:t>
    </w:r>
    <w:proofErr w:type="spellEnd"/>
    <w:r w:rsidRPr="00976764">
      <w:rPr>
        <w:rFonts w:ascii="Arial" w:hAnsi="Arial"/>
        <w:color w:val="0000FF"/>
        <w:sz w:val="18"/>
      </w:rPr>
      <w:t xml:space="preserve">, Mesquita, </w:t>
    </w:r>
    <w:proofErr w:type="spellStart"/>
    <w:r w:rsidRPr="00976764">
      <w:rPr>
        <w:rFonts w:ascii="Arial" w:hAnsi="Arial"/>
        <w:color w:val="0000FF"/>
        <w:sz w:val="18"/>
      </w:rPr>
      <w:t>Naque</w:t>
    </w:r>
    <w:proofErr w:type="spellEnd"/>
    <w:r w:rsidRPr="00976764">
      <w:rPr>
        <w:rFonts w:ascii="Arial" w:hAnsi="Arial"/>
        <w:color w:val="0000FF"/>
        <w:sz w:val="18"/>
      </w:rPr>
      <w:t>, Periquito, Pingo D’Água, Santana do Paraí</w:t>
    </w:r>
    <w:r>
      <w:rPr>
        <w:rFonts w:ascii="Arial" w:hAnsi="Arial"/>
        <w:color w:val="0000FF"/>
        <w:sz w:val="18"/>
      </w:rPr>
      <w:t>so, São João do Oriente, Timóteo e Vargem Alegre.</w:t>
    </w:r>
  </w:p>
  <w:p w14:paraId="294416BC" w14:textId="77777777" w:rsidR="002D1DA5" w:rsidRDefault="002D1DA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B69E" w14:textId="77777777" w:rsidR="00192A64" w:rsidRDefault="00192A64" w:rsidP="001D438C">
      <w:pPr>
        <w:spacing w:after="0" w:line="240" w:lineRule="auto"/>
      </w:pPr>
      <w:r>
        <w:separator/>
      </w:r>
    </w:p>
  </w:footnote>
  <w:footnote w:type="continuationSeparator" w:id="0">
    <w:p w14:paraId="1A5BF89C" w14:textId="77777777" w:rsidR="00192A64" w:rsidRDefault="00192A64" w:rsidP="001D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7CE1" w14:textId="5FBC75B8" w:rsidR="002D1DA5" w:rsidRPr="00BA0B97" w:rsidRDefault="002D1DA5" w:rsidP="001D438C">
    <w:pPr>
      <w:spacing w:after="0" w:line="240" w:lineRule="auto"/>
      <w:jc w:val="center"/>
      <w:rPr>
        <w:rFonts w:ascii="Arial" w:hAnsi="Arial"/>
        <w:color w:val="0000FF"/>
        <w:szCs w:val="23"/>
      </w:rPr>
    </w:pPr>
    <w:r>
      <w:rPr>
        <w:rFonts w:ascii="Arial" w:hAnsi="Arial"/>
        <w:b/>
        <w:i/>
        <w:noProof/>
        <w:color w:val="0000FF"/>
        <w:lang w:eastAsia="pt-BR"/>
      </w:rPr>
      <w:drawing>
        <wp:anchor distT="0" distB="0" distL="114300" distR="114300" simplePos="0" relativeHeight="251660288" behindDoc="0" locked="0" layoutInCell="1" allowOverlap="1" wp14:anchorId="0CFBF738" wp14:editId="5BFD067C">
          <wp:simplePos x="0" y="0"/>
          <wp:positionH relativeFrom="margin">
            <wp:posOffset>-712470</wp:posOffset>
          </wp:positionH>
          <wp:positionV relativeFrom="margin">
            <wp:posOffset>-1012825</wp:posOffset>
          </wp:positionV>
          <wp:extent cx="687070" cy="622935"/>
          <wp:effectExtent l="19050" t="0" r="0" b="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87070" cy="622935"/>
                  </a:xfrm>
                  <a:prstGeom prst="rect">
                    <a:avLst/>
                  </a:prstGeom>
                  <a:noFill/>
                  <a:ln w="9525">
                    <a:noFill/>
                    <a:miter lim="800000"/>
                    <a:headEnd/>
                    <a:tailEnd/>
                  </a:ln>
                </pic:spPr>
              </pic:pic>
            </a:graphicData>
          </a:graphic>
        </wp:anchor>
      </w:drawing>
    </w:r>
    <w:r>
      <w:rPr>
        <w:rFonts w:ascii="Arial" w:hAnsi="Arial"/>
        <w:b/>
        <w:i/>
        <w:color w:val="0000FF"/>
      </w:rPr>
      <w:t>CONSAÚ</w:t>
    </w:r>
    <w:r w:rsidRPr="00BA0B97">
      <w:rPr>
        <w:rFonts w:ascii="Arial" w:hAnsi="Arial"/>
        <w:b/>
        <w:i/>
        <w:color w:val="0000FF"/>
      </w:rPr>
      <w:t>DE -</w:t>
    </w:r>
    <w:r w:rsidRPr="00BA0B97">
      <w:rPr>
        <w:rFonts w:ascii="Arial" w:hAnsi="Arial"/>
        <w:b/>
        <w:i/>
        <w:color w:val="0000FF"/>
        <w:sz w:val="28"/>
      </w:rPr>
      <w:t xml:space="preserve"> </w:t>
    </w:r>
    <w:r w:rsidRPr="00BA0B97">
      <w:rPr>
        <w:rFonts w:ascii="Arial" w:hAnsi="Arial"/>
        <w:color w:val="0000FF"/>
        <w:szCs w:val="23"/>
      </w:rPr>
      <w:t>Consórcio Intermunicipal de Saúde da Microrregião do Vale do Aço</w:t>
    </w:r>
  </w:p>
  <w:p w14:paraId="476CB5B4" w14:textId="77777777" w:rsidR="002D1DA5" w:rsidRPr="00BA0B97" w:rsidRDefault="002D1DA5" w:rsidP="001D438C">
    <w:pPr>
      <w:spacing w:after="0" w:line="240" w:lineRule="auto"/>
      <w:jc w:val="center"/>
      <w:rPr>
        <w:rFonts w:ascii="Tahoma" w:hAnsi="Tahoma" w:cs="Tahoma"/>
        <w:color w:val="0000FF"/>
        <w:sz w:val="18"/>
      </w:rPr>
    </w:pPr>
    <w:r w:rsidRPr="00BA0B97">
      <w:rPr>
        <w:rFonts w:ascii="Tahoma" w:hAnsi="Tahoma" w:cs="Tahoma"/>
        <w:color w:val="0000FF"/>
        <w:sz w:val="18"/>
      </w:rPr>
      <w:t>Sede Administrativa: Rua Visconde Mauá, 594, Cidade Nobre</w:t>
    </w:r>
    <w:r>
      <w:rPr>
        <w:rFonts w:ascii="Tahoma" w:hAnsi="Tahoma" w:cs="Tahoma"/>
        <w:color w:val="0000FF"/>
        <w:sz w:val="18"/>
      </w:rPr>
      <w:t xml:space="preserve">, </w:t>
    </w:r>
    <w:r w:rsidRPr="00BA0B97">
      <w:rPr>
        <w:rFonts w:ascii="Tahoma" w:hAnsi="Tahoma" w:cs="Tahoma"/>
        <w:color w:val="0000FF"/>
        <w:sz w:val="18"/>
      </w:rPr>
      <w:t xml:space="preserve">Ipatinga / MG </w:t>
    </w:r>
    <w:r>
      <w:rPr>
        <w:rFonts w:ascii="Tahoma" w:hAnsi="Tahoma" w:cs="Tahoma"/>
        <w:color w:val="0000FF"/>
        <w:sz w:val="18"/>
      </w:rPr>
      <w:t xml:space="preserve">- </w:t>
    </w:r>
    <w:r w:rsidRPr="00BA0B97">
      <w:rPr>
        <w:rFonts w:ascii="Tahoma" w:hAnsi="Tahoma" w:cs="Tahoma"/>
        <w:color w:val="0000FF"/>
        <w:sz w:val="18"/>
      </w:rPr>
      <w:t>CEP 35.162-391</w:t>
    </w:r>
  </w:p>
  <w:p w14:paraId="30839EDF" w14:textId="7A045987" w:rsidR="002D1DA5" w:rsidRPr="00BA0B97" w:rsidRDefault="002D1DA5" w:rsidP="001D438C">
    <w:pPr>
      <w:spacing w:after="0" w:line="240" w:lineRule="auto"/>
      <w:jc w:val="center"/>
      <w:rPr>
        <w:rFonts w:ascii="Tahoma" w:hAnsi="Tahoma" w:cs="Tahoma"/>
        <w:color w:val="0000FF"/>
        <w:sz w:val="18"/>
      </w:rPr>
    </w:pPr>
    <w:r w:rsidRPr="00BA0B97">
      <w:rPr>
        <w:rFonts w:ascii="Tahoma" w:hAnsi="Tahoma" w:cs="Tahoma"/>
        <w:color w:val="0000FF"/>
        <w:sz w:val="18"/>
      </w:rPr>
      <w:t xml:space="preserve">Clínica CONSAÚDE: Rua Passo Fundo, 550, Caravelas, Ipatinga / MG </w:t>
    </w:r>
    <w:r>
      <w:rPr>
        <w:rFonts w:ascii="Tahoma" w:hAnsi="Tahoma" w:cs="Tahoma"/>
        <w:color w:val="0000FF"/>
        <w:sz w:val="18"/>
      </w:rPr>
      <w:t>- CEP: 35.164-279</w:t>
    </w:r>
  </w:p>
  <w:p w14:paraId="44729ABE" w14:textId="400C9535" w:rsidR="002D1DA5" w:rsidRPr="00BA0B97" w:rsidRDefault="002D1DA5" w:rsidP="001D438C">
    <w:pPr>
      <w:spacing w:after="0" w:line="240" w:lineRule="auto"/>
      <w:jc w:val="center"/>
      <w:rPr>
        <w:rFonts w:ascii="Tahoma" w:hAnsi="Tahoma" w:cs="Tahoma"/>
        <w:color w:val="0000FF"/>
        <w:sz w:val="18"/>
      </w:rPr>
    </w:pPr>
    <w:r w:rsidRPr="00BA0B97">
      <w:rPr>
        <w:rFonts w:ascii="Tahoma" w:hAnsi="Tahoma" w:cs="Tahoma"/>
        <w:color w:val="0000FF"/>
        <w:sz w:val="18"/>
      </w:rPr>
      <w:t xml:space="preserve">Tel.: (31) 3830-1010 </w:t>
    </w:r>
    <w:r>
      <w:rPr>
        <w:rFonts w:ascii="Tahoma" w:hAnsi="Tahoma" w:cs="Tahoma"/>
        <w:color w:val="0000FF"/>
        <w:sz w:val="18"/>
      </w:rPr>
      <w:t xml:space="preserve">/ </w:t>
    </w:r>
    <w:r w:rsidRPr="00BA0B97">
      <w:rPr>
        <w:rFonts w:ascii="Tahoma" w:hAnsi="Tahoma" w:cs="Tahoma"/>
        <w:color w:val="0000FF"/>
        <w:sz w:val="18"/>
      </w:rPr>
      <w:t>Tel.: (31)3821-4568– CNPJ: 00.853.908/0001-48</w:t>
    </w:r>
  </w:p>
  <w:p w14:paraId="7BA73AAB" w14:textId="403997CD" w:rsidR="002D1DA5" w:rsidRDefault="002D1DA5" w:rsidP="001D438C">
    <w:pPr>
      <w:pStyle w:val="Cabealho"/>
      <w:ind w:right="360"/>
    </w:pPr>
    <w:r>
      <w:rPr>
        <w:rFonts w:ascii="Tahoma" w:hAnsi="Tahoma" w:cs="Tahoma"/>
        <w:color w:val="0000FF"/>
        <w:sz w:val="18"/>
      </w:rPr>
      <w:t xml:space="preserve">                                                       </w:t>
    </w:r>
    <w:r w:rsidRPr="00BA0B97">
      <w:rPr>
        <w:rFonts w:ascii="Tahoma" w:hAnsi="Tahoma" w:cs="Tahoma"/>
        <w:color w:val="0000FF"/>
        <w:sz w:val="18"/>
      </w:rPr>
      <w:t xml:space="preserve">E-mail: </w:t>
    </w:r>
    <w:hyperlink r:id="rId2" w:history="1">
      <w:r w:rsidRPr="00BA0B97">
        <w:rPr>
          <w:rStyle w:val="Hyperlink"/>
          <w:rFonts w:ascii="Tahoma" w:hAnsi="Tahoma" w:cs="Tahoma"/>
          <w:sz w:val="18"/>
        </w:rPr>
        <w:t>consaudevaledoaco@yahoo.com.br</w:t>
      </w:r>
    </w:hyperlink>
  </w:p>
  <w:p w14:paraId="5982B58B" w14:textId="77777777" w:rsidR="002D1DA5" w:rsidRDefault="002D1DA5" w:rsidP="001D438C">
    <w:pPr>
      <w:pStyle w:val="Cabealho"/>
    </w:pPr>
  </w:p>
  <w:p w14:paraId="067B866B" w14:textId="77777777" w:rsidR="002D1DA5" w:rsidRDefault="002D1DA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5A6"/>
    <w:multiLevelType w:val="hybridMultilevel"/>
    <w:tmpl w:val="6DEA31E0"/>
    <w:lvl w:ilvl="0" w:tplc="9A121CA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1A121E1"/>
    <w:multiLevelType w:val="hybridMultilevel"/>
    <w:tmpl w:val="B60EBA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793089"/>
    <w:multiLevelType w:val="hybridMultilevel"/>
    <w:tmpl w:val="58A2AD0A"/>
    <w:lvl w:ilvl="0" w:tplc="18CEF07C">
      <w:start w:val="16"/>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8794906"/>
    <w:multiLevelType w:val="multilevel"/>
    <w:tmpl w:val="85C2F668"/>
    <w:lvl w:ilvl="0">
      <w:start w:val="12"/>
      <w:numFmt w:val="decimal"/>
      <w:lvlText w:val="%1"/>
      <w:lvlJc w:val="left"/>
      <w:pPr>
        <w:ind w:left="928"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0E7D0BF4"/>
    <w:multiLevelType w:val="multilevel"/>
    <w:tmpl w:val="B5DEAC0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Zero"/>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15:restartNumberingAfterBreak="0">
    <w:nsid w:val="0FC6513E"/>
    <w:multiLevelType w:val="hybridMultilevel"/>
    <w:tmpl w:val="E67A86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30A9"/>
    <w:multiLevelType w:val="hybridMultilevel"/>
    <w:tmpl w:val="246CC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324AC8"/>
    <w:multiLevelType w:val="multilevel"/>
    <w:tmpl w:val="320A0150"/>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8" w15:restartNumberingAfterBreak="0">
    <w:nsid w:val="279D743D"/>
    <w:multiLevelType w:val="hybridMultilevel"/>
    <w:tmpl w:val="2D36D8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7C3FDA"/>
    <w:multiLevelType w:val="multilevel"/>
    <w:tmpl w:val="902A3A3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3FB5A93"/>
    <w:multiLevelType w:val="hybridMultilevel"/>
    <w:tmpl w:val="31FE3B3A"/>
    <w:lvl w:ilvl="0" w:tplc="4AFAEB42">
      <w:start w:val="1"/>
      <w:numFmt w:val="decimal"/>
      <w:lvlText w:val="%1"/>
      <w:lvlJc w:val="left"/>
      <w:pPr>
        <w:ind w:left="644" w:hanging="360"/>
      </w:pPr>
      <w:rPr>
        <w:rFonts w:hint="default"/>
      </w:rPr>
    </w:lvl>
    <w:lvl w:ilvl="1" w:tplc="04160019">
      <w:start w:val="1"/>
      <w:numFmt w:val="lowerLetter"/>
      <w:lvlText w:val="%2."/>
      <w:lvlJc w:val="left"/>
      <w:pPr>
        <w:ind w:left="1364" w:hanging="360"/>
      </w:pPr>
    </w:lvl>
    <w:lvl w:ilvl="2" w:tplc="780A77D6">
      <w:numFmt w:val="bullet"/>
      <w:lvlText w:val=""/>
      <w:lvlJc w:val="left"/>
      <w:pPr>
        <w:ind w:left="2294" w:hanging="390"/>
      </w:pPr>
      <w:rPr>
        <w:rFonts w:ascii="Symbol" w:eastAsia="Times New Roman" w:hAnsi="Symbol" w:cs="Times New Roman" w:hint="default"/>
      </w:r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397B65F7"/>
    <w:multiLevelType w:val="multilevel"/>
    <w:tmpl w:val="F4EC863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975886"/>
    <w:multiLevelType w:val="hybridMultilevel"/>
    <w:tmpl w:val="E8500D00"/>
    <w:lvl w:ilvl="0" w:tplc="3ADC952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993305"/>
    <w:multiLevelType w:val="hybridMultilevel"/>
    <w:tmpl w:val="5A0CDB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56F6CB8"/>
    <w:multiLevelType w:val="hybridMultilevel"/>
    <w:tmpl w:val="BD5875F8"/>
    <w:lvl w:ilvl="0" w:tplc="B6B25D6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64F01206"/>
    <w:multiLevelType w:val="hybridMultilevel"/>
    <w:tmpl w:val="50C29870"/>
    <w:lvl w:ilvl="0" w:tplc="A46063A6">
      <w:start w:val="1"/>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6" w15:restartNumberingAfterBreak="0">
    <w:nsid w:val="696519F0"/>
    <w:multiLevelType w:val="multilevel"/>
    <w:tmpl w:val="8E7CD2FE"/>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7B0578"/>
    <w:multiLevelType w:val="hybridMultilevel"/>
    <w:tmpl w:val="F2FEAAC8"/>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8" w15:restartNumberingAfterBreak="0">
    <w:nsid w:val="71383A7A"/>
    <w:multiLevelType w:val="multilevel"/>
    <w:tmpl w:val="CBDC652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9" w15:restartNumberingAfterBreak="0">
    <w:nsid w:val="77DF6CE6"/>
    <w:multiLevelType w:val="multilevel"/>
    <w:tmpl w:val="676E51A2"/>
    <w:lvl w:ilvl="0">
      <w:start w:val="1"/>
      <w:numFmt w:val="lowerLetter"/>
      <w:pStyle w:val="LetrasMultinvel"/>
      <w:lvlText w:val="%1)"/>
      <w:lvlJc w:val="left"/>
      <w:pPr>
        <w:tabs>
          <w:tab w:val="num" w:pos="143"/>
        </w:tabs>
        <w:ind w:left="1277" w:hanging="284"/>
      </w:pPr>
      <w:rPr>
        <w:rFonts w:hint="default"/>
      </w:rPr>
    </w:lvl>
    <w:lvl w:ilvl="1">
      <w:start w:val="1"/>
      <w:numFmt w:val="decimal"/>
      <w:lvlText w:val="%1.%2)"/>
      <w:lvlJc w:val="left"/>
      <w:pPr>
        <w:tabs>
          <w:tab w:val="num" w:pos="2212"/>
        </w:tabs>
        <w:ind w:left="2212"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0" w15:restartNumberingAfterBreak="0">
    <w:nsid w:val="7A975116"/>
    <w:multiLevelType w:val="hybridMultilevel"/>
    <w:tmpl w:val="BA8060F2"/>
    <w:lvl w:ilvl="0" w:tplc="04160017">
      <w:start w:val="1"/>
      <w:numFmt w:val="lowerLetter"/>
      <w:lvlText w:val="%1)"/>
      <w:lvlJc w:val="left"/>
      <w:pPr>
        <w:ind w:left="720" w:hanging="360"/>
      </w:pPr>
    </w:lvl>
    <w:lvl w:ilvl="1" w:tplc="94029824">
      <w:numFmt w:val="bullet"/>
      <w:lvlText w:val="•"/>
      <w:lvlJc w:val="left"/>
      <w:pPr>
        <w:ind w:left="1785" w:hanging="705"/>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A409E"/>
    <w:multiLevelType w:val="hybridMultilevel"/>
    <w:tmpl w:val="3DC62E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9"/>
  </w:num>
  <w:num w:numId="5">
    <w:abstractNumId w:val="4"/>
  </w:num>
  <w:num w:numId="6">
    <w:abstractNumId w:val="10"/>
  </w:num>
  <w:num w:numId="7">
    <w:abstractNumId w:val="12"/>
  </w:num>
  <w:num w:numId="8">
    <w:abstractNumId w:val="20"/>
  </w:num>
  <w:num w:numId="9">
    <w:abstractNumId w:val="11"/>
  </w:num>
  <w:num w:numId="10">
    <w:abstractNumId w:val="6"/>
  </w:num>
  <w:num w:numId="11">
    <w:abstractNumId w:val="0"/>
  </w:num>
  <w:num w:numId="12">
    <w:abstractNumId w:val="7"/>
  </w:num>
  <w:num w:numId="13">
    <w:abstractNumId w:val="2"/>
  </w:num>
  <w:num w:numId="14">
    <w:abstractNumId w:val="16"/>
  </w:num>
  <w:num w:numId="15">
    <w:abstractNumId w:val="18"/>
  </w:num>
  <w:num w:numId="16">
    <w:abstractNumId w:val="17"/>
  </w:num>
  <w:num w:numId="17">
    <w:abstractNumId w:val="13"/>
  </w:num>
  <w:num w:numId="18">
    <w:abstractNumId w:val="5"/>
  </w:num>
  <w:num w:numId="19">
    <w:abstractNumId w:val="1"/>
  </w:num>
  <w:num w:numId="20">
    <w:abstractNumId w:val="2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8C"/>
    <w:rsid w:val="00001740"/>
    <w:rsid w:val="0001295F"/>
    <w:rsid w:val="00013F39"/>
    <w:rsid w:val="00021071"/>
    <w:rsid w:val="00034C04"/>
    <w:rsid w:val="00036DFA"/>
    <w:rsid w:val="000448FC"/>
    <w:rsid w:val="00054F91"/>
    <w:rsid w:val="00056D56"/>
    <w:rsid w:val="00060907"/>
    <w:rsid w:val="00074174"/>
    <w:rsid w:val="000777E1"/>
    <w:rsid w:val="000806A0"/>
    <w:rsid w:val="00083DE8"/>
    <w:rsid w:val="00090966"/>
    <w:rsid w:val="000915B2"/>
    <w:rsid w:val="000A3568"/>
    <w:rsid w:val="000B06F0"/>
    <w:rsid w:val="000B52E2"/>
    <w:rsid w:val="000C511C"/>
    <w:rsid w:val="000C6EB6"/>
    <w:rsid w:val="000D2ECF"/>
    <w:rsid w:val="000E306D"/>
    <w:rsid w:val="000F0F49"/>
    <w:rsid w:val="000F574C"/>
    <w:rsid w:val="00103D33"/>
    <w:rsid w:val="0010479B"/>
    <w:rsid w:val="0011541D"/>
    <w:rsid w:val="00115965"/>
    <w:rsid w:val="00135CA1"/>
    <w:rsid w:val="00143A57"/>
    <w:rsid w:val="00157FBE"/>
    <w:rsid w:val="00160644"/>
    <w:rsid w:val="00160C1B"/>
    <w:rsid w:val="001662B3"/>
    <w:rsid w:val="00191788"/>
    <w:rsid w:val="00192A64"/>
    <w:rsid w:val="00197DA8"/>
    <w:rsid w:val="001A0253"/>
    <w:rsid w:val="001A706E"/>
    <w:rsid w:val="001B6868"/>
    <w:rsid w:val="001C308C"/>
    <w:rsid w:val="001C73FB"/>
    <w:rsid w:val="001D438C"/>
    <w:rsid w:val="001E3306"/>
    <w:rsid w:val="001F74B9"/>
    <w:rsid w:val="00201EE2"/>
    <w:rsid w:val="002043E1"/>
    <w:rsid w:val="0020539A"/>
    <w:rsid w:val="0021460E"/>
    <w:rsid w:val="00225280"/>
    <w:rsid w:val="00233D86"/>
    <w:rsid w:val="00235609"/>
    <w:rsid w:val="00235FE6"/>
    <w:rsid w:val="002525EF"/>
    <w:rsid w:val="0026045D"/>
    <w:rsid w:val="00260D87"/>
    <w:rsid w:val="00275600"/>
    <w:rsid w:val="00297C98"/>
    <w:rsid w:val="002A0D33"/>
    <w:rsid w:val="002B6779"/>
    <w:rsid w:val="002D1DA5"/>
    <w:rsid w:val="002F3363"/>
    <w:rsid w:val="00301AC9"/>
    <w:rsid w:val="00304570"/>
    <w:rsid w:val="00304D74"/>
    <w:rsid w:val="003063C4"/>
    <w:rsid w:val="00307CEF"/>
    <w:rsid w:val="003174B4"/>
    <w:rsid w:val="003208A1"/>
    <w:rsid w:val="00326372"/>
    <w:rsid w:val="00343F92"/>
    <w:rsid w:val="00347B24"/>
    <w:rsid w:val="00371FB1"/>
    <w:rsid w:val="00375F0A"/>
    <w:rsid w:val="003A15A8"/>
    <w:rsid w:val="003A393A"/>
    <w:rsid w:val="003A5A5C"/>
    <w:rsid w:val="003B0595"/>
    <w:rsid w:val="003B1D8A"/>
    <w:rsid w:val="003F571C"/>
    <w:rsid w:val="00416E02"/>
    <w:rsid w:val="00421734"/>
    <w:rsid w:val="004276FB"/>
    <w:rsid w:val="00442BAD"/>
    <w:rsid w:val="004508E7"/>
    <w:rsid w:val="00452AB7"/>
    <w:rsid w:val="004537EA"/>
    <w:rsid w:val="00456B89"/>
    <w:rsid w:val="0047367D"/>
    <w:rsid w:val="004A1EFE"/>
    <w:rsid w:val="004A33A0"/>
    <w:rsid w:val="004B484B"/>
    <w:rsid w:val="004D2B5A"/>
    <w:rsid w:val="004D3585"/>
    <w:rsid w:val="004D4B0D"/>
    <w:rsid w:val="004D63CD"/>
    <w:rsid w:val="004D7D78"/>
    <w:rsid w:val="004E2D94"/>
    <w:rsid w:val="004E66FB"/>
    <w:rsid w:val="004F344B"/>
    <w:rsid w:val="004F7BC4"/>
    <w:rsid w:val="00540CA0"/>
    <w:rsid w:val="00543103"/>
    <w:rsid w:val="005472DD"/>
    <w:rsid w:val="0056424D"/>
    <w:rsid w:val="005656B3"/>
    <w:rsid w:val="00586466"/>
    <w:rsid w:val="00587F8E"/>
    <w:rsid w:val="005B54BF"/>
    <w:rsid w:val="005E4790"/>
    <w:rsid w:val="005E7589"/>
    <w:rsid w:val="005F40AC"/>
    <w:rsid w:val="00604C0E"/>
    <w:rsid w:val="006355C6"/>
    <w:rsid w:val="00660DCE"/>
    <w:rsid w:val="00673E7C"/>
    <w:rsid w:val="00684EE2"/>
    <w:rsid w:val="00696F63"/>
    <w:rsid w:val="006A16FE"/>
    <w:rsid w:val="006D1B24"/>
    <w:rsid w:val="006D6D97"/>
    <w:rsid w:val="006E2162"/>
    <w:rsid w:val="006F5A89"/>
    <w:rsid w:val="006F6B05"/>
    <w:rsid w:val="00700D15"/>
    <w:rsid w:val="00702DB6"/>
    <w:rsid w:val="00705DF1"/>
    <w:rsid w:val="00712CE8"/>
    <w:rsid w:val="007279EF"/>
    <w:rsid w:val="0074073C"/>
    <w:rsid w:val="0075708C"/>
    <w:rsid w:val="007644C9"/>
    <w:rsid w:val="0077041B"/>
    <w:rsid w:val="00783A27"/>
    <w:rsid w:val="00787D82"/>
    <w:rsid w:val="007C5071"/>
    <w:rsid w:val="007C70C8"/>
    <w:rsid w:val="007D71F5"/>
    <w:rsid w:val="007F2778"/>
    <w:rsid w:val="00804C93"/>
    <w:rsid w:val="0080717D"/>
    <w:rsid w:val="00807982"/>
    <w:rsid w:val="00815CB5"/>
    <w:rsid w:val="008174C8"/>
    <w:rsid w:val="008227E3"/>
    <w:rsid w:val="00831FB1"/>
    <w:rsid w:val="00833F69"/>
    <w:rsid w:val="00841672"/>
    <w:rsid w:val="00865CD9"/>
    <w:rsid w:val="008734B6"/>
    <w:rsid w:val="00875D9E"/>
    <w:rsid w:val="00876F30"/>
    <w:rsid w:val="008778D8"/>
    <w:rsid w:val="00880E32"/>
    <w:rsid w:val="00887054"/>
    <w:rsid w:val="00891C83"/>
    <w:rsid w:val="00894C51"/>
    <w:rsid w:val="008A2BDB"/>
    <w:rsid w:val="008A2ED5"/>
    <w:rsid w:val="008A4D06"/>
    <w:rsid w:val="008B1E1C"/>
    <w:rsid w:val="008C22A1"/>
    <w:rsid w:val="008C43FD"/>
    <w:rsid w:val="008C54CC"/>
    <w:rsid w:val="008C68D1"/>
    <w:rsid w:val="008D5CDC"/>
    <w:rsid w:val="008E4F12"/>
    <w:rsid w:val="008E6E42"/>
    <w:rsid w:val="008F557C"/>
    <w:rsid w:val="009016B9"/>
    <w:rsid w:val="00906C23"/>
    <w:rsid w:val="00911958"/>
    <w:rsid w:val="00911DDE"/>
    <w:rsid w:val="00916847"/>
    <w:rsid w:val="00920F7C"/>
    <w:rsid w:val="00933200"/>
    <w:rsid w:val="00944811"/>
    <w:rsid w:val="0095001D"/>
    <w:rsid w:val="00955F68"/>
    <w:rsid w:val="00961C09"/>
    <w:rsid w:val="00965882"/>
    <w:rsid w:val="00973DCB"/>
    <w:rsid w:val="00992103"/>
    <w:rsid w:val="009963B2"/>
    <w:rsid w:val="009B3368"/>
    <w:rsid w:val="009B4CFA"/>
    <w:rsid w:val="009D1E86"/>
    <w:rsid w:val="009D5261"/>
    <w:rsid w:val="009E658B"/>
    <w:rsid w:val="009F1A4E"/>
    <w:rsid w:val="009F405A"/>
    <w:rsid w:val="009F5B7D"/>
    <w:rsid w:val="00A0201B"/>
    <w:rsid w:val="00A04A2D"/>
    <w:rsid w:val="00A33107"/>
    <w:rsid w:val="00A42AED"/>
    <w:rsid w:val="00A61AAC"/>
    <w:rsid w:val="00A63823"/>
    <w:rsid w:val="00A63FF5"/>
    <w:rsid w:val="00A66FEF"/>
    <w:rsid w:val="00A7076A"/>
    <w:rsid w:val="00A7704F"/>
    <w:rsid w:val="00AA7D4D"/>
    <w:rsid w:val="00AB00F9"/>
    <w:rsid w:val="00AB7605"/>
    <w:rsid w:val="00AD0E06"/>
    <w:rsid w:val="00AD2C56"/>
    <w:rsid w:val="00AD2EB8"/>
    <w:rsid w:val="00AD6983"/>
    <w:rsid w:val="00AF32EA"/>
    <w:rsid w:val="00B07F17"/>
    <w:rsid w:val="00B11364"/>
    <w:rsid w:val="00B17D8C"/>
    <w:rsid w:val="00B4134F"/>
    <w:rsid w:val="00B52FA4"/>
    <w:rsid w:val="00B64905"/>
    <w:rsid w:val="00B8072B"/>
    <w:rsid w:val="00B82639"/>
    <w:rsid w:val="00B85805"/>
    <w:rsid w:val="00BA39A6"/>
    <w:rsid w:val="00BA664A"/>
    <w:rsid w:val="00BB37A3"/>
    <w:rsid w:val="00BB3C5F"/>
    <w:rsid w:val="00BE0FED"/>
    <w:rsid w:val="00BE4A4D"/>
    <w:rsid w:val="00BE61FE"/>
    <w:rsid w:val="00C075EF"/>
    <w:rsid w:val="00C30998"/>
    <w:rsid w:val="00C361E5"/>
    <w:rsid w:val="00C4240D"/>
    <w:rsid w:val="00C42D76"/>
    <w:rsid w:val="00C53C32"/>
    <w:rsid w:val="00C610BF"/>
    <w:rsid w:val="00C670C1"/>
    <w:rsid w:val="00C82C56"/>
    <w:rsid w:val="00C85643"/>
    <w:rsid w:val="00C90FAB"/>
    <w:rsid w:val="00C95A75"/>
    <w:rsid w:val="00CB0F76"/>
    <w:rsid w:val="00CB2539"/>
    <w:rsid w:val="00CB775D"/>
    <w:rsid w:val="00CC32B6"/>
    <w:rsid w:val="00CD5BEF"/>
    <w:rsid w:val="00CE5B5C"/>
    <w:rsid w:val="00CE69E2"/>
    <w:rsid w:val="00D0199A"/>
    <w:rsid w:val="00D01AEF"/>
    <w:rsid w:val="00D04B36"/>
    <w:rsid w:val="00D04FF0"/>
    <w:rsid w:val="00D145FF"/>
    <w:rsid w:val="00D21291"/>
    <w:rsid w:val="00D22E04"/>
    <w:rsid w:val="00D36B45"/>
    <w:rsid w:val="00D603AB"/>
    <w:rsid w:val="00D640F8"/>
    <w:rsid w:val="00D67BBE"/>
    <w:rsid w:val="00D716F2"/>
    <w:rsid w:val="00D71719"/>
    <w:rsid w:val="00D755BF"/>
    <w:rsid w:val="00D854D3"/>
    <w:rsid w:val="00D879BB"/>
    <w:rsid w:val="00D95B2A"/>
    <w:rsid w:val="00D97121"/>
    <w:rsid w:val="00DA0FE8"/>
    <w:rsid w:val="00DA2312"/>
    <w:rsid w:val="00DA2AC7"/>
    <w:rsid w:val="00DB1E09"/>
    <w:rsid w:val="00DD19E7"/>
    <w:rsid w:val="00E410D8"/>
    <w:rsid w:val="00E42567"/>
    <w:rsid w:val="00E44454"/>
    <w:rsid w:val="00E57AED"/>
    <w:rsid w:val="00E60642"/>
    <w:rsid w:val="00E62745"/>
    <w:rsid w:val="00E81409"/>
    <w:rsid w:val="00E84ECA"/>
    <w:rsid w:val="00E872A8"/>
    <w:rsid w:val="00E94AD1"/>
    <w:rsid w:val="00EA38C7"/>
    <w:rsid w:val="00EB2D74"/>
    <w:rsid w:val="00EE2786"/>
    <w:rsid w:val="00EF569F"/>
    <w:rsid w:val="00F023DB"/>
    <w:rsid w:val="00F0721D"/>
    <w:rsid w:val="00F15FAA"/>
    <w:rsid w:val="00F21A79"/>
    <w:rsid w:val="00F32481"/>
    <w:rsid w:val="00F34589"/>
    <w:rsid w:val="00F34E75"/>
    <w:rsid w:val="00F552D0"/>
    <w:rsid w:val="00FA3802"/>
    <w:rsid w:val="00FA6711"/>
    <w:rsid w:val="00FA7558"/>
    <w:rsid w:val="00FB157E"/>
    <w:rsid w:val="00FB2D33"/>
    <w:rsid w:val="00FB4B96"/>
    <w:rsid w:val="00FC0AE3"/>
    <w:rsid w:val="00FD345D"/>
    <w:rsid w:val="00FE28C7"/>
    <w:rsid w:val="00FE2C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C418"/>
  <w15:docId w15:val="{197AA199-30DA-4440-B6A1-0F64C9A0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EF"/>
  </w:style>
  <w:style w:type="paragraph" w:styleId="Ttulo1">
    <w:name w:val="heading 1"/>
    <w:basedOn w:val="Normal"/>
    <w:link w:val="Ttulo1Char"/>
    <w:qFormat/>
    <w:rsid w:val="008C2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qFormat/>
    <w:rsid w:val="008C43FD"/>
    <w:pPr>
      <w:keepNext/>
      <w:spacing w:after="0" w:line="240" w:lineRule="auto"/>
      <w:ind w:firstLine="1701"/>
      <w:jc w:val="both"/>
      <w:outlineLvl w:val="1"/>
    </w:pPr>
    <w:rPr>
      <w:rFonts w:ascii="Times New Roman" w:eastAsia="Times New Roman" w:hAnsi="Times New Roman" w:cs="Times New Roman"/>
      <w:b/>
      <w:sz w:val="20"/>
      <w:szCs w:val="20"/>
      <w:lang w:eastAsia="pt-BR"/>
    </w:rPr>
  </w:style>
  <w:style w:type="paragraph" w:styleId="Ttulo3">
    <w:name w:val="heading 3"/>
    <w:basedOn w:val="Normal"/>
    <w:next w:val="Normal"/>
    <w:link w:val="Ttulo3Char"/>
    <w:qFormat/>
    <w:rsid w:val="008C43FD"/>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8C43FD"/>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8C43FD"/>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8C43FD"/>
    <w:pPr>
      <w:spacing w:before="240" w:after="60" w:line="360" w:lineRule="auto"/>
      <w:ind w:left="3600"/>
      <w:outlineLvl w:val="5"/>
    </w:pPr>
    <w:rPr>
      <w:rFonts w:ascii="Calibri" w:eastAsia="Times New Roman" w:hAnsi="Calibri" w:cs="Times New Roman"/>
      <w:b/>
      <w:bCs/>
      <w:lang w:val="x-none" w:eastAsia="x-none"/>
    </w:rPr>
  </w:style>
  <w:style w:type="paragraph" w:styleId="Ttulo7">
    <w:name w:val="heading 7"/>
    <w:basedOn w:val="Normal"/>
    <w:next w:val="Normal"/>
    <w:link w:val="Ttulo7Char"/>
    <w:unhideWhenUsed/>
    <w:qFormat/>
    <w:rsid w:val="008C43FD"/>
    <w:pPr>
      <w:spacing w:before="240" w:after="60" w:line="240" w:lineRule="auto"/>
      <w:outlineLvl w:val="6"/>
    </w:pPr>
    <w:rPr>
      <w:rFonts w:ascii="Calibri" w:eastAsia="Times New Roman" w:hAnsi="Calibri" w:cs="Times New Roman"/>
      <w:sz w:val="24"/>
      <w:szCs w:val="24"/>
      <w:lang w:val="x-none" w:eastAsia="x-none"/>
    </w:rPr>
  </w:style>
  <w:style w:type="paragraph" w:styleId="Ttulo8">
    <w:name w:val="heading 8"/>
    <w:basedOn w:val="Normal"/>
    <w:next w:val="Normal"/>
    <w:link w:val="Ttulo8Char"/>
    <w:unhideWhenUsed/>
    <w:qFormat/>
    <w:rsid w:val="008C43FD"/>
    <w:pPr>
      <w:spacing w:before="240" w:after="60" w:line="240" w:lineRule="auto"/>
      <w:outlineLvl w:val="7"/>
    </w:pPr>
    <w:rPr>
      <w:rFonts w:ascii="Calibri" w:eastAsia="Times New Roman" w:hAnsi="Calibri" w:cs="Times New Roman"/>
      <w:i/>
      <w:iCs/>
      <w:sz w:val="24"/>
      <w:szCs w:val="24"/>
      <w:lang w:val="x-none" w:eastAsia="x-none"/>
    </w:rPr>
  </w:style>
  <w:style w:type="paragraph" w:styleId="Ttulo9">
    <w:name w:val="heading 9"/>
    <w:basedOn w:val="Normal"/>
    <w:next w:val="Normal"/>
    <w:link w:val="Ttulo9Char"/>
    <w:qFormat/>
    <w:rsid w:val="008C43FD"/>
    <w:pPr>
      <w:spacing w:before="240" w:after="60" w:line="360" w:lineRule="auto"/>
      <w:ind w:left="5760"/>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43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438C"/>
  </w:style>
  <w:style w:type="paragraph" w:styleId="Rodap">
    <w:name w:val="footer"/>
    <w:basedOn w:val="Normal"/>
    <w:link w:val="RodapChar"/>
    <w:uiPriority w:val="99"/>
    <w:unhideWhenUsed/>
    <w:rsid w:val="001D438C"/>
    <w:pPr>
      <w:tabs>
        <w:tab w:val="center" w:pos="4252"/>
        <w:tab w:val="right" w:pos="8504"/>
      </w:tabs>
      <w:spacing w:after="0" w:line="240" w:lineRule="auto"/>
    </w:pPr>
  </w:style>
  <w:style w:type="character" w:customStyle="1" w:styleId="RodapChar">
    <w:name w:val="Rodapé Char"/>
    <w:basedOn w:val="Fontepargpadro"/>
    <w:link w:val="Rodap"/>
    <w:uiPriority w:val="99"/>
    <w:rsid w:val="001D438C"/>
  </w:style>
  <w:style w:type="character" w:styleId="Hyperlink">
    <w:name w:val="Hyperlink"/>
    <w:basedOn w:val="Fontepargpadro"/>
    <w:uiPriority w:val="99"/>
    <w:rsid w:val="001D438C"/>
    <w:rPr>
      <w:color w:val="0000FF"/>
      <w:u w:val="single"/>
    </w:rPr>
  </w:style>
  <w:style w:type="paragraph" w:styleId="PargrafodaLista">
    <w:name w:val="List Paragraph"/>
    <w:basedOn w:val="Normal"/>
    <w:link w:val="PargrafodaListaChar"/>
    <w:uiPriority w:val="34"/>
    <w:qFormat/>
    <w:rsid w:val="00CE5B5C"/>
    <w:pPr>
      <w:ind w:left="720"/>
      <w:contextualSpacing/>
    </w:pPr>
  </w:style>
  <w:style w:type="character" w:customStyle="1" w:styleId="apple-converted-space">
    <w:name w:val="apple-converted-space"/>
    <w:basedOn w:val="Fontepargpadro"/>
    <w:rsid w:val="00CE5B5C"/>
  </w:style>
  <w:style w:type="character" w:customStyle="1" w:styleId="Ttulo1Char">
    <w:name w:val="Título 1 Char"/>
    <w:basedOn w:val="Fontepargpadro"/>
    <w:link w:val="Ttulo1"/>
    <w:rsid w:val="008C22A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8C22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8C22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C22A1"/>
    <w:rPr>
      <w:rFonts w:ascii="Tahoma" w:hAnsi="Tahoma" w:cs="Tahoma"/>
      <w:sz w:val="16"/>
      <w:szCs w:val="16"/>
    </w:rPr>
  </w:style>
  <w:style w:type="character" w:styleId="Forte">
    <w:name w:val="Strong"/>
    <w:basedOn w:val="Fontepargpadro"/>
    <w:uiPriority w:val="22"/>
    <w:qFormat/>
    <w:rsid w:val="00696F63"/>
    <w:rPr>
      <w:b/>
      <w:bCs/>
    </w:rPr>
  </w:style>
  <w:style w:type="character" w:customStyle="1" w:styleId="Ttulo2Char">
    <w:name w:val="Título 2 Char"/>
    <w:basedOn w:val="Fontepargpadro"/>
    <w:link w:val="Ttulo2"/>
    <w:rsid w:val="008C43FD"/>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8C43FD"/>
    <w:rPr>
      <w:rFonts w:ascii="Arial" w:eastAsia="Times New Roman" w:hAnsi="Arial" w:cs="Arial"/>
      <w:b/>
      <w:bCs/>
      <w:sz w:val="26"/>
      <w:szCs w:val="26"/>
      <w:lang w:eastAsia="pt-BR"/>
    </w:rPr>
  </w:style>
  <w:style w:type="character" w:customStyle="1" w:styleId="Ttulo4Char">
    <w:name w:val="Título 4 Char"/>
    <w:basedOn w:val="Fontepargpadro"/>
    <w:link w:val="Ttulo4"/>
    <w:rsid w:val="008C43FD"/>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8C43FD"/>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8C43FD"/>
    <w:rPr>
      <w:rFonts w:ascii="Calibri" w:eastAsia="Times New Roman" w:hAnsi="Calibri" w:cs="Times New Roman"/>
      <w:b/>
      <w:bCs/>
      <w:lang w:val="x-none" w:eastAsia="x-none"/>
    </w:rPr>
  </w:style>
  <w:style w:type="character" w:customStyle="1" w:styleId="Ttulo7Char">
    <w:name w:val="Título 7 Char"/>
    <w:basedOn w:val="Fontepargpadro"/>
    <w:link w:val="Ttulo7"/>
    <w:rsid w:val="008C43FD"/>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8C43FD"/>
    <w:rPr>
      <w:rFonts w:ascii="Calibri" w:eastAsia="Times New Roman" w:hAnsi="Calibri" w:cs="Times New Roman"/>
      <w:i/>
      <w:iCs/>
      <w:sz w:val="24"/>
      <w:szCs w:val="24"/>
      <w:lang w:val="x-none" w:eastAsia="x-none"/>
    </w:rPr>
  </w:style>
  <w:style w:type="character" w:customStyle="1" w:styleId="Ttulo9Char">
    <w:name w:val="Título 9 Char"/>
    <w:basedOn w:val="Fontepargpadro"/>
    <w:link w:val="Ttulo9"/>
    <w:rsid w:val="008C43FD"/>
    <w:rPr>
      <w:rFonts w:ascii="Cambria" w:eastAsia="Times New Roman" w:hAnsi="Cambria" w:cs="Times New Roman"/>
      <w:lang w:val="x-none" w:eastAsia="x-none"/>
    </w:rPr>
  </w:style>
  <w:style w:type="paragraph" w:styleId="Corpodetexto">
    <w:name w:val="Body Text"/>
    <w:basedOn w:val="Normal"/>
    <w:link w:val="CorpodetextoChar"/>
    <w:qFormat/>
    <w:rsid w:val="008C43FD"/>
    <w:pPr>
      <w:spacing w:after="0" w:line="240" w:lineRule="auto"/>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8C43FD"/>
    <w:rPr>
      <w:rFonts w:ascii="Times New Roman" w:eastAsia="Times New Roman" w:hAnsi="Times New Roman" w:cs="Times New Roman"/>
      <w:szCs w:val="20"/>
      <w:lang w:eastAsia="pt-BR"/>
    </w:rPr>
  </w:style>
  <w:style w:type="paragraph" w:styleId="Corpodetexto2">
    <w:name w:val="Body Text 2"/>
    <w:basedOn w:val="Normal"/>
    <w:link w:val="Corpodetexto2Char"/>
    <w:rsid w:val="008C43FD"/>
    <w:pPr>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rsid w:val="008C43FD"/>
    <w:rPr>
      <w:rFonts w:ascii="Times New Roman" w:eastAsia="Times New Roman" w:hAnsi="Times New Roman" w:cs="Times New Roman"/>
      <w:szCs w:val="20"/>
      <w:lang w:eastAsia="pt-BR"/>
    </w:rPr>
  </w:style>
  <w:style w:type="paragraph" w:styleId="Corpodetexto3">
    <w:name w:val="Body Text 3"/>
    <w:basedOn w:val="Normal"/>
    <w:link w:val="Corpodetexto3Char"/>
    <w:rsid w:val="008C43FD"/>
    <w:pPr>
      <w:spacing w:after="0" w:line="240" w:lineRule="auto"/>
      <w:jc w:val="both"/>
    </w:pPr>
    <w:rPr>
      <w:rFonts w:ascii="Times New Roman" w:eastAsia="Times New Roman" w:hAnsi="Times New Roman" w:cs="Times New Roman"/>
      <w:b/>
      <w:sz w:val="24"/>
      <w:szCs w:val="20"/>
      <w:lang w:eastAsia="pt-BR"/>
    </w:rPr>
  </w:style>
  <w:style w:type="character" w:customStyle="1" w:styleId="Corpodetexto3Char">
    <w:name w:val="Corpo de texto 3 Char"/>
    <w:basedOn w:val="Fontepargpadro"/>
    <w:link w:val="Corpodetexto3"/>
    <w:rsid w:val="008C43FD"/>
    <w:rPr>
      <w:rFonts w:ascii="Times New Roman" w:eastAsia="Times New Roman" w:hAnsi="Times New Roman" w:cs="Times New Roman"/>
      <w:b/>
      <w:sz w:val="24"/>
      <w:szCs w:val="20"/>
      <w:lang w:eastAsia="pt-BR"/>
    </w:rPr>
  </w:style>
  <w:style w:type="paragraph" w:styleId="Ttulo">
    <w:name w:val="Title"/>
    <w:basedOn w:val="Normal"/>
    <w:link w:val="TtuloChar"/>
    <w:qFormat/>
    <w:rsid w:val="008C43FD"/>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8C43FD"/>
    <w:rPr>
      <w:rFonts w:ascii="Times New Roman" w:eastAsia="Times New Roman" w:hAnsi="Times New Roman" w:cs="Times New Roman"/>
      <w:b/>
      <w:sz w:val="20"/>
      <w:szCs w:val="20"/>
      <w:lang w:eastAsia="pt-BR"/>
    </w:rPr>
  </w:style>
  <w:style w:type="paragraph" w:styleId="Recuodecorpodetexto">
    <w:name w:val="Body Text Indent"/>
    <w:basedOn w:val="Normal"/>
    <w:link w:val="RecuodecorpodetextoChar"/>
    <w:rsid w:val="008C43F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8C43F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C43FD"/>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8C43FD"/>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8C43FD"/>
    <w:pPr>
      <w:widowControl w:val="0"/>
      <w:suppressAutoHyphens/>
      <w:spacing w:after="0" w:line="240" w:lineRule="auto"/>
      <w:ind w:left="435"/>
      <w:jc w:val="both"/>
    </w:pPr>
    <w:rPr>
      <w:rFonts w:ascii="Times New Roman" w:eastAsia="Lucida Sans Unicode" w:hAnsi="Times New Roman" w:cs="Tahoma"/>
      <w:sz w:val="32"/>
      <w:szCs w:val="20"/>
    </w:rPr>
  </w:style>
  <w:style w:type="paragraph" w:customStyle="1" w:styleId="Recuodecorpodetexto31">
    <w:name w:val="Recuo de corpo de texto 31"/>
    <w:basedOn w:val="Normal"/>
    <w:rsid w:val="008C43FD"/>
    <w:pPr>
      <w:widowControl w:val="0"/>
      <w:suppressAutoHyphens/>
      <w:spacing w:after="0" w:line="240" w:lineRule="auto"/>
      <w:ind w:left="284"/>
      <w:jc w:val="both"/>
    </w:pPr>
    <w:rPr>
      <w:rFonts w:ascii="Times New Roman" w:eastAsia="Lucida Sans Unicode" w:hAnsi="Times New Roman" w:cs="Tahoma"/>
      <w:sz w:val="24"/>
      <w:szCs w:val="20"/>
    </w:rPr>
  </w:style>
  <w:style w:type="paragraph" w:customStyle="1" w:styleId="Estilo">
    <w:name w:val="Estilo"/>
    <w:rsid w:val="008C43F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orpodetexto21">
    <w:name w:val="Corpo de texto 21"/>
    <w:basedOn w:val="Normal"/>
    <w:rsid w:val="008C43FD"/>
    <w:pPr>
      <w:spacing w:after="0" w:line="240" w:lineRule="atLeast"/>
      <w:jc w:val="both"/>
    </w:pPr>
    <w:rPr>
      <w:rFonts w:ascii="Arial" w:eastAsia="Times New Roman" w:hAnsi="Arial" w:cs="Times New Roman"/>
      <w:sz w:val="20"/>
      <w:szCs w:val="20"/>
      <w:lang w:eastAsia="pt-BR"/>
    </w:rPr>
  </w:style>
  <w:style w:type="paragraph" w:styleId="TextosemFormatao">
    <w:name w:val="Plain Text"/>
    <w:basedOn w:val="Normal"/>
    <w:link w:val="TextosemFormataoChar"/>
    <w:uiPriority w:val="99"/>
    <w:rsid w:val="008C43FD"/>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8C43FD"/>
    <w:rPr>
      <w:rFonts w:ascii="Courier New" w:eastAsia="Times New Roman" w:hAnsi="Courier New" w:cs="Times New Roman"/>
      <w:sz w:val="20"/>
      <w:szCs w:val="20"/>
      <w:lang w:val="x-none" w:eastAsia="x-none"/>
    </w:rPr>
  </w:style>
  <w:style w:type="paragraph" w:customStyle="1" w:styleId="xl36">
    <w:name w:val="xl36"/>
    <w:basedOn w:val="Normal"/>
    <w:rsid w:val="008C43FD"/>
    <w:pPr>
      <w:spacing w:before="100" w:beforeAutospacing="1" w:after="100" w:afterAutospacing="1" w:line="240" w:lineRule="auto"/>
      <w:jc w:val="center"/>
    </w:pPr>
    <w:rPr>
      <w:rFonts w:ascii="Arial" w:eastAsia="Times New Roman" w:hAnsi="Arial" w:cs="Arial"/>
      <w:b/>
      <w:bCs/>
      <w:lang w:eastAsia="pt-BR"/>
    </w:rPr>
  </w:style>
  <w:style w:type="character" w:styleId="Nmerodepgina">
    <w:name w:val="page number"/>
    <w:basedOn w:val="Fontepargpadro"/>
    <w:rsid w:val="008C43FD"/>
  </w:style>
  <w:style w:type="paragraph" w:styleId="SemEspaamento">
    <w:name w:val="No Spacing"/>
    <w:link w:val="SemEspaamentoChar"/>
    <w:uiPriority w:val="1"/>
    <w:qFormat/>
    <w:rsid w:val="008C43FD"/>
    <w:pPr>
      <w:spacing w:after="0" w:line="240" w:lineRule="auto"/>
    </w:pPr>
    <w:rPr>
      <w:rFonts w:ascii="Calibri" w:eastAsia="Calibri" w:hAnsi="Calibri" w:cs="Times New Roman"/>
    </w:rPr>
  </w:style>
  <w:style w:type="table" w:styleId="Tabelacomgrade">
    <w:name w:val="Table Grid"/>
    <w:basedOn w:val="Tabelanormal"/>
    <w:rsid w:val="008C43F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rsid w:val="008C43FD"/>
    <w:pPr>
      <w:spacing w:after="0" w:line="240" w:lineRule="atLeast"/>
      <w:jc w:val="both"/>
    </w:pPr>
    <w:rPr>
      <w:rFonts w:ascii="Arial" w:eastAsia="MS Mincho" w:hAnsi="Arial" w:cs="Arial"/>
      <w:sz w:val="20"/>
      <w:szCs w:val="20"/>
      <w:lang w:eastAsia="ja-JP"/>
    </w:rPr>
  </w:style>
  <w:style w:type="character" w:styleId="HiperlinkVisitado">
    <w:name w:val="FollowedHyperlink"/>
    <w:uiPriority w:val="99"/>
    <w:unhideWhenUsed/>
    <w:rsid w:val="008C43FD"/>
    <w:rPr>
      <w:color w:val="800080"/>
      <w:u w:val="single"/>
    </w:rPr>
  </w:style>
  <w:style w:type="paragraph" w:customStyle="1" w:styleId="Corpodetexto210">
    <w:name w:val="Corpo de texto 21"/>
    <w:basedOn w:val="Normal"/>
    <w:rsid w:val="008C43FD"/>
    <w:pPr>
      <w:spacing w:after="0" w:line="240" w:lineRule="atLeast"/>
      <w:jc w:val="both"/>
    </w:pPr>
    <w:rPr>
      <w:rFonts w:ascii="Arial" w:eastAsia="Times New Roman" w:hAnsi="Arial" w:cs="Times New Roman"/>
      <w:sz w:val="20"/>
      <w:szCs w:val="20"/>
      <w:lang w:eastAsia="pt-BR"/>
    </w:rPr>
  </w:style>
  <w:style w:type="paragraph" w:styleId="Subttulo">
    <w:name w:val="Subtitle"/>
    <w:basedOn w:val="Normal"/>
    <w:next w:val="Normal"/>
    <w:link w:val="SubttuloChar"/>
    <w:qFormat/>
    <w:rsid w:val="008C43FD"/>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8C43FD"/>
    <w:rPr>
      <w:rFonts w:ascii="Cambria" w:eastAsia="Times New Roman" w:hAnsi="Cambria" w:cs="Times New Roman"/>
      <w:sz w:val="24"/>
      <w:szCs w:val="24"/>
      <w:lang w:eastAsia="pt-BR"/>
    </w:rPr>
  </w:style>
  <w:style w:type="paragraph" w:customStyle="1" w:styleId="Default">
    <w:name w:val="Default"/>
    <w:rsid w:val="008C43F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ableParagraph">
    <w:name w:val="Table Paragraph"/>
    <w:basedOn w:val="Normal"/>
    <w:uiPriority w:val="1"/>
    <w:qFormat/>
    <w:rsid w:val="008C43FD"/>
    <w:pPr>
      <w:widowControl w:val="0"/>
      <w:autoSpaceDE w:val="0"/>
      <w:autoSpaceDN w:val="0"/>
      <w:spacing w:before="22" w:after="0" w:line="240" w:lineRule="auto"/>
      <w:jc w:val="right"/>
    </w:pPr>
    <w:rPr>
      <w:rFonts w:ascii="Arial" w:eastAsia="Arial" w:hAnsi="Arial" w:cs="Arial"/>
      <w:lang w:val="en-US"/>
    </w:rPr>
  </w:style>
  <w:style w:type="table" w:customStyle="1" w:styleId="TableNormal">
    <w:name w:val="Table Normal"/>
    <w:uiPriority w:val="2"/>
    <w:semiHidden/>
    <w:qFormat/>
    <w:rsid w:val="008C43F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emlista1">
    <w:name w:val="Sem lista1"/>
    <w:next w:val="Semlista"/>
    <w:uiPriority w:val="99"/>
    <w:semiHidden/>
    <w:unhideWhenUsed/>
    <w:rsid w:val="008C43FD"/>
  </w:style>
  <w:style w:type="table" w:customStyle="1" w:styleId="Tabelacomgrade1">
    <w:name w:val="Tabela com grade1"/>
    <w:basedOn w:val="Tabelanormal"/>
    <w:next w:val="Tabelacomgrade"/>
    <w:rsid w:val="008C43F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63107271msonormal">
    <w:name w:val="yiv163107271msonormal"/>
    <w:basedOn w:val="Normal"/>
    <w:rsid w:val="008C43FD"/>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8C43FD"/>
    <w:pPr>
      <w:widowControl w:val="0"/>
      <w:spacing w:after="0" w:line="360" w:lineRule="auto"/>
      <w:jc w:val="both"/>
    </w:pPr>
    <w:rPr>
      <w:rFonts w:ascii="Times New Roman" w:eastAsia="Times New Roman" w:hAnsi="Times New Roman" w:cs="Times New Roman"/>
      <w:snapToGrid w:val="0"/>
      <w:sz w:val="24"/>
      <w:szCs w:val="20"/>
      <w:lang w:eastAsia="pt-BR"/>
    </w:rPr>
  </w:style>
  <w:style w:type="paragraph" w:customStyle="1" w:styleId="WW-Corpodetexto2">
    <w:name w:val="WW-Corpo de texto 2"/>
    <w:basedOn w:val="Normal"/>
    <w:rsid w:val="008C43FD"/>
    <w:pPr>
      <w:tabs>
        <w:tab w:val="left" w:pos="0"/>
      </w:tabs>
      <w:suppressAutoHyphens/>
      <w:spacing w:after="0" w:line="360" w:lineRule="auto"/>
      <w:jc w:val="both"/>
    </w:pPr>
    <w:rPr>
      <w:rFonts w:ascii="Times New Roman" w:eastAsia="HG Mincho Light J" w:hAnsi="Times New Roman" w:cs="Times New Roman"/>
      <w:szCs w:val="20"/>
      <w:lang w:eastAsia="pt-BR"/>
    </w:rPr>
  </w:style>
  <w:style w:type="paragraph" w:customStyle="1" w:styleId="H5">
    <w:name w:val="H5"/>
    <w:basedOn w:val="Normal"/>
    <w:next w:val="Normal"/>
    <w:rsid w:val="008C43FD"/>
    <w:pPr>
      <w:keepNext/>
      <w:spacing w:before="100" w:after="100" w:line="360" w:lineRule="auto"/>
      <w:outlineLvl w:val="5"/>
    </w:pPr>
    <w:rPr>
      <w:rFonts w:ascii="Times New Roman" w:eastAsia="Times New Roman" w:hAnsi="Times New Roman" w:cs="Times New Roman"/>
      <w:b/>
      <w:snapToGrid w:val="0"/>
      <w:sz w:val="20"/>
      <w:szCs w:val="20"/>
      <w:lang w:eastAsia="pt-BR"/>
    </w:rPr>
  </w:style>
  <w:style w:type="character" w:customStyle="1" w:styleId="A8">
    <w:name w:val="A8"/>
    <w:uiPriority w:val="99"/>
    <w:rsid w:val="008C43FD"/>
    <w:rPr>
      <w:color w:val="000000"/>
      <w:sz w:val="26"/>
    </w:rPr>
  </w:style>
  <w:style w:type="paragraph" w:customStyle="1" w:styleId="Pa5">
    <w:name w:val="Pa5"/>
    <w:basedOn w:val="Normal"/>
    <w:next w:val="Normal"/>
    <w:uiPriority w:val="99"/>
    <w:rsid w:val="008C43FD"/>
    <w:pPr>
      <w:autoSpaceDE w:val="0"/>
      <w:autoSpaceDN w:val="0"/>
      <w:adjustRightInd w:val="0"/>
      <w:spacing w:after="0" w:line="241" w:lineRule="atLeast"/>
    </w:pPr>
    <w:rPr>
      <w:rFonts w:ascii="Garamond" w:eastAsia="Times New Roman" w:hAnsi="Garamond" w:cs="Times New Roman"/>
      <w:sz w:val="24"/>
      <w:szCs w:val="24"/>
    </w:rPr>
  </w:style>
  <w:style w:type="paragraph" w:styleId="Recuodecorpodetexto3">
    <w:name w:val="Body Text Indent 3"/>
    <w:basedOn w:val="Normal"/>
    <w:link w:val="Recuodecorpodetexto3Char"/>
    <w:unhideWhenUsed/>
    <w:rsid w:val="008C43FD"/>
    <w:pPr>
      <w:spacing w:after="120" w:line="36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8C43FD"/>
    <w:rPr>
      <w:rFonts w:ascii="Times New Roman" w:eastAsia="Times New Roman" w:hAnsi="Times New Roman" w:cs="Times New Roman"/>
      <w:sz w:val="16"/>
      <w:szCs w:val="16"/>
      <w:lang w:eastAsia="pt-BR"/>
    </w:rPr>
  </w:style>
  <w:style w:type="paragraph" w:customStyle="1" w:styleId="Corpodetexto22">
    <w:name w:val="Corpo de texto 22"/>
    <w:basedOn w:val="Normal"/>
    <w:rsid w:val="008C43FD"/>
    <w:pPr>
      <w:spacing w:after="0" w:line="240" w:lineRule="atLeast"/>
      <w:jc w:val="both"/>
    </w:pPr>
    <w:rPr>
      <w:rFonts w:ascii="Arial" w:eastAsia="Times New Roman" w:hAnsi="Arial" w:cs="Times New Roman"/>
      <w:sz w:val="20"/>
      <w:szCs w:val="20"/>
      <w:lang w:eastAsia="pt-BR"/>
    </w:rPr>
  </w:style>
  <w:style w:type="character" w:styleId="Refdecomentrio">
    <w:name w:val="annotation reference"/>
    <w:rsid w:val="008C43FD"/>
    <w:rPr>
      <w:sz w:val="16"/>
      <w:szCs w:val="16"/>
    </w:rPr>
  </w:style>
  <w:style w:type="paragraph" w:styleId="Textodecomentrio">
    <w:name w:val="annotation text"/>
    <w:basedOn w:val="Normal"/>
    <w:link w:val="TextodecomentrioChar"/>
    <w:rsid w:val="008C43FD"/>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8C43F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8C43FD"/>
    <w:rPr>
      <w:b/>
      <w:bCs/>
    </w:rPr>
  </w:style>
  <w:style w:type="character" w:customStyle="1" w:styleId="AssuntodocomentrioChar">
    <w:name w:val="Assunto do comentário Char"/>
    <w:basedOn w:val="TextodecomentrioChar"/>
    <w:link w:val="Assuntodocomentrio"/>
    <w:rsid w:val="008C43FD"/>
    <w:rPr>
      <w:rFonts w:ascii="Times New Roman" w:eastAsia="Times New Roman" w:hAnsi="Times New Roman" w:cs="Times New Roman"/>
      <w:b/>
      <w:bCs/>
      <w:sz w:val="20"/>
      <w:szCs w:val="20"/>
      <w:lang w:eastAsia="pt-BR"/>
    </w:rPr>
  </w:style>
  <w:style w:type="paragraph" w:customStyle="1" w:styleId="xl24">
    <w:name w:val="xl24"/>
    <w:basedOn w:val="Normal"/>
    <w:rsid w:val="008C43FD"/>
    <w:pPr>
      <w:spacing w:before="100" w:beforeAutospacing="1" w:after="100" w:afterAutospacing="1" w:line="240" w:lineRule="auto"/>
    </w:pPr>
    <w:rPr>
      <w:rFonts w:ascii="Arial" w:eastAsia="Times New Roman" w:hAnsi="Arial" w:cs="Arial"/>
      <w:lang w:eastAsia="pt-BR"/>
    </w:rPr>
  </w:style>
  <w:style w:type="paragraph" w:customStyle="1" w:styleId="xl25">
    <w:name w:val="xl25"/>
    <w:basedOn w:val="Normal"/>
    <w:rsid w:val="008C43FD"/>
    <w:pPr>
      <w:shd w:val="clear" w:color="auto" w:fill="FFFFFF"/>
      <w:spacing w:before="100" w:beforeAutospacing="1" w:after="100" w:afterAutospacing="1" w:line="240" w:lineRule="auto"/>
      <w:jc w:val="both"/>
    </w:pPr>
    <w:rPr>
      <w:rFonts w:ascii="Arial" w:eastAsia="Times New Roman" w:hAnsi="Arial" w:cs="Arial"/>
      <w:b/>
      <w:bCs/>
      <w:sz w:val="24"/>
      <w:szCs w:val="24"/>
      <w:lang w:eastAsia="pt-BR"/>
    </w:rPr>
  </w:style>
  <w:style w:type="paragraph" w:customStyle="1" w:styleId="xl26">
    <w:name w:val="xl26"/>
    <w:basedOn w:val="Normal"/>
    <w:rsid w:val="008C43FD"/>
    <w:pPr>
      <w:shd w:val="clear" w:color="auto" w:fill="FFFFFF"/>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7">
    <w:name w:val="xl27"/>
    <w:basedOn w:val="Normal"/>
    <w:rsid w:val="008C43FD"/>
    <w:pPr>
      <w:shd w:val="clear" w:color="auto" w:fill="FFFFFF"/>
      <w:spacing w:before="100" w:beforeAutospacing="1" w:after="100" w:afterAutospacing="1" w:line="240" w:lineRule="auto"/>
    </w:pPr>
    <w:rPr>
      <w:rFonts w:ascii="Arial" w:eastAsia="Times New Roman" w:hAnsi="Arial" w:cs="Arial"/>
      <w:lang w:eastAsia="pt-BR"/>
    </w:rPr>
  </w:style>
  <w:style w:type="paragraph" w:customStyle="1" w:styleId="xl28">
    <w:name w:val="xl28"/>
    <w:basedOn w:val="Normal"/>
    <w:rsid w:val="008C43FD"/>
    <w:pPr>
      <w:shd w:val="clear" w:color="auto" w:fill="FFFFFF"/>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9">
    <w:name w:val="xl29"/>
    <w:basedOn w:val="Normal"/>
    <w:rsid w:val="008C43FD"/>
    <w:pPr>
      <w:spacing w:before="100" w:beforeAutospacing="1" w:after="100" w:afterAutospacing="1" w:line="240" w:lineRule="auto"/>
    </w:pPr>
    <w:rPr>
      <w:rFonts w:ascii="Arial" w:eastAsia="Times New Roman" w:hAnsi="Arial" w:cs="Arial"/>
      <w:sz w:val="24"/>
      <w:szCs w:val="24"/>
      <w:lang w:eastAsia="pt-BR"/>
    </w:rPr>
  </w:style>
  <w:style w:type="paragraph" w:customStyle="1" w:styleId="xl30">
    <w:name w:val="xl30"/>
    <w:basedOn w:val="Normal"/>
    <w:rsid w:val="008C43FD"/>
    <w:pPr>
      <w:spacing w:before="100" w:beforeAutospacing="1" w:after="100" w:afterAutospacing="1" w:line="240" w:lineRule="auto"/>
      <w:jc w:val="center"/>
    </w:pPr>
    <w:rPr>
      <w:rFonts w:ascii="Arial" w:eastAsia="Times New Roman" w:hAnsi="Arial" w:cs="Arial"/>
      <w:lang w:eastAsia="pt-BR"/>
    </w:rPr>
  </w:style>
  <w:style w:type="paragraph" w:customStyle="1" w:styleId="xl31">
    <w:name w:val="xl31"/>
    <w:basedOn w:val="Normal"/>
    <w:rsid w:val="008C43FD"/>
    <w:pPr>
      <w:spacing w:before="100" w:beforeAutospacing="1" w:after="100" w:afterAutospacing="1" w:line="240" w:lineRule="auto"/>
    </w:pPr>
    <w:rPr>
      <w:rFonts w:ascii="Arial" w:eastAsia="Times New Roman" w:hAnsi="Arial" w:cs="Arial"/>
      <w:lang w:eastAsia="pt-BR"/>
    </w:rPr>
  </w:style>
  <w:style w:type="paragraph" w:customStyle="1" w:styleId="xl32">
    <w:name w:val="xl32"/>
    <w:basedOn w:val="Normal"/>
    <w:rsid w:val="008C43FD"/>
    <w:pPr>
      <w:spacing w:before="100" w:beforeAutospacing="1" w:after="100" w:afterAutospacing="1" w:line="240" w:lineRule="auto"/>
      <w:jc w:val="both"/>
    </w:pPr>
    <w:rPr>
      <w:rFonts w:ascii="Arial" w:eastAsia="Times New Roman" w:hAnsi="Arial" w:cs="Arial"/>
      <w:lang w:eastAsia="pt-BR"/>
    </w:rPr>
  </w:style>
  <w:style w:type="paragraph" w:customStyle="1" w:styleId="xl33">
    <w:name w:val="xl33"/>
    <w:basedOn w:val="Normal"/>
    <w:rsid w:val="008C43FD"/>
    <w:pPr>
      <w:spacing w:before="100" w:beforeAutospacing="1" w:after="100" w:afterAutospacing="1" w:line="240" w:lineRule="auto"/>
      <w:jc w:val="right"/>
    </w:pPr>
    <w:rPr>
      <w:rFonts w:ascii="Arial" w:eastAsia="Times New Roman" w:hAnsi="Arial" w:cs="Arial"/>
      <w:lang w:eastAsia="pt-BR"/>
    </w:rPr>
  </w:style>
  <w:style w:type="paragraph" w:customStyle="1" w:styleId="xl34">
    <w:name w:val="xl34"/>
    <w:basedOn w:val="Normal"/>
    <w:rsid w:val="008C43FD"/>
    <w:pPr>
      <w:spacing w:before="100" w:beforeAutospacing="1" w:after="100" w:afterAutospacing="1" w:line="240" w:lineRule="auto"/>
      <w:jc w:val="right"/>
    </w:pPr>
    <w:rPr>
      <w:rFonts w:ascii="Arial" w:eastAsia="Times New Roman" w:hAnsi="Arial" w:cs="Arial"/>
      <w:b/>
      <w:bCs/>
      <w:lang w:eastAsia="pt-BR"/>
    </w:rPr>
  </w:style>
  <w:style w:type="paragraph" w:customStyle="1" w:styleId="xl35">
    <w:name w:val="xl35"/>
    <w:basedOn w:val="Normal"/>
    <w:rsid w:val="008C43FD"/>
    <w:pPr>
      <w:spacing w:before="100" w:beforeAutospacing="1" w:after="100" w:afterAutospacing="1" w:line="240" w:lineRule="auto"/>
      <w:jc w:val="center"/>
    </w:pPr>
    <w:rPr>
      <w:rFonts w:ascii="Arial" w:eastAsia="Times New Roman" w:hAnsi="Arial" w:cs="Arial"/>
      <w:lang w:eastAsia="pt-BR"/>
    </w:rPr>
  </w:style>
  <w:style w:type="paragraph" w:customStyle="1" w:styleId="xl37">
    <w:name w:val="xl37"/>
    <w:basedOn w:val="Normal"/>
    <w:rsid w:val="008C43FD"/>
    <w:pPr>
      <w:spacing w:before="100" w:beforeAutospacing="1" w:after="100" w:afterAutospacing="1" w:line="240" w:lineRule="auto"/>
      <w:jc w:val="both"/>
    </w:pPr>
    <w:rPr>
      <w:rFonts w:ascii="Arial" w:eastAsia="Times New Roman" w:hAnsi="Arial" w:cs="Arial"/>
      <w:b/>
      <w:bCs/>
      <w:lang w:eastAsia="pt-BR"/>
    </w:rPr>
  </w:style>
  <w:style w:type="paragraph" w:customStyle="1" w:styleId="xl38">
    <w:name w:val="xl38"/>
    <w:basedOn w:val="Normal"/>
    <w:rsid w:val="008C43FD"/>
    <w:pPr>
      <w:spacing w:before="100" w:beforeAutospacing="1" w:after="100" w:afterAutospacing="1" w:line="240" w:lineRule="auto"/>
      <w:jc w:val="center"/>
    </w:pPr>
    <w:rPr>
      <w:rFonts w:ascii="Arial" w:eastAsia="Times New Roman" w:hAnsi="Arial" w:cs="Arial"/>
      <w:b/>
      <w:bCs/>
      <w:lang w:eastAsia="pt-BR"/>
    </w:rPr>
  </w:style>
  <w:style w:type="paragraph" w:customStyle="1" w:styleId="xl39">
    <w:name w:val="xl39"/>
    <w:basedOn w:val="Normal"/>
    <w:rsid w:val="008C43FD"/>
    <w:pPr>
      <w:spacing w:before="100" w:beforeAutospacing="1" w:after="100" w:afterAutospacing="1" w:line="240" w:lineRule="auto"/>
    </w:pPr>
    <w:rPr>
      <w:rFonts w:ascii="Arial" w:eastAsia="Times New Roman" w:hAnsi="Arial" w:cs="Arial"/>
      <w:b/>
      <w:bCs/>
      <w:lang w:eastAsia="pt-BR"/>
    </w:rPr>
  </w:style>
  <w:style w:type="paragraph" w:customStyle="1" w:styleId="xl40">
    <w:name w:val="xl40"/>
    <w:basedOn w:val="Normal"/>
    <w:rsid w:val="008C43FD"/>
    <w:pPr>
      <w:pBdr>
        <w:bottom w:val="single" w:sz="4" w:space="0" w:color="auto"/>
      </w:pBdr>
      <w:spacing w:before="100" w:beforeAutospacing="1" w:after="100" w:afterAutospacing="1" w:line="240" w:lineRule="auto"/>
      <w:jc w:val="right"/>
    </w:pPr>
    <w:rPr>
      <w:rFonts w:ascii="Arial" w:eastAsia="Times New Roman" w:hAnsi="Arial" w:cs="Arial"/>
      <w:b/>
      <w:bCs/>
      <w:lang w:eastAsia="pt-BR"/>
    </w:rPr>
  </w:style>
  <w:style w:type="paragraph" w:customStyle="1" w:styleId="xl41">
    <w:name w:val="xl41"/>
    <w:basedOn w:val="Normal"/>
    <w:rsid w:val="008C43FD"/>
    <w:pPr>
      <w:pBdr>
        <w:top w:val="single" w:sz="8" w:space="0" w:color="auto"/>
        <w:left w:val="single" w:sz="8" w:space="0" w:color="auto"/>
      </w:pBdr>
      <w:shd w:val="clear" w:color="auto" w:fill="FFFFF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42">
    <w:name w:val="xl42"/>
    <w:basedOn w:val="Normal"/>
    <w:rsid w:val="008C43FD"/>
    <w:pPr>
      <w:pBdr>
        <w:top w:val="single" w:sz="8" w:space="0" w:color="auto"/>
      </w:pBdr>
      <w:shd w:val="clear" w:color="auto" w:fill="FFFFF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43">
    <w:name w:val="xl43"/>
    <w:basedOn w:val="Normal"/>
    <w:rsid w:val="008C43FD"/>
    <w:pPr>
      <w:pBdr>
        <w:top w:val="single" w:sz="8" w:space="0" w:color="auto"/>
      </w:pBdr>
      <w:shd w:val="clear" w:color="auto" w:fill="FFFFF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44">
    <w:name w:val="xl44"/>
    <w:basedOn w:val="Normal"/>
    <w:rsid w:val="008C43FD"/>
    <w:pPr>
      <w:pBdr>
        <w:top w:val="single" w:sz="8" w:space="0" w:color="auto"/>
        <w:right w:val="single" w:sz="8" w:space="0" w:color="auto"/>
      </w:pBdr>
      <w:shd w:val="clear" w:color="auto" w:fill="FFFFF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45">
    <w:name w:val="xl45"/>
    <w:basedOn w:val="Normal"/>
    <w:rsid w:val="008C43FD"/>
    <w:pPr>
      <w:pBdr>
        <w:left w:val="single" w:sz="8" w:space="0" w:color="auto"/>
        <w:bottom w:val="single" w:sz="8" w:space="0" w:color="auto"/>
      </w:pBdr>
      <w:shd w:val="clear" w:color="auto" w:fill="FFFFFF"/>
      <w:spacing w:before="100" w:beforeAutospacing="1" w:after="100" w:afterAutospacing="1" w:line="240" w:lineRule="auto"/>
    </w:pPr>
    <w:rPr>
      <w:rFonts w:ascii="Arial" w:eastAsia="Times New Roman" w:hAnsi="Arial" w:cs="Arial"/>
      <w:lang w:eastAsia="pt-BR"/>
    </w:rPr>
  </w:style>
  <w:style w:type="paragraph" w:customStyle="1" w:styleId="xl46">
    <w:name w:val="xl46"/>
    <w:basedOn w:val="Normal"/>
    <w:rsid w:val="008C43FD"/>
    <w:pPr>
      <w:pBdr>
        <w:bottom w:val="single" w:sz="8" w:space="0" w:color="auto"/>
      </w:pBdr>
      <w:shd w:val="clear" w:color="auto" w:fill="FFFFFF"/>
      <w:spacing w:before="100" w:beforeAutospacing="1" w:after="100" w:afterAutospacing="1" w:line="240" w:lineRule="auto"/>
      <w:jc w:val="both"/>
    </w:pPr>
    <w:rPr>
      <w:rFonts w:ascii="Arial" w:eastAsia="Times New Roman" w:hAnsi="Arial" w:cs="Arial"/>
      <w:b/>
      <w:bCs/>
      <w:sz w:val="24"/>
      <w:szCs w:val="24"/>
      <w:lang w:eastAsia="pt-BR"/>
    </w:rPr>
  </w:style>
  <w:style w:type="paragraph" w:customStyle="1" w:styleId="xl47">
    <w:name w:val="xl47"/>
    <w:basedOn w:val="Normal"/>
    <w:rsid w:val="008C43FD"/>
    <w:pPr>
      <w:pBdr>
        <w:bottom w:val="single" w:sz="8" w:space="0" w:color="auto"/>
      </w:pBdr>
      <w:shd w:val="clear" w:color="auto" w:fill="FFFFFF"/>
      <w:spacing w:before="100" w:beforeAutospacing="1" w:after="100" w:afterAutospacing="1" w:line="240" w:lineRule="auto"/>
    </w:pPr>
    <w:rPr>
      <w:rFonts w:ascii="Arial" w:eastAsia="Times New Roman" w:hAnsi="Arial" w:cs="Arial"/>
      <w:b/>
      <w:bCs/>
      <w:sz w:val="24"/>
      <w:szCs w:val="24"/>
      <w:lang w:eastAsia="pt-BR"/>
    </w:rPr>
  </w:style>
  <w:style w:type="paragraph" w:customStyle="1" w:styleId="xl48">
    <w:name w:val="xl48"/>
    <w:basedOn w:val="Normal"/>
    <w:rsid w:val="008C43FD"/>
    <w:pPr>
      <w:pBdr>
        <w:bottom w:val="single" w:sz="8" w:space="0" w:color="auto"/>
      </w:pBdr>
      <w:shd w:val="clear" w:color="auto" w:fill="FFFFFF"/>
      <w:spacing w:before="100" w:beforeAutospacing="1" w:after="100" w:afterAutospacing="1" w:line="240" w:lineRule="auto"/>
    </w:pPr>
    <w:rPr>
      <w:rFonts w:ascii="Arial" w:eastAsia="Times New Roman" w:hAnsi="Arial" w:cs="Arial"/>
      <w:b/>
      <w:bCs/>
      <w:sz w:val="24"/>
      <w:szCs w:val="24"/>
      <w:lang w:eastAsia="pt-BR"/>
    </w:rPr>
  </w:style>
  <w:style w:type="paragraph" w:customStyle="1" w:styleId="xl49">
    <w:name w:val="xl49"/>
    <w:basedOn w:val="Normal"/>
    <w:rsid w:val="008C43FD"/>
    <w:pPr>
      <w:pBdr>
        <w:bottom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50">
    <w:name w:val="xl50"/>
    <w:basedOn w:val="Normal"/>
    <w:rsid w:val="008C43FD"/>
    <w:pPr>
      <w:pBdr>
        <w:bottom w:val="single" w:sz="8"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cs="Arial"/>
      <w:lang w:eastAsia="pt-BR"/>
    </w:rPr>
  </w:style>
  <w:style w:type="paragraph" w:customStyle="1" w:styleId="xl51">
    <w:name w:val="xl51"/>
    <w:basedOn w:val="Normal"/>
    <w:rsid w:val="008C43FD"/>
    <w:pPr>
      <w:pBdr>
        <w:left w:val="single" w:sz="4" w:space="0" w:color="auto"/>
        <w:right w:val="single" w:sz="4" w:space="0" w:color="auto"/>
      </w:pBdr>
      <w:spacing w:before="100" w:beforeAutospacing="1" w:after="100" w:afterAutospacing="1" w:line="240" w:lineRule="auto"/>
    </w:pPr>
    <w:rPr>
      <w:rFonts w:ascii="Arial" w:eastAsia="Times New Roman" w:hAnsi="Arial" w:cs="Arial"/>
      <w:b/>
      <w:bCs/>
      <w:lang w:eastAsia="pt-BR"/>
    </w:rPr>
  </w:style>
  <w:style w:type="paragraph" w:customStyle="1" w:styleId="xl52">
    <w:name w:val="xl52"/>
    <w:basedOn w:val="Normal"/>
    <w:rsid w:val="008C43FD"/>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bCs/>
      <w:lang w:eastAsia="pt-BR"/>
    </w:rPr>
  </w:style>
  <w:style w:type="paragraph" w:customStyle="1" w:styleId="xl53">
    <w:name w:val="xl53"/>
    <w:basedOn w:val="Normal"/>
    <w:rsid w:val="008C43FD"/>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pt-BR"/>
    </w:rPr>
  </w:style>
  <w:style w:type="paragraph" w:customStyle="1" w:styleId="xl54">
    <w:name w:val="xl54"/>
    <w:basedOn w:val="Normal"/>
    <w:rsid w:val="008C43FD"/>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t-BR"/>
    </w:rPr>
  </w:style>
  <w:style w:type="paragraph" w:customStyle="1" w:styleId="xl55">
    <w:name w:val="xl55"/>
    <w:basedOn w:val="Normal"/>
    <w:rsid w:val="008C43FD"/>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lang w:eastAsia="pt-BR"/>
    </w:rPr>
  </w:style>
  <w:style w:type="paragraph" w:customStyle="1" w:styleId="xl56">
    <w:name w:val="xl56"/>
    <w:basedOn w:val="Normal"/>
    <w:rsid w:val="008C43F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pt-BR"/>
    </w:rPr>
  </w:style>
  <w:style w:type="paragraph" w:customStyle="1" w:styleId="xl57">
    <w:name w:val="xl57"/>
    <w:basedOn w:val="Normal"/>
    <w:rsid w:val="008C43FD"/>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pt-BR"/>
    </w:rPr>
  </w:style>
  <w:style w:type="paragraph" w:customStyle="1" w:styleId="xl58">
    <w:name w:val="xl58"/>
    <w:basedOn w:val="Normal"/>
    <w:rsid w:val="008C43FD"/>
    <w:pPr>
      <w:pBdr>
        <w:top w:val="single" w:sz="4" w:space="0" w:color="auto"/>
      </w:pBdr>
      <w:spacing w:before="100" w:beforeAutospacing="1" w:after="100" w:afterAutospacing="1" w:line="240" w:lineRule="auto"/>
    </w:pPr>
    <w:rPr>
      <w:rFonts w:ascii="Arial" w:eastAsia="Times New Roman" w:hAnsi="Arial" w:cs="Arial"/>
      <w:b/>
      <w:bCs/>
      <w:lang w:eastAsia="pt-BR"/>
    </w:rPr>
  </w:style>
  <w:style w:type="paragraph" w:customStyle="1" w:styleId="xl59">
    <w:name w:val="xl59"/>
    <w:basedOn w:val="Normal"/>
    <w:rsid w:val="008C43FD"/>
    <w:pPr>
      <w:pBdr>
        <w:top w:val="single" w:sz="4" w:space="0" w:color="auto"/>
        <w:right w:val="single" w:sz="4" w:space="0" w:color="auto"/>
      </w:pBdr>
      <w:spacing w:before="100" w:beforeAutospacing="1" w:after="100" w:afterAutospacing="1" w:line="240" w:lineRule="auto"/>
    </w:pPr>
    <w:rPr>
      <w:rFonts w:ascii="Arial" w:eastAsia="Times New Roman" w:hAnsi="Arial" w:cs="Arial"/>
      <w:b/>
      <w:bCs/>
      <w:lang w:eastAsia="pt-BR"/>
    </w:rPr>
  </w:style>
  <w:style w:type="paragraph" w:customStyle="1" w:styleId="xl60">
    <w:name w:val="xl60"/>
    <w:basedOn w:val="Normal"/>
    <w:rsid w:val="008C43F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pt-BR"/>
    </w:rPr>
  </w:style>
  <w:style w:type="paragraph" w:customStyle="1" w:styleId="xl61">
    <w:name w:val="xl61"/>
    <w:basedOn w:val="Normal"/>
    <w:rsid w:val="008C43F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lang w:eastAsia="pt-BR"/>
    </w:rPr>
  </w:style>
  <w:style w:type="paragraph" w:customStyle="1" w:styleId="xl62">
    <w:name w:val="xl62"/>
    <w:basedOn w:val="Normal"/>
    <w:rsid w:val="008C43F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pt-BR"/>
    </w:rPr>
  </w:style>
  <w:style w:type="paragraph" w:customStyle="1" w:styleId="xl63">
    <w:name w:val="xl63"/>
    <w:basedOn w:val="Normal"/>
    <w:rsid w:val="008C43FD"/>
    <w:pPr>
      <w:pBdr>
        <w:left w:val="single" w:sz="4" w:space="0" w:color="auto"/>
        <w:right w:val="single" w:sz="4" w:space="0" w:color="auto"/>
      </w:pBdr>
      <w:spacing w:before="100" w:beforeAutospacing="1" w:after="100" w:afterAutospacing="1" w:line="240" w:lineRule="auto"/>
    </w:pPr>
    <w:rPr>
      <w:rFonts w:ascii="Arial" w:eastAsia="Times New Roman" w:hAnsi="Arial" w:cs="Arial"/>
      <w:b/>
      <w:bCs/>
      <w:lang w:eastAsia="pt-BR"/>
    </w:rPr>
  </w:style>
  <w:style w:type="paragraph" w:customStyle="1" w:styleId="xl64">
    <w:name w:val="xl64"/>
    <w:basedOn w:val="Normal"/>
    <w:rsid w:val="008C43F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pt-BR"/>
    </w:rPr>
  </w:style>
  <w:style w:type="paragraph" w:customStyle="1" w:styleId="xl65">
    <w:name w:val="xl65"/>
    <w:basedOn w:val="Normal"/>
    <w:rsid w:val="008C43F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pt-BR"/>
    </w:rPr>
  </w:style>
  <w:style w:type="paragraph" w:customStyle="1" w:styleId="xl66">
    <w:name w:val="xl66"/>
    <w:basedOn w:val="Normal"/>
    <w:rsid w:val="008C4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pt-BR"/>
    </w:rPr>
  </w:style>
  <w:style w:type="paragraph" w:customStyle="1" w:styleId="xl67">
    <w:name w:val="xl67"/>
    <w:basedOn w:val="Normal"/>
    <w:rsid w:val="008C43F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pt-BR"/>
    </w:rPr>
  </w:style>
  <w:style w:type="paragraph" w:customStyle="1" w:styleId="xl68">
    <w:name w:val="xl68"/>
    <w:basedOn w:val="Normal"/>
    <w:rsid w:val="008C43FD"/>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lang w:eastAsia="pt-BR"/>
    </w:rPr>
  </w:style>
  <w:style w:type="paragraph" w:customStyle="1" w:styleId="xl69">
    <w:name w:val="xl69"/>
    <w:basedOn w:val="Normal"/>
    <w:rsid w:val="008C43F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pt-BR"/>
    </w:rPr>
  </w:style>
  <w:style w:type="paragraph" w:customStyle="1" w:styleId="xl70">
    <w:name w:val="xl70"/>
    <w:basedOn w:val="Normal"/>
    <w:rsid w:val="008C43FD"/>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pt-BR"/>
    </w:rPr>
  </w:style>
  <w:style w:type="paragraph" w:customStyle="1" w:styleId="xl71">
    <w:name w:val="xl71"/>
    <w:basedOn w:val="Normal"/>
    <w:rsid w:val="008C43FD"/>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pt-BR"/>
    </w:rPr>
  </w:style>
  <w:style w:type="paragraph" w:customStyle="1" w:styleId="xl72">
    <w:name w:val="xl72"/>
    <w:basedOn w:val="Normal"/>
    <w:rsid w:val="008C43FD"/>
    <w:pP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73">
    <w:name w:val="xl73"/>
    <w:basedOn w:val="Normal"/>
    <w:rsid w:val="008C43F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74">
    <w:name w:val="xl74"/>
    <w:basedOn w:val="Normal"/>
    <w:rsid w:val="008C43F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pt-BR"/>
    </w:rPr>
  </w:style>
  <w:style w:type="paragraph" w:customStyle="1" w:styleId="xl75">
    <w:name w:val="xl75"/>
    <w:basedOn w:val="Normal"/>
    <w:rsid w:val="008C43FD"/>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lang w:eastAsia="pt-BR"/>
    </w:rPr>
  </w:style>
  <w:style w:type="paragraph" w:customStyle="1" w:styleId="xl76">
    <w:name w:val="xl76"/>
    <w:basedOn w:val="Normal"/>
    <w:rsid w:val="008C43F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pt-BR"/>
    </w:rPr>
  </w:style>
  <w:style w:type="paragraph" w:customStyle="1" w:styleId="xl77">
    <w:name w:val="xl77"/>
    <w:basedOn w:val="Normal"/>
    <w:rsid w:val="008C43F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pt-BR"/>
    </w:rPr>
  </w:style>
  <w:style w:type="paragraph" w:customStyle="1" w:styleId="xl78">
    <w:name w:val="xl78"/>
    <w:basedOn w:val="Normal"/>
    <w:rsid w:val="008C43F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pt-BR"/>
    </w:rPr>
  </w:style>
  <w:style w:type="paragraph" w:customStyle="1" w:styleId="xl79">
    <w:name w:val="xl79"/>
    <w:basedOn w:val="Normal"/>
    <w:rsid w:val="008C43FD"/>
    <w:pPr>
      <w:pBdr>
        <w:left w:val="single" w:sz="8"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80">
    <w:name w:val="xl80"/>
    <w:basedOn w:val="Normal"/>
    <w:rsid w:val="008C43FD"/>
    <w:pPr>
      <w:shd w:val="clear" w:color="auto" w:fill="FFFFFF"/>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81">
    <w:name w:val="xl81"/>
    <w:basedOn w:val="Normal"/>
    <w:rsid w:val="008C43FD"/>
    <w:pPr>
      <w:pBdr>
        <w:right w:val="single" w:sz="8" w:space="0" w:color="auto"/>
      </w:pBdr>
      <w:shd w:val="clear" w:color="auto" w:fill="FFFFFF"/>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Recuodecorpodetexto22">
    <w:name w:val="Recuo de corpo de texto 22"/>
    <w:basedOn w:val="Normal"/>
    <w:rsid w:val="008C43FD"/>
    <w:pPr>
      <w:widowControl w:val="0"/>
      <w:spacing w:after="0" w:line="240" w:lineRule="auto"/>
      <w:ind w:left="567" w:hanging="567"/>
      <w:jc w:val="both"/>
    </w:pPr>
    <w:rPr>
      <w:rFonts w:ascii="Times New Roman" w:eastAsia="Times New Roman" w:hAnsi="Times New Roman" w:cs="Times New Roman"/>
      <w:sz w:val="24"/>
      <w:szCs w:val="20"/>
      <w:lang w:eastAsia="pt-BR"/>
    </w:rPr>
  </w:style>
  <w:style w:type="paragraph" w:customStyle="1" w:styleId="Recuodecorpodetexto32">
    <w:name w:val="Recuo de corpo de texto 32"/>
    <w:basedOn w:val="Normal"/>
    <w:rsid w:val="008C43FD"/>
    <w:pPr>
      <w:widowControl w:val="0"/>
      <w:spacing w:after="0" w:line="240" w:lineRule="auto"/>
      <w:ind w:left="426" w:hanging="426"/>
      <w:jc w:val="both"/>
    </w:pPr>
    <w:rPr>
      <w:rFonts w:ascii="Times New Roman" w:eastAsia="Times New Roman" w:hAnsi="Times New Roman" w:cs="Times New Roman"/>
      <w:sz w:val="24"/>
      <w:szCs w:val="20"/>
      <w:lang w:eastAsia="pt-BR"/>
    </w:rPr>
  </w:style>
  <w:style w:type="paragraph" w:customStyle="1" w:styleId="Padro">
    <w:name w:val="Padrão"/>
    <w:rsid w:val="008C43FD"/>
    <w:pPr>
      <w:spacing w:after="0" w:line="240" w:lineRule="auto"/>
    </w:pPr>
    <w:rPr>
      <w:rFonts w:ascii="Times New Roman" w:eastAsia="Times New Roman" w:hAnsi="Times New Roman" w:cs="Times New Roman"/>
      <w:snapToGrid w:val="0"/>
      <w:sz w:val="24"/>
      <w:szCs w:val="20"/>
      <w:lang w:eastAsia="pt-BR"/>
    </w:rPr>
  </w:style>
  <w:style w:type="paragraph" w:styleId="Textoembloco">
    <w:name w:val="Block Text"/>
    <w:basedOn w:val="Normal"/>
    <w:rsid w:val="008C43FD"/>
    <w:pPr>
      <w:widowControl w:val="0"/>
      <w:spacing w:after="0" w:line="240" w:lineRule="auto"/>
      <w:ind w:left="851" w:right="618"/>
      <w:jc w:val="both"/>
    </w:pPr>
    <w:rPr>
      <w:rFonts w:ascii="Times New Roman" w:eastAsia="Times New Roman" w:hAnsi="Times New Roman" w:cs="Times New Roman"/>
      <w:b/>
      <w:snapToGrid w:val="0"/>
      <w:sz w:val="28"/>
      <w:szCs w:val="20"/>
      <w:lang w:eastAsia="pt-BR"/>
    </w:rPr>
  </w:style>
  <w:style w:type="paragraph" w:customStyle="1" w:styleId="Corpodetexto31">
    <w:name w:val="Corpo de texto 31"/>
    <w:basedOn w:val="Normal"/>
    <w:rsid w:val="008C43FD"/>
    <w:pPr>
      <w:suppressAutoHyphens/>
      <w:spacing w:after="0" w:line="240" w:lineRule="auto"/>
      <w:jc w:val="both"/>
    </w:pPr>
    <w:rPr>
      <w:rFonts w:ascii="Arial" w:eastAsia="Times New Roman" w:hAnsi="Arial" w:cs="Times New Roman"/>
      <w:b/>
      <w:sz w:val="20"/>
      <w:szCs w:val="20"/>
      <w:lang w:eastAsia="ar-SA"/>
    </w:rPr>
  </w:style>
  <w:style w:type="character" w:customStyle="1" w:styleId="titdetalhe">
    <w:name w:val="tit_detalhe"/>
    <w:rsid w:val="008C43FD"/>
  </w:style>
  <w:style w:type="paragraph" w:customStyle="1" w:styleId="Contedodetabela">
    <w:name w:val="Conteúdo de tabela"/>
    <w:basedOn w:val="Normal"/>
    <w:rsid w:val="008C43FD"/>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Ttulodetabela">
    <w:name w:val="Título de tabela"/>
    <w:basedOn w:val="Contedodetabela"/>
    <w:rsid w:val="008C43FD"/>
    <w:pPr>
      <w:jc w:val="center"/>
    </w:pPr>
    <w:rPr>
      <w:b/>
      <w:bCs/>
    </w:rPr>
  </w:style>
  <w:style w:type="paragraph" w:customStyle="1" w:styleId="Contedodatabela">
    <w:name w:val="Conteúdo da tabela"/>
    <w:basedOn w:val="Normal"/>
    <w:rsid w:val="008C43F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SemEspaamentoChar">
    <w:name w:val="Sem Espaçamento Char"/>
    <w:link w:val="SemEspaamento"/>
    <w:uiPriority w:val="1"/>
    <w:rsid w:val="008C43FD"/>
    <w:rPr>
      <w:rFonts w:ascii="Calibri" w:eastAsia="Calibri" w:hAnsi="Calibri" w:cs="Times New Roman"/>
    </w:rPr>
  </w:style>
  <w:style w:type="character" w:customStyle="1" w:styleId="PargrafodaListaChar">
    <w:name w:val="Parágrafo da Lista Char"/>
    <w:link w:val="PargrafodaLista"/>
    <w:uiPriority w:val="34"/>
    <w:rsid w:val="008C43FD"/>
  </w:style>
  <w:style w:type="paragraph" w:customStyle="1" w:styleId="ttulodetabela0">
    <w:name w:val="ttulodetabela"/>
    <w:basedOn w:val="Normal"/>
    <w:rsid w:val="008C43FD"/>
    <w:pPr>
      <w:spacing w:after="0" w:line="240" w:lineRule="auto"/>
    </w:pPr>
    <w:rPr>
      <w:rFonts w:ascii="Times New Roman" w:eastAsia="Times New Roman" w:hAnsi="Times New Roman" w:cs="Times New Roman"/>
      <w:sz w:val="24"/>
      <w:szCs w:val="24"/>
      <w:lang w:eastAsia="pt-BR"/>
    </w:rPr>
  </w:style>
  <w:style w:type="paragraph" w:customStyle="1" w:styleId="contedodatabela0">
    <w:name w:val="contedodatabela"/>
    <w:basedOn w:val="Normal"/>
    <w:rsid w:val="008C43FD"/>
    <w:pPr>
      <w:spacing w:after="0" w:line="240" w:lineRule="auto"/>
    </w:pPr>
    <w:rPr>
      <w:rFonts w:ascii="Times New Roman" w:eastAsia="Times New Roman" w:hAnsi="Times New Roman" w:cs="Times New Roman"/>
      <w:sz w:val="24"/>
      <w:szCs w:val="24"/>
      <w:lang w:eastAsia="pt-BR"/>
    </w:rPr>
  </w:style>
  <w:style w:type="character" w:customStyle="1" w:styleId="apple-style-span">
    <w:name w:val="apple-style-span"/>
    <w:rsid w:val="008C43FD"/>
  </w:style>
  <w:style w:type="paragraph" w:customStyle="1" w:styleId="LetrasMultinvel">
    <w:name w:val="Letras Multinível"/>
    <w:basedOn w:val="Corpodetexto"/>
    <w:rsid w:val="008C43FD"/>
    <w:pPr>
      <w:numPr>
        <w:numId w:val="22"/>
      </w:numPr>
      <w:spacing w:after="120"/>
      <w:jc w:val="both"/>
    </w:pPr>
    <w:rPr>
      <w:sz w:val="24"/>
      <w:szCs w:val="24"/>
    </w:rPr>
  </w:style>
  <w:style w:type="character" w:styleId="nfase">
    <w:name w:val="Emphasis"/>
    <w:qFormat/>
    <w:rsid w:val="008C43FD"/>
    <w:rPr>
      <w:i/>
      <w:iCs/>
    </w:rPr>
  </w:style>
  <w:style w:type="paragraph" w:customStyle="1" w:styleId="font8">
    <w:name w:val="font_8"/>
    <w:basedOn w:val="Normal"/>
    <w:rsid w:val="00831FB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480">
      <w:bodyDiv w:val="1"/>
      <w:marLeft w:val="0"/>
      <w:marRight w:val="0"/>
      <w:marTop w:val="0"/>
      <w:marBottom w:val="0"/>
      <w:divBdr>
        <w:top w:val="none" w:sz="0" w:space="0" w:color="auto"/>
        <w:left w:val="none" w:sz="0" w:space="0" w:color="auto"/>
        <w:bottom w:val="none" w:sz="0" w:space="0" w:color="auto"/>
        <w:right w:val="none" w:sz="0" w:space="0" w:color="auto"/>
      </w:divBdr>
    </w:div>
    <w:div w:id="16716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nsaudevaledoaco@yahoo.com.br" TargetMode="External"/><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916C5-611F-46E1-9577-80A44998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17842</Words>
  <Characters>96351</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EDITAL TERAPIAS OCUPACIONAIS</vt:lpstr>
    </vt:vector>
  </TitlesOfParts>
  <Company/>
  <LinksUpToDate>false</LinksUpToDate>
  <CharactersWithSpaces>113966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TERAPIAS OCUPACIONAIS</dc:title>
  <dc:subject/>
  <dc:creator>wal.carvalho</dc:creator>
  <cp:keywords/>
  <dc:description/>
  <cp:lastModifiedBy>Kamille Carvalho</cp:lastModifiedBy>
  <cp:revision>2</cp:revision>
  <cp:lastPrinted>2022-05-26T18:44:00Z</cp:lastPrinted>
  <dcterms:created xsi:type="dcterms:W3CDTF">2022-05-27T00:01:00Z</dcterms:created>
  <dcterms:modified xsi:type="dcterms:W3CDTF">2022-05-27T00:01:00Z</dcterms:modified>
</cp:coreProperties>
</file>